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D9" w:rsidRDefault="009B7BD9" w:rsidP="009B7BD9">
      <w:pPr>
        <w:rPr>
          <w:rFonts w:ascii="Book Antiqua" w:hAnsi="Book Antiqua"/>
          <w:color w:val="000000"/>
          <w:sz w:val="48"/>
          <w:szCs w:val="48"/>
          <w:lang w:val="uk-UA"/>
        </w:rPr>
      </w:pPr>
      <w:r>
        <w:rPr>
          <w:rFonts w:ascii="Book Antiqua" w:hAnsi="Book Antiqua"/>
          <w:color w:val="000000"/>
          <w:sz w:val="48"/>
          <w:szCs w:val="48"/>
          <w:lang w:val="uk-UA"/>
        </w:rPr>
        <w:t>Києво-Печерський ліцей № 171 «Лідер»</w:t>
      </w:r>
    </w:p>
    <w:p w:rsidR="009B7BD9" w:rsidRDefault="009B7BD9" w:rsidP="009B7BD9">
      <w:pPr>
        <w:jc w:val="center"/>
        <w:rPr>
          <w:rFonts w:ascii="Book Antiqua" w:hAnsi="Book Antiqua"/>
          <w:b/>
          <w:color w:val="000000"/>
          <w:sz w:val="36"/>
          <w:szCs w:val="36"/>
          <w:lang w:val="uk-UA"/>
        </w:rPr>
      </w:pPr>
      <w:r>
        <w:rPr>
          <w:rFonts w:ascii="Book Antiqua" w:hAnsi="Book Antiqua"/>
          <w:b/>
          <w:color w:val="000000"/>
          <w:sz w:val="36"/>
          <w:szCs w:val="36"/>
          <w:lang w:val="uk-UA"/>
        </w:rPr>
        <w:t xml:space="preserve">ПЛАНУВАННЯ </w:t>
      </w:r>
    </w:p>
    <w:p w:rsidR="009B7BD9" w:rsidRDefault="009B7BD9" w:rsidP="009B7BD9">
      <w:pPr>
        <w:jc w:val="center"/>
        <w:rPr>
          <w:rFonts w:ascii="Book Antiqua" w:hAnsi="Book Antiqua"/>
          <w:b/>
          <w:color w:val="000000"/>
          <w:sz w:val="36"/>
          <w:szCs w:val="36"/>
          <w:lang w:val="uk-UA"/>
        </w:rPr>
      </w:pPr>
      <w:r>
        <w:rPr>
          <w:rFonts w:ascii="Book Antiqua" w:hAnsi="Book Antiqua"/>
          <w:b/>
          <w:color w:val="000000"/>
          <w:sz w:val="36"/>
          <w:szCs w:val="36"/>
          <w:lang w:val="uk-UA"/>
        </w:rPr>
        <w:t>виховної роботи та роботи Факультету допрофесійної освіти та розвиваючого навчання</w:t>
      </w:r>
    </w:p>
    <w:p w:rsidR="009B7BD9" w:rsidRDefault="009B7BD9" w:rsidP="009B7BD9">
      <w:pPr>
        <w:jc w:val="both"/>
        <w:rPr>
          <w:rFonts w:ascii="Book Antiqua" w:hAnsi="Book Antiqua"/>
          <w:color w:val="000000"/>
          <w:sz w:val="28"/>
          <w:szCs w:val="28"/>
          <w:lang w:val="uk-UA"/>
        </w:rPr>
      </w:pPr>
    </w:p>
    <w:p w:rsidR="009B7BD9" w:rsidRDefault="009B7BD9" w:rsidP="009B7BD9">
      <w:pPr>
        <w:jc w:val="both"/>
        <w:rPr>
          <w:rFonts w:ascii="Book Antiqua" w:hAnsi="Book Antiqua"/>
          <w:color w:val="000000"/>
          <w:sz w:val="28"/>
          <w:szCs w:val="28"/>
          <w:lang w:val="uk-UA"/>
        </w:rPr>
      </w:pPr>
      <w:r>
        <w:rPr>
          <w:noProof/>
        </w:rPr>
        <w:drawing>
          <wp:anchor distT="0" distB="0" distL="114300" distR="114300" simplePos="0" relativeHeight="251659264" behindDoc="1" locked="0" layoutInCell="1" allowOverlap="1">
            <wp:simplePos x="0" y="0"/>
            <wp:positionH relativeFrom="column">
              <wp:posOffset>2057400</wp:posOffset>
            </wp:positionH>
            <wp:positionV relativeFrom="paragraph">
              <wp:posOffset>12700</wp:posOffset>
            </wp:positionV>
            <wp:extent cx="1740535" cy="1828800"/>
            <wp:effectExtent l="0" t="0" r="0" b="0"/>
            <wp:wrapTight wrapText="bothSides">
              <wp:wrapPolygon edited="0">
                <wp:start x="0" y="0"/>
                <wp:lineTo x="0" y="21375"/>
                <wp:lineTo x="21277" y="21375"/>
                <wp:lineTo x="21277" y="0"/>
                <wp:lineTo x="0" y="0"/>
              </wp:wrapPolygon>
            </wp:wrapTight>
            <wp:docPr id="1" name="Рисунок 1" descr="EMBLEMA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копиров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0535" cy="1828800"/>
                    </a:xfrm>
                    <a:prstGeom prst="rect">
                      <a:avLst/>
                    </a:prstGeom>
                    <a:noFill/>
                  </pic:spPr>
                </pic:pic>
              </a:graphicData>
            </a:graphic>
            <wp14:sizeRelH relativeFrom="page">
              <wp14:pctWidth>0</wp14:pctWidth>
            </wp14:sizeRelH>
            <wp14:sizeRelV relativeFrom="page">
              <wp14:pctHeight>0</wp14:pctHeight>
            </wp14:sizeRelV>
          </wp:anchor>
        </w:drawing>
      </w:r>
    </w:p>
    <w:p w:rsidR="009B7BD9" w:rsidRDefault="009B7BD9" w:rsidP="009B7BD9">
      <w:pPr>
        <w:jc w:val="both"/>
        <w:rPr>
          <w:rFonts w:ascii="Book Antiqua" w:hAnsi="Book Antiqua"/>
          <w:color w:val="000000"/>
          <w:sz w:val="28"/>
          <w:szCs w:val="28"/>
          <w:lang w:val="uk-UA"/>
        </w:rPr>
      </w:pPr>
    </w:p>
    <w:p w:rsidR="009B7BD9" w:rsidRDefault="009B7BD9" w:rsidP="009B7BD9">
      <w:pPr>
        <w:jc w:val="both"/>
        <w:rPr>
          <w:rFonts w:ascii="Book Antiqua" w:hAnsi="Book Antiqua"/>
          <w:color w:val="000000"/>
          <w:sz w:val="28"/>
          <w:szCs w:val="28"/>
          <w:lang w:val="uk-UA"/>
        </w:rPr>
      </w:pPr>
    </w:p>
    <w:p w:rsidR="009B7BD9" w:rsidRDefault="009B7BD9" w:rsidP="009B7BD9">
      <w:pPr>
        <w:jc w:val="both"/>
        <w:rPr>
          <w:rFonts w:ascii="Book Antiqua" w:hAnsi="Book Antiqua"/>
          <w:color w:val="000000"/>
          <w:sz w:val="28"/>
          <w:szCs w:val="28"/>
          <w:lang w:val="uk-UA"/>
        </w:rPr>
      </w:pPr>
    </w:p>
    <w:p w:rsidR="009B7BD9" w:rsidRDefault="009B7BD9" w:rsidP="009B7BD9">
      <w:pPr>
        <w:jc w:val="both"/>
        <w:rPr>
          <w:rFonts w:ascii="Book Antiqua" w:hAnsi="Book Antiqua"/>
          <w:color w:val="000000"/>
          <w:sz w:val="28"/>
          <w:szCs w:val="28"/>
          <w:lang w:val="uk-UA"/>
        </w:rPr>
      </w:pPr>
    </w:p>
    <w:p w:rsidR="009B7BD9" w:rsidRDefault="009B7BD9" w:rsidP="009B7BD9">
      <w:pPr>
        <w:jc w:val="both"/>
        <w:rPr>
          <w:rFonts w:ascii="Book Antiqua" w:hAnsi="Book Antiqua"/>
          <w:color w:val="000000"/>
          <w:sz w:val="28"/>
          <w:szCs w:val="28"/>
          <w:lang w:val="uk-UA"/>
        </w:rPr>
      </w:pPr>
    </w:p>
    <w:p w:rsidR="009B7BD9" w:rsidRDefault="009B7BD9" w:rsidP="009B7BD9">
      <w:pPr>
        <w:jc w:val="center"/>
        <w:rPr>
          <w:rFonts w:ascii="Book Antiqua" w:hAnsi="Book Antiqua"/>
          <w:i/>
          <w:color w:val="000000"/>
          <w:sz w:val="36"/>
          <w:szCs w:val="36"/>
          <w:lang w:val="uk-UA"/>
        </w:rPr>
      </w:pPr>
    </w:p>
    <w:p w:rsidR="009B7BD9" w:rsidRDefault="009B7BD9" w:rsidP="009B7BD9">
      <w:pPr>
        <w:jc w:val="center"/>
        <w:rPr>
          <w:rFonts w:ascii="Book Antiqua" w:hAnsi="Book Antiqua"/>
          <w:i/>
          <w:color w:val="000000"/>
          <w:sz w:val="36"/>
          <w:szCs w:val="36"/>
          <w:lang w:val="uk-UA"/>
        </w:rPr>
      </w:pPr>
    </w:p>
    <w:p w:rsidR="009B7BD9" w:rsidRDefault="009B7BD9" w:rsidP="009B7BD9">
      <w:pPr>
        <w:jc w:val="center"/>
        <w:rPr>
          <w:rFonts w:ascii="Book Antiqua" w:hAnsi="Book Antiqua"/>
          <w:i/>
          <w:color w:val="000000"/>
          <w:sz w:val="36"/>
          <w:szCs w:val="36"/>
          <w:lang w:val="uk-UA"/>
        </w:rPr>
      </w:pPr>
    </w:p>
    <w:p w:rsidR="009B7BD9" w:rsidRDefault="009B7BD9" w:rsidP="009B7BD9">
      <w:pPr>
        <w:ind w:left="851" w:right="1133"/>
        <w:jc w:val="center"/>
        <w:rPr>
          <w:rFonts w:ascii="Book Antiqua" w:hAnsi="Book Antiqua"/>
          <w:b/>
          <w:i/>
        </w:rPr>
      </w:pPr>
    </w:p>
    <w:p w:rsidR="009B7BD9" w:rsidRDefault="009B7BD9" w:rsidP="009B7BD9">
      <w:pPr>
        <w:jc w:val="center"/>
        <w:rPr>
          <w:rFonts w:ascii="Book Antiqua" w:hAnsi="Book Antiqua"/>
          <w:b/>
          <w:sz w:val="52"/>
          <w:szCs w:val="52"/>
          <w:lang w:val="uk-UA"/>
        </w:rPr>
      </w:pPr>
      <w:r>
        <w:rPr>
          <w:rFonts w:ascii="Book Antiqua" w:hAnsi="Book Antiqua"/>
          <w:b/>
          <w:sz w:val="52"/>
          <w:szCs w:val="52"/>
        </w:rPr>
        <w:t xml:space="preserve">МОДЕЛЬ </w:t>
      </w:r>
    </w:p>
    <w:p w:rsidR="009B7BD9" w:rsidRDefault="009B7BD9" w:rsidP="009B7BD9">
      <w:pPr>
        <w:jc w:val="center"/>
        <w:rPr>
          <w:rFonts w:ascii="Book Antiqua" w:hAnsi="Book Antiqua"/>
          <w:b/>
          <w:sz w:val="52"/>
          <w:szCs w:val="52"/>
          <w:lang w:val="uk-UA"/>
        </w:rPr>
      </w:pPr>
      <w:r>
        <w:rPr>
          <w:rFonts w:ascii="Book Antiqua" w:hAnsi="Book Antiqua"/>
          <w:b/>
          <w:sz w:val="52"/>
          <w:szCs w:val="52"/>
        </w:rPr>
        <w:t>ПРЕВЕНТИВНО</w:t>
      </w:r>
      <w:r>
        <w:rPr>
          <w:rFonts w:ascii="Book Antiqua" w:hAnsi="Book Antiqua"/>
          <w:b/>
          <w:sz w:val="52"/>
          <w:szCs w:val="52"/>
          <w:lang w:val="uk-UA"/>
        </w:rPr>
        <w:t>Ї</w:t>
      </w:r>
      <w:r>
        <w:rPr>
          <w:rFonts w:ascii="Book Antiqua" w:hAnsi="Book Antiqua"/>
          <w:b/>
          <w:sz w:val="52"/>
          <w:szCs w:val="52"/>
        </w:rPr>
        <w:t xml:space="preserve"> ОСВ</w:t>
      </w:r>
      <w:r>
        <w:rPr>
          <w:rFonts w:ascii="Book Antiqua" w:hAnsi="Book Antiqua"/>
          <w:b/>
          <w:sz w:val="52"/>
          <w:szCs w:val="52"/>
          <w:lang w:val="uk-UA"/>
        </w:rPr>
        <w:t>І</w:t>
      </w:r>
      <w:r>
        <w:rPr>
          <w:rFonts w:ascii="Book Antiqua" w:hAnsi="Book Antiqua"/>
          <w:b/>
          <w:sz w:val="52"/>
          <w:szCs w:val="52"/>
        </w:rPr>
        <w:t xml:space="preserve">ТИ В </w:t>
      </w:r>
      <w:r>
        <w:rPr>
          <w:rFonts w:ascii="Book Antiqua" w:hAnsi="Book Antiqua"/>
          <w:b/>
          <w:sz w:val="52"/>
          <w:szCs w:val="52"/>
          <w:lang w:val="uk-UA"/>
        </w:rPr>
        <w:t xml:space="preserve">КИЄВО-ПЕЧЕРСЬКОМУ ЛІЦЕЇ </w:t>
      </w:r>
    </w:p>
    <w:p w:rsidR="009B7BD9" w:rsidRPr="009B7BD9" w:rsidRDefault="009B7BD9" w:rsidP="009B7BD9">
      <w:pPr>
        <w:jc w:val="center"/>
        <w:rPr>
          <w:rFonts w:ascii="Book Antiqua" w:hAnsi="Book Antiqua"/>
          <w:b/>
          <w:i/>
          <w:color w:val="000000"/>
          <w:sz w:val="52"/>
          <w:szCs w:val="52"/>
          <w:lang w:val="uk-UA"/>
        </w:rPr>
      </w:pPr>
      <w:r>
        <w:rPr>
          <w:rFonts w:ascii="Book Antiqua" w:hAnsi="Book Antiqua"/>
          <w:b/>
          <w:sz w:val="52"/>
          <w:szCs w:val="52"/>
          <w:lang w:val="uk-UA"/>
        </w:rPr>
        <w:t>№ 171 «ЛІДЕР»</w:t>
      </w:r>
    </w:p>
    <w:p w:rsidR="009B7BD9" w:rsidRDefault="009B7BD9" w:rsidP="009B7BD9">
      <w:pPr>
        <w:jc w:val="center"/>
        <w:rPr>
          <w:rFonts w:ascii="Book Antiqua" w:hAnsi="Book Antiqua"/>
          <w:b/>
          <w:i/>
          <w:color w:val="000000"/>
          <w:sz w:val="96"/>
          <w:szCs w:val="96"/>
          <w:lang w:val="uk-UA"/>
        </w:rPr>
      </w:pPr>
    </w:p>
    <w:p w:rsidR="009B7BD9" w:rsidRDefault="009B7BD9" w:rsidP="009B7BD9">
      <w:pPr>
        <w:jc w:val="center"/>
        <w:rPr>
          <w:rFonts w:ascii="Book Antiqua" w:hAnsi="Book Antiqua"/>
          <w:b/>
          <w:i/>
          <w:color w:val="000000"/>
          <w:sz w:val="96"/>
          <w:szCs w:val="96"/>
          <w:lang w:val="uk-UA"/>
        </w:rPr>
      </w:pPr>
    </w:p>
    <w:p w:rsidR="009B7BD9" w:rsidRDefault="009B7BD9" w:rsidP="009B7BD9">
      <w:pPr>
        <w:rPr>
          <w:rFonts w:ascii="Book Antiqua" w:hAnsi="Book Antiqua"/>
          <w:b/>
          <w:i/>
          <w:color w:val="000000"/>
          <w:sz w:val="22"/>
          <w:szCs w:val="22"/>
          <w:lang w:val="uk-UA"/>
        </w:rPr>
      </w:pPr>
    </w:p>
    <w:p w:rsidR="009B7BD9" w:rsidRDefault="009B7BD9" w:rsidP="009B7BD9">
      <w:pPr>
        <w:rPr>
          <w:rFonts w:ascii="Book Antiqua" w:hAnsi="Book Antiqua"/>
          <w:color w:val="000000"/>
          <w:sz w:val="48"/>
          <w:szCs w:val="48"/>
          <w:lang w:val="uk-UA"/>
        </w:rPr>
      </w:pPr>
    </w:p>
    <w:p w:rsidR="009B7BD9" w:rsidRDefault="009B7BD9" w:rsidP="009B7BD9">
      <w:pPr>
        <w:rPr>
          <w:rFonts w:ascii="Book Antiqua" w:hAnsi="Book Antiqua"/>
          <w:color w:val="000000"/>
          <w:sz w:val="48"/>
          <w:szCs w:val="48"/>
          <w:lang w:val="uk-UA"/>
        </w:rPr>
      </w:pPr>
    </w:p>
    <w:p w:rsidR="009B7BD9" w:rsidRDefault="009B7BD9" w:rsidP="009B7BD9">
      <w:pPr>
        <w:jc w:val="center"/>
        <w:rPr>
          <w:rFonts w:ascii="Book Antiqua" w:hAnsi="Book Antiqua"/>
          <w:color w:val="000000"/>
          <w:sz w:val="48"/>
          <w:szCs w:val="48"/>
          <w:lang w:val="uk-UA"/>
        </w:rPr>
      </w:pPr>
      <w:r>
        <w:rPr>
          <w:rFonts w:ascii="Book Antiqua" w:hAnsi="Book Antiqua"/>
          <w:color w:val="000000"/>
          <w:sz w:val="48"/>
          <w:szCs w:val="48"/>
          <w:lang w:val="uk-UA"/>
        </w:rPr>
        <w:t>КИЇВ-2014</w:t>
      </w:r>
    </w:p>
    <w:p w:rsidR="00F468F3" w:rsidRDefault="00F468F3" w:rsidP="009B7BD9">
      <w:pPr>
        <w:jc w:val="center"/>
        <w:rPr>
          <w:rFonts w:ascii="Book Antiqua" w:hAnsi="Book Antiqua"/>
          <w:color w:val="000000"/>
          <w:sz w:val="48"/>
          <w:szCs w:val="48"/>
          <w:lang w:val="uk-UA"/>
        </w:rPr>
      </w:pPr>
    </w:p>
    <w:p w:rsidR="00F468F3" w:rsidRDefault="00F468F3" w:rsidP="009B7BD9">
      <w:pPr>
        <w:jc w:val="center"/>
        <w:rPr>
          <w:rFonts w:ascii="Book Antiqua" w:hAnsi="Book Antiqua"/>
          <w:color w:val="000000"/>
          <w:sz w:val="48"/>
          <w:szCs w:val="48"/>
          <w:lang w:val="uk-UA"/>
        </w:rPr>
      </w:pPr>
    </w:p>
    <w:p w:rsidR="001318E1" w:rsidRPr="001318E1" w:rsidRDefault="001318E1" w:rsidP="001318E1">
      <w:pPr>
        <w:ind w:left="-1080" w:firstLine="180"/>
      </w:pPr>
      <w:r>
        <w:rPr>
          <w:noProof/>
        </w:rPr>
        <w:lastRenderedPageBreak/>
        <mc:AlternateContent>
          <mc:Choice Requires="wpc">
            <w:drawing>
              <wp:inline distT="0" distB="0" distL="0" distR="0">
                <wp:extent cx="6788785" cy="10936605"/>
                <wp:effectExtent l="38100" t="104775" r="12065" b="0"/>
                <wp:docPr id="47" name="Полотно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pattFill prst="wdUpDiag">
                          <a:fgClr>
                            <a:srgbClr val="C0C0C0"/>
                          </a:fgClr>
                          <a:bgClr>
                            <a:srgbClr val="FFFFFF"/>
                          </a:bgClr>
                        </a:pattFill>
                      </wpc:bg>
                      <wpc:whole>
                        <a:ln>
                          <a:noFill/>
                        </a:ln>
                      </wpc:whole>
                      <wps:wsp>
                        <wps:cNvPr id="3" name="AutoShape 5"/>
                        <wps:cNvSpPr>
                          <a:spLocks noChangeArrowheads="1"/>
                        </wps:cNvSpPr>
                        <wps:spPr bwMode="auto">
                          <a:xfrm>
                            <a:off x="274191" y="6057791"/>
                            <a:ext cx="6400270" cy="4229059"/>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99FFCC"/>
                          </a:solidFill>
                          <a:ln w="9525">
                            <a:solidFill>
                              <a:srgbClr val="0000FF"/>
                            </a:solidFill>
                            <a:miter lim="800000"/>
                            <a:headEnd/>
                            <a:tailEnd/>
                          </a:ln>
                        </wps:spPr>
                        <wps:txbx>
                          <w:txbxContent>
                            <w:p w:rsidR="00675E97" w:rsidRDefault="00675E97" w:rsidP="001318E1">
                              <w:pPr>
                                <w:rPr>
                                  <w:rFonts w:ascii="Book Antiqua" w:hAnsi="Book Antiqua"/>
                                  <w:b/>
                                  <w:u w:val="single"/>
                                  <w:lang w:val="uk-UA"/>
                                </w:rPr>
                              </w:pPr>
                            </w:p>
                            <w:p w:rsidR="00675E97" w:rsidRPr="00A15EBF" w:rsidRDefault="00675E97" w:rsidP="001318E1">
                              <w:pPr>
                                <w:rPr>
                                  <w:rFonts w:ascii="Book Antiqua" w:hAnsi="Book Antiqua"/>
                                  <w:b/>
                                  <w:u w:val="single"/>
                                  <w:lang w:val="uk-UA"/>
                                </w:rPr>
                              </w:pPr>
                            </w:p>
                            <w:p w:rsidR="00675E97" w:rsidRPr="00C67857" w:rsidRDefault="00675E97" w:rsidP="001318E1">
                              <w:pPr>
                                <w:rPr>
                                  <w:rFonts w:ascii="Book Antiqua" w:hAnsi="Book Antiqua"/>
                                  <w:b/>
                                  <w:u w:val="single"/>
                                  <w:lang w:val="uk-UA"/>
                                </w:rPr>
                              </w:pPr>
                              <w:r w:rsidRPr="00A15EBF">
                                <w:rPr>
                                  <w:rFonts w:ascii="Book Antiqua" w:hAnsi="Book Antiqua"/>
                                  <w:b/>
                                  <w:u w:val="single"/>
                                  <w:lang w:val="uk-UA"/>
                                </w:rPr>
                                <w:t xml:space="preserve">Координуюча </w:t>
                              </w:r>
                              <w:r>
                                <w:rPr>
                                  <w:rFonts w:ascii="Book Antiqua" w:hAnsi="Book Antiqua"/>
                                  <w:b/>
                                  <w:lang w:val="uk-UA"/>
                                </w:rPr>
                                <w:tab/>
                              </w:r>
                              <w:r w:rsidRPr="00A15EBF">
                                <w:rPr>
                                  <w:rFonts w:ascii="Book Antiqua" w:hAnsi="Book Antiqua"/>
                                  <w:b/>
                                  <w:lang w:val="uk-UA"/>
                                </w:rPr>
                                <w:tab/>
                              </w:r>
                              <w:r w:rsidRPr="00A15EBF">
                                <w:rPr>
                                  <w:rFonts w:ascii="Book Antiqua" w:hAnsi="Book Antiqua"/>
                                  <w:b/>
                                  <w:lang w:val="uk-UA"/>
                                </w:rPr>
                                <w:tab/>
                                <w:t xml:space="preserve">                                </w:t>
                              </w:r>
                              <w:r>
                                <w:rPr>
                                  <w:rFonts w:ascii="Book Antiqua" w:hAnsi="Book Antiqua"/>
                                  <w:b/>
                                  <w:lang w:val="uk-UA"/>
                                </w:rPr>
                                <w:t xml:space="preserve">              </w:t>
                              </w:r>
                              <w:proofErr w:type="spellStart"/>
                              <w:r>
                                <w:rPr>
                                  <w:rFonts w:ascii="Book Antiqua" w:hAnsi="Book Antiqua"/>
                                  <w:b/>
                                  <w:u w:val="single"/>
                                  <w:lang w:val="uk-UA"/>
                                </w:rPr>
                                <w:t>Корегуюча</w:t>
                              </w:r>
                              <w:proofErr w:type="spellEnd"/>
                              <w:r>
                                <w:rPr>
                                  <w:rFonts w:ascii="Book Antiqua" w:hAnsi="Book Antiqua"/>
                                  <w:b/>
                                  <w:lang w:val="uk-UA"/>
                                </w:rPr>
                                <w:t xml:space="preserve">   </w:t>
                              </w:r>
                            </w:p>
                            <w:p w:rsidR="00675E97" w:rsidRPr="00A15EBF" w:rsidRDefault="00675E97" w:rsidP="001318E1">
                              <w:pPr>
                                <w:ind w:left="2832"/>
                                <w:rPr>
                                  <w:rFonts w:ascii="Book Antiqua" w:hAnsi="Book Antiqua"/>
                                  <w:b/>
                                  <w:lang w:val="uk-UA"/>
                                </w:rPr>
                              </w:pPr>
                              <w:r>
                                <w:rPr>
                                  <w:rFonts w:ascii="Book Antiqua" w:hAnsi="Book Antiqua"/>
                                  <w:b/>
                                  <w:lang w:val="uk-UA"/>
                                </w:rPr>
                                <w:t xml:space="preserve">  </w:t>
                              </w:r>
                              <w:r w:rsidRPr="00A15EBF">
                                <w:rPr>
                                  <w:rFonts w:ascii="Book Antiqua" w:hAnsi="Book Antiqua"/>
                                  <w:b/>
                                  <w:u w:val="single"/>
                                  <w:lang w:val="uk-UA"/>
                                </w:rPr>
                                <w:t xml:space="preserve">Супроводжуюча </w:t>
                              </w:r>
                            </w:p>
                            <w:p w:rsidR="00675E97" w:rsidRDefault="00675E97" w:rsidP="001318E1">
                              <w:pPr>
                                <w:rPr>
                                  <w:lang w:val="uk-UA"/>
                                </w:rPr>
                              </w:pPr>
                              <w:r>
                                <w:rPr>
                                  <w:lang w:val="uk-UA"/>
                                </w:rPr>
                                <w:t xml:space="preserve">                                                     </w:t>
                              </w:r>
                            </w:p>
                            <w:p w:rsidR="00675E97" w:rsidRPr="007F5C38" w:rsidRDefault="00675E97" w:rsidP="001318E1">
                              <w:pPr>
                                <w:rPr>
                                  <w:lang w:val="uk-UA"/>
                                </w:rPr>
                              </w:pPr>
                              <w:r>
                                <w:rPr>
                                  <w:lang w:val="uk-UA"/>
                                </w:rPr>
                                <w:t xml:space="preserve">                                                       </w:t>
                              </w:r>
                            </w:p>
                          </w:txbxContent>
                        </wps:txbx>
                        <wps:bodyPr rot="0" vert="horz" wrap="square" lIns="91440" tIns="45720" rIns="91440" bIns="45720" anchor="t" anchorCtr="0" upright="1">
                          <a:noAutofit/>
                        </wps:bodyPr>
                      </wps:wsp>
                      <wps:wsp>
                        <wps:cNvPr id="4" name="Oval 6"/>
                        <wps:cNvSpPr>
                          <a:spLocks noChangeArrowheads="1"/>
                        </wps:cNvSpPr>
                        <wps:spPr bwMode="auto">
                          <a:xfrm>
                            <a:off x="2674060" y="6515444"/>
                            <a:ext cx="1487138" cy="914366"/>
                          </a:xfrm>
                          <a:prstGeom prst="ellipse">
                            <a:avLst/>
                          </a:prstGeom>
                          <a:solidFill>
                            <a:srgbClr val="FF99CC"/>
                          </a:solidFill>
                          <a:ln w="9525">
                            <a:solidFill>
                              <a:srgbClr val="000000"/>
                            </a:solidFill>
                            <a:round/>
                            <a:headEnd/>
                            <a:tailEnd/>
                          </a:ln>
                        </wps:spPr>
                        <wps:txbx>
                          <w:txbxContent>
                            <w:p w:rsidR="00675E97" w:rsidRDefault="00675E97" w:rsidP="001318E1">
                              <w:pPr>
                                <w:rPr>
                                  <w:rFonts w:ascii="Book Antiqua" w:hAnsi="Book Antiqua"/>
                                  <w:b/>
                                  <w:lang w:val="uk-UA"/>
                                </w:rPr>
                              </w:pPr>
                              <w:r>
                                <w:rPr>
                                  <w:rFonts w:ascii="Book Antiqua" w:hAnsi="Book Antiqua"/>
                                  <w:b/>
                                  <w:lang w:val="uk-UA"/>
                                </w:rPr>
                                <w:t xml:space="preserve">     </w:t>
                              </w:r>
                              <w:r w:rsidRPr="001609E1">
                                <w:rPr>
                                  <w:rFonts w:ascii="Book Antiqua" w:hAnsi="Book Antiqua"/>
                                  <w:b/>
                                  <w:lang w:val="uk-UA"/>
                                </w:rPr>
                                <w:t xml:space="preserve">Форми </w:t>
                              </w:r>
                            </w:p>
                            <w:p w:rsidR="00675E97" w:rsidRPr="001609E1" w:rsidRDefault="00675E97" w:rsidP="001318E1">
                              <w:pPr>
                                <w:jc w:val="center"/>
                                <w:rPr>
                                  <w:rFonts w:ascii="Book Antiqua" w:hAnsi="Book Antiqua"/>
                                  <w:b/>
                                  <w:lang w:val="uk-UA"/>
                                </w:rPr>
                              </w:pPr>
                              <w:r w:rsidRPr="001609E1">
                                <w:rPr>
                                  <w:rFonts w:ascii="Book Antiqua" w:hAnsi="Book Antiqua"/>
                                  <w:b/>
                                  <w:lang w:val="uk-UA"/>
                                </w:rPr>
                                <w:t>роботи</w:t>
                              </w:r>
                            </w:p>
                          </w:txbxContent>
                        </wps:txbx>
                        <wps:bodyPr rot="0" vert="horz" wrap="square" lIns="91440" tIns="45720" rIns="91440" bIns="45720" anchor="t" anchorCtr="0" upright="1">
                          <a:noAutofit/>
                        </wps:bodyPr>
                      </wps:wsp>
                      <wps:wsp>
                        <wps:cNvPr id="5" name="AutoShape 7"/>
                        <wps:cNvSpPr>
                          <a:spLocks noChangeArrowheads="1"/>
                        </wps:cNvSpPr>
                        <wps:spPr bwMode="auto">
                          <a:xfrm>
                            <a:off x="1760400" y="6972156"/>
                            <a:ext cx="1259420" cy="799481"/>
                          </a:xfrm>
                          <a:prstGeom prst="foldedCorner">
                            <a:avLst>
                              <a:gd name="adj" fmla="val 12500"/>
                            </a:avLst>
                          </a:prstGeom>
                          <a:solidFill>
                            <a:srgbClr val="FFFFFF"/>
                          </a:solidFill>
                          <a:ln w="9525">
                            <a:solidFill>
                              <a:srgbClr val="000000"/>
                            </a:solidFill>
                            <a:round/>
                            <a:headEnd/>
                            <a:tailEnd/>
                          </a:ln>
                        </wps:spPr>
                        <wps:txbx>
                          <w:txbxContent>
                            <w:p w:rsidR="00675E97" w:rsidRDefault="00675E97" w:rsidP="001318E1">
                              <w:pPr>
                                <w:jc w:val="center"/>
                                <w:rPr>
                                  <w:rFonts w:ascii="Book Antiqua" w:hAnsi="Book Antiqua"/>
                                  <w:b/>
                                  <w:sz w:val="22"/>
                                  <w:szCs w:val="22"/>
                                  <w:lang w:val="uk-UA"/>
                                </w:rPr>
                              </w:pPr>
                              <w:r>
                                <w:rPr>
                                  <w:rFonts w:ascii="Book Antiqua" w:hAnsi="Book Antiqua"/>
                                  <w:b/>
                                  <w:sz w:val="22"/>
                                  <w:szCs w:val="22"/>
                                  <w:lang w:val="uk-UA"/>
                                </w:rPr>
                                <w:t xml:space="preserve"> </w:t>
                              </w:r>
                            </w:p>
                            <w:p w:rsidR="00675E97" w:rsidRPr="001609E1" w:rsidRDefault="00675E97" w:rsidP="001318E1">
                              <w:pPr>
                                <w:rPr>
                                  <w:rFonts w:ascii="Book Antiqua" w:hAnsi="Book Antiqua"/>
                                  <w:b/>
                                  <w:sz w:val="22"/>
                                  <w:szCs w:val="22"/>
                                  <w:lang w:val="uk-UA"/>
                                </w:rPr>
                              </w:pPr>
                              <w:r>
                                <w:rPr>
                                  <w:rFonts w:ascii="Book Antiqua" w:hAnsi="Book Antiqua"/>
                                  <w:b/>
                                  <w:sz w:val="22"/>
                                  <w:szCs w:val="22"/>
                                  <w:lang w:val="uk-UA"/>
                                </w:rPr>
                                <w:t xml:space="preserve">  </w:t>
                              </w:r>
                              <w:r w:rsidRPr="001609E1">
                                <w:rPr>
                                  <w:rFonts w:ascii="Book Antiqua" w:hAnsi="Book Antiqua"/>
                                  <w:b/>
                                  <w:sz w:val="22"/>
                                  <w:szCs w:val="22"/>
                                  <w:lang w:val="uk-UA"/>
                                </w:rPr>
                                <w:t xml:space="preserve">Фестиваль </w:t>
                              </w:r>
                              <w:r>
                                <w:rPr>
                                  <w:rFonts w:ascii="Book Antiqua" w:hAnsi="Book Antiqua"/>
                                  <w:b/>
                                  <w:sz w:val="22"/>
                                  <w:szCs w:val="22"/>
                                  <w:lang w:val="uk-UA"/>
                                </w:rPr>
                                <w:t>інтелекту та ерудиції</w:t>
                              </w:r>
                            </w:p>
                          </w:txbxContent>
                        </wps:txbx>
                        <wps:bodyPr rot="0" vert="horz" wrap="square" lIns="91440" tIns="45720" rIns="91440" bIns="45720" anchor="t" anchorCtr="0" upright="1">
                          <a:noAutofit/>
                        </wps:bodyPr>
                      </wps:wsp>
                      <wps:wsp>
                        <wps:cNvPr id="6" name="AutoShape 8"/>
                        <wps:cNvSpPr>
                          <a:spLocks noChangeArrowheads="1"/>
                        </wps:cNvSpPr>
                        <wps:spPr bwMode="auto">
                          <a:xfrm>
                            <a:off x="1531752" y="6400560"/>
                            <a:ext cx="1139519" cy="688364"/>
                          </a:xfrm>
                          <a:prstGeom prst="foldedCorner">
                            <a:avLst>
                              <a:gd name="adj" fmla="val 12500"/>
                            </a:avLst>
                          </a:prstGeom>
                          <a:solidFill>
                            <a:srgbClr val="FFFFFF"/>
                          </a:solidFill>
                          <a:ln w="9525">
                            <a:solidFill>
                              <a:srgbClr val="000000"/>
                            </a:solidFill>
                            <a:round/>
                            <a:headEnd/>
                            <a:tailEnd/>
                          </a:ln>
                        </wps:spPr>
                        <wps:txbx>
                          <w:txbxContent>
                            <w:p w:rsidR="00675E97" w:rsidRDefault="00675E97" w:rsidP="001318E1">
                              <w:pPr>
                                <w:jc w:val="center"/>
                                <w:rPr>
                                  <w:rFonts w:ascii="Book Antiqua" w:hAnsi="Book Antiqua"/>
                                  <w:b/>
                                  <w:sz w:val="22"/>
                                  <w:szCs w:val="22"/>
                                  <w:lang w:val="uk-UA"/>
                                </w:rPr>
                              </w:pPr>
                              <w:r>
                                <w:rPr>
                                  <w:rFonts w:ascii="Book Antiqua" w:hAnsi="Book Antiqua"/>
                                  <w:b/>
                                  <w:sz w:val="22"/>
                                  <w:szCs w:val="22"/>
                                  <w:lang w:val="uk-UA"/>
                                </w:rPr>
                                <w:t xml:space="preserve">     </w:t>
                              </w:r>
                            </w:p>
                            <w:p w:rsidR="00675E97" w:rsidRPr="001609E1" w:rsidRDefault="00675E97" w:rsidP="001318E1">
                              <w:pPr>
                                <w:jc w:val="center"/>
                                <w:rPr>
                                  <w:rFonts w:ascii="Book Antiqua" w:hAnsi="Book Antiqua"/>
                                  <w:b/>
                                  <w:sz w:val="22"/>
                                  <w:szCs w:val="22"/>
                                  <w:lang w:val="uk-UA"/>
                                </w:rPr>
                              </w:pPr>
                              <w:r>
                                <w:rPr>
                                  <w:rFonts w:ascii="Book Antiqua" w:hAnsi="Book Antiqua"/>
                                  <w:b/>
                                  <w:sz w:val="22"/>
                                  <w:szCs w:val="22"/>
                                  <w:lang w:val="uk-UA"/>
                                </w:rPr>
                                <w:t xml:space="preserve"> </w:t>
                              </w:r>
                              <w:proofErr w:type="spellStart"/>
                              <w:r>
                                <w:rPr>
                                  <w:rFonts w:ascii="Book Antiqua" w:hAnsi="Book Antiqua"/>
                                  <w:b/>
                                  <w:sz w:val="22"/>
                                  <w:szCs w:val="22"/>
                                  <w:lang w:val="uk-UA"/>
                                </w:rPr>
                                <w:t>Туріада</w:t>
                              </w:r>
                              <w:proofErr w:type="spellEnd"/>
                              <w:r>
                                <w:rPr>
                                  <w:rFonts w:ascii="Book Antiqua" w:hAnsi="Book Antiqua"/>
                                  <w:b/>
                                  <w:sz w:val="22"/>
                                  <w:szCs w:val="22"/>
                                  <w:lang w:val="uk-UA"/>
                                </w:rPr>
                                <w:t>, Спартакіада</w:t>
                              </w:r>
                            </w:p>
                          </w:txbxContent>
                        </wps:txbx>
                        <wps:bodyPr rot="0" vert="horz" wrap="square" lIns="91440" tIns="45720" rIns="91440" bIns="45720" anchor="t" anchorCtr="0" upright="1">
                          <a:noAutofit/>
                        </wps:bodyPr>
                      </wps:wsp>
                      <wps:wsp>
                        <wps:cNvPr id="7" name="AutoShape 9"/>
                        <wps:cNvSpPr>
                          <a:spLocks noChangeArrowheads="1"/>
                        </wps:cNvSpPr>
                        <wps:spPr bwMode="auto">
                          <a:xfrm>
                            <a:off x="2399869" y="4926840"/>
                            <a:ext cx="2177728" cy="1713847"/>
                          </a:xfrm>
                          <a:custGeom>
                            <a:avLst/>
                            <a:gdLst>
                              <a:gd name="G0" fmla="+- 5400 0 0"/>
                              <a:gd name="G1" fmla="+- 8100 0 0"/>
                              <a:gd name="G2" fmla="+- 2700 0 0"/>
                              <a:gd name="G3" fmla="+- 9450 0 0"/>
                              <a:gd name="G4" fmla="+- 21600 0 8100"/>
                              <a:gd name="G5" fmla="+- 21600 0 945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close/>
                              </a:path>
                            </a:pathLst>
                          </a:custGeom>
                          <a:solidFill>
                            <a:srgbClr val="FFFF00"/>
                          </a:solidFill>
                          <a:ln w="9525">
                            <a:solidFill>
                              <a:srgbClr val="000000"/>
                            </a:solidFill>
                            <a:miter lim="800000"/>
                            <a:headEnd/>
                            <a:tailEnd/>
                          </a:ln>
                        </wps:spPr>
                        <wps:txbx>
                          <w:txbxContent>
                            <w:p w:rsidR="00675E97" w:rsidRPr="007F0B59" w:rsidRDefault="00675E97" w:rsidP="001318E1">
                              <w:pPr>
                                <w:jc w:val="center"/>
                                <w:rPr>
                                  <w:rFonts w:ascii="Book Antiqua" w:hAnsi="Book Antiqua"/>
                                  <w:b/>
                                  <w:sz w:val="22"/>
                                  <w:szCs w:val="22"/>
                                  <w:lang w:val="uk-UA"/>
                                </w:rPr>
                              </w:pPr>
                              <w:r w:rsidRPr="007F0B59">
                                <w:rPr>
                                  <w:rFonts w:ascii="Book Antiqua" w:hAnsi="Book Antiqua"/>
                                  <w:b/>
                                  <w:sz w:val="22"/>
                                  <w:szCs w:val="22"/>
                                  <w:lang w:val="uk-UA"/>
                                </w:rPr>
                                <w:t>Н</w:t>
                              </w:r>
                              <w:r>
                                <w:rPr>
                                  <w:rFonts w:ascii="Book Antiqua" w:hAnsi="Book Antiqua"/>
                                  <w:b/>
                                  <w:sz w:val="22"/>
                                  <w:szCs w:val="22"/>
                                  <w:lang w:val="uk-UA"/>
                                </w:rPr>
                                <w:t xml:space="preserve">аціонально </w:t>
                              </w:r>
                              <w:r w:rsidRPr="007F0B59">
                                <w:rPr>
                                  <w:rFonts w:ascii="Book Antiqua" w:hAnsi="Book Antiqua"/>
                                  <w:b/>
                                  <w:sz w:val="22"/>
                                  <w:szCs w:val="22"/>
                                  <w:lang w:val="uk-UA"/>
                                </w:rPr>
                                <w:t xml:space="preserve">свідомий </w:t>
                              </w:r>
                              <w:r>
                                <w:rPr>
                                  <w:rFonts w:ascii="Book Antiqua" w:hAnsi="Book Antiqua"/>
                                  <w:b/>
                                  <w:sz w:val="22"/>
                                  <w:szCs w:val="22"/>
                                  <w:lang w:val="uk-UA"/>
                                </w:rPr>
                                <w:t xml:space="preserve">, культурний </w:t>
                              </w:r>
                              <w:r w:rsidRPr="007F0B59">
                                <w:rPr>
                                  <w:rFonts w:ascii="Book Antiqua" w:hAnsi="Book Antiqua"/>
                                  <w:b/>
                                  <w:sz w:val="22"/>
                                  <w:szCs w:val="22"/>
                                  <w:lang w:val="uk-UA"/>
                                </w:rPr>
                                <w:t>громадянин України</w:t>
                              </w:r>
                            </w:p>
                          </w:txbxContent>
                        </wps:txbx>
                        <wps:bodyPr rot="0" vert="horz" wrap="square" lIns="91440" tIns="45720" rIns="91440" bIns="45720" anchor="t" anchorCtr="0" upright="1">
                          <a:noAutofit/>
                        </wps:bodyPr>
                      </wps:wsp>
                      <wps:wsp>
                        <wps:cNvPr id="8" name="AutoShape 10"/>
                        <wps:cNvSpPr>
                          <a:spLocks noChangeArrowheads="1"/>
                        </wps:cNvSpPr>
                        <wps:spPr bwMode="auto">
                          <a:xfrm>
                            <a:off x="4114725" y="4584070"/>
                            <a:ext cx="2560666" cy="1485962"/>
                          </a:xfrm>
                          <a:prstGeom prst="curvedLeftArrow">
                            <a:avLst>
                              <a:gd name="adj1" fmla="val 20000"/>
                              <a:gd name="adj2" fmla="val 40000"/>
                              <a:gd name="adj3" fmla="val 581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1"/>
                        <wps:cNvSpPr>
                          <a:spLocks noChangeArrowheads="1"/>
                        </wps:cNvSpPr>
                        <wps:spPr bwMode="auto">
                          <a:xfrm>
                            <a:off x="114324" y="4698955"/>
                            <a:ext cx="2742840" cy="1370136"/>
                          </a:xfrm>
                          <a:prstGeom prst="curvedRightArrow">
                            <a:avLst>
                              <a:gd name="adj1" fmla="val 20000"/>
                              <a:gd name="adj2" fmla="val 40000"/>
                              <a:gd name="adj3" fmla="val 67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2"/>
                        <wps:cNvSpPr>
                          <a:spLocks noChangeArrowheads="1"/>
                        </wps:cNvSpPr>
                        <wps:spPr bwMode="auto">
                          <a:xfrm>
                            <a:off x="114324" y="1269377"/>
                            <a:ext cx="840233" cy="1394620"/>
                          </a:xfrm>
                          <a:prstGeom prst="curvedRightArrow">
                            <a:avLst>
                              <a:gd name="adj1" fmla="val 32765"/>
                              <a:gd name="adj2" fmla="val 6553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3"/>
                        <wps:cNvSpPr>
                          <a:spLocks noChangeArrowheads="1"/>
                        </wps:cNvSpPr>
                        <wps:spPr bwMode="auto">
                          <a:xfrm rot="10800000">
                            <a:off x="342971" y="12242"/>
                            <a:ext cx="6057299" cy="2171501"/>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CCFFCC"/>
                          </a:solidFill>
                          <a:ln w="9525">
                            <a:solidFill>
                              <a:srgbClr val="000000"/>
                            </a:solidFill>
                            <a:miter lim="800000"/>
                            <a:headEnd/>
                            <a:tailEnd/>
                          </a:ln>
                        </wps:spPr>
                        <wps:txbx>
                          <w:txbxContent>
                            <w:p w:rsidR="00675E97" w:rsidRPr="00F72673" w:rsidRDefault="00675E97" w:rsidP="001318E1">
                              <w:pPr>
                                <w:jc w:val="center"/>
                                <w:rPr>
                                  <w:rFonts w:ascii="Book Antiqua" w:hAnsi="Book Antiqua"/>
                                  <w:b/>
                                  <w:sz w:val="40"/>
                                  <w:szCs w:val="40"/>
                                  <w:lang w:val="uk-UA"/>
                                </w:rPr>
                              </w:pPr>
                              <w:r w:rsidRPr="00F72673">
                                <w:rPr>
                                  <w:rFonts w:ascii="Book Antiqua" w:hAnsi="Book Antiqua"/>
                                  <w:b/>
                                  <w:sz w:val="40"/>
                                  <w:szCs w:val="40"/>
                                  <w:lang w:val="uk-UA"/>
                                </w:rPr>
                                <w:t>С</w:t>
                              </w:r>
                              <w:r>
                                <w:rPr>
                                  <w:rFonts w:ascii="Book Antiqua" w:hAnsi="Book Antiqua"/>
                                  <w:b/>
                                  <w:sz w:val="40"/>
                                  <w:szCs w:val="40"/>
                                  <w:lang w:val="uk-UA"/>
                                </w:rPr>
                                <w:t>истема</w:t>
                              </w:r>
                              <w:r w:rsidRPr="00F72673">
                                <w:rPr>
                                  <w:rFonts w:ascii="Book Antiqua" w:hAnsi="Book Antiqua"/>
                                  <w:b/>
                                  <w:sz w:val="40"/>
                                  <w:szCs w:val="40"/>
                                  <w:lang w:val="uk-UA"/>
                                </w:rPr>
                                <w:t xml:space="preserve"> виховної роботи ліцеї</w:t>
                              </w:r>
                            </w:p>
                          </w:txbxContent>
                        </wps:txbx>
                        <wps:bodyPr rot="0" vert="horz" wrap="square" lIns="105156" tIns="52578" rIns="105156" bIns="52578" anchor="t" anchorCtr="0" upright="1">
                          <a:noAutofit/>
                        </wps:bodyPr>
                      </wps:wsp>
                      <wps:wsp>
                        <wps:cNvPr id="12" name="AutoShape 14"/>
                        <wps:cNvSpPr>
                          <a:spLocks noChangeArrowheads="1"/>
                        </wps:cNvSpPr>
                        <wps:spPr bwMode="auto">
                          <a:xfrm rot="16200000">
                            <a:off x="1868777" y="3629783"/>
                            <a:ext cx="2493553" cy="516780"/>
                          </a:xfrm>
                          <a:prstGeom prst="flowChartTerminator">
                            <a:avLst/>
                          </a:prstGeom>
                          <a:solidFill>
                            <a:srgbClr val="CCFFCC"/>
                          </a:solidFill>
                          <a:ln w="9525">
                            <a:solidFill>
                              <a:srgbClr val="000000"/>
                            </a:solidFill>
                            <a:miter lim="800000"/>
                            <a:headEnd/>
                            <a:tailEnd/>
                          </a:ln>
                        </wps:spPr>
                        <wps:txbx>
                          <w:txbxContent>
                            <w:p w:rsidR="00675E97" w:rsidRPr="00D6171C" w:rsidRDefault="00675E97" w:rsidP="001318E1">
                              <w:pPr>
                                <w:jc w:val="center"/>
                                <w:rPr>
                                  <w:rFonts w:ascii="Book Antiqua" w:hAnsi="Book Antiqua"/>
                                  <w:b/>
                                  <w:sz w:val="20"/>
                                  <w:szCs w:val="20"/>
                                  <w:lang w:val="uk-UA"/>
                                </w:rPr>
                              </w:pPr>
                              <w:r w:rsidRPr="00D6171C">
                                <w:rPr>
                                  <w:rFonts w:ascii="Book Antiqua" w:hAnsi="Book Antiqua"/>
                                  <w:b/>
                                  <w:sz w:val="20"/>
                                  <w:szCs w:val="20"/>
                                  <w:lang w:val="uk-UA"/>
                                </w:rPr>
                                <w:t>Фізичне</w:t>
                              </w:r>
                              <w:r>
                                <w:rPr>
                                  <w:rFonts w:ascii="Book Antiqua" w:hAnsi="Book Antiqua"/>
                                  <w:b/>
                                  <w:sz w:val="20"/>
                                  <w:szCs w:val="20"/>
                                  <w:lang w:val="uk-UA"/>
                                </w:rPr>
                                <w:t xml:space="preserve"> та спортивне</w:t>
                              </w:r>
                              <w:r w:rsidRPr="00D6171C">
                                <w:rPr>
                                  <w:rFonts w:ascii="Book Antiqua" w:hAnsi="Book Antiqua"/>
                                  <w:b/>
                                  <w:sz w:val="20"/>
                                  <w:szCs w:val="20"/>
                                  <w:lang w:val="uk-UA"/>
                                </w:rPr>
                                <w:t xml:space="preserve"> виховання</w:t>
                              </w:r>
                            </w:p>
                          </w:txbxContent>
                        </wps:txbx>
                        <wps:bodyPr rot="0" vert="vert270" wrap="square" lIns="105156" tIns="52578" rIns="105156" bIns="52578" anchor="t" anchorCtr="0" upright="1">
                          <a:noAutofit/>
                        </wps:bodyPr>
                      </wps:wsp>
                      <wps:wsp>
                        <wps:cNvPr id="13" name="AutoShape 15"/>
                        <wps:cNvSpPr>
                          <a:spLocks noChangeArrowheads="1"/>
                        </wps:cNvSpPr>
                        <wps:spPr bwMode="auto">
                          <a:xfrm rot="16200000">
                            <a:off x="4748535" y="3608118"/>
                            <a:ext cx="2449295" cy="515851"/>
                          </a:xfrm>
                          <a:prstGeom prst="flowChartTerminator">
                            <a:avLst/>
                          </a:prstGeom>
                          <a:solidFill>
                            <a:srgbClr val="FFFF99"/>
                          </a:solidFill>
                          <a:ln w="9525">
                            <a:solidFill>
                              <a:srgbClr val="000000"/>
                            </a:solidFill>
                            <a:miter lim="800000"/>
                            <a:headEnd/>
                            <a:tailEnd/>
                          </a:ln>
                        </wps:spPr>
                        <wps:txbx>
                          <w:txbxContent>
                            <w:p w:rsidR="00675E97" w:rsidRPr="00D6171C" w:rsidRDefault="00675E97" w:rsidP="001318E1">
                              <w:pPr>
                                <w:jc w:val="center"/>
                                <w:rPr>
                                  <w:rFonts w:ascii="Book Antiqua" w:hAnsi="Book Antiqua"/>
                                  <w:b/>
                                  <w:sz w:val="20"/>
                                  <w:szCs w:val="20"/>
                                  <w:lang w:val="uk-UA"/>
                                </w:rPr>
                              </w:pPr>
                              <w:r>
                                <w:rPr>
                                  <w:rFonts w:ascii="Book Antiqua" w:hAnsi="Book Antiqua"/>
                                  <w:b/>
                                  <w:sz w:val="20"/>
                                  <w:szCs w:val="20"/>
                                  <w:lang w:val="uk-UA"/>
                                </w:rPr>
                                <w:t>Військово-п</w:t>
                              </w:r>
                              <w:r w:rsidRPr="00D6171C">
                                <w:rPr>
                                  <w:rFonts w:ascii="Book Antiqua" w:hAnsi="Book Antiqua"/>
                                  <w:b/>
                                  <w:sz w:val="20"/>
                                  <w:szCs w:val="20"/>
                                  <w:lang w:val="uk-UA"/>
                                </w:rPr>
                                <w:t>атріотичне</w:t>
                              </w:r>
                              <w:r>
                                <w:rPr>
                                  <w:rFonts w:ascii="Book Antiqua" w:hAnsi="Book Antiqua"/>
                                  <w:b/>
                                  <w:sz w:val="20"/>
                                  <w:szCs w:val="20"/>
                                  <w:lang w:val="uk-UA"/>
                                </w:rPr>
                                <w:t xml:space="preserve"> та національне</w:t>
                              </w:r>
                              <w:r w:rsidRPr="00D6171C">
                                <w:rPr>
                                  <w:rFonts w:ascii="Book Antiqua" w:hAnsi="Book Antiqua"/>
                                  <w:b/>
                                  <w:sz w:val="20"/>
                                  <w:szCs w:val="20"/>
                                  <w:lang w:val="uk-UA"/>
                                </w:rPr>
                                <w:t xml:space="preserve"> виховання</w:t>
                              </w:r>
                            </w:p>
                          </w:txbxContent>
                        </wps:txbx>
                        <wps:bodyPr rot="0" vert="vert270" wrap="square" lIns="105156" tIns="52578" rIns="105156" bIns="52578" anchor="t" anchorCtr="0" upright="1">
                          <a:noAutofit/>
                        </wps:bodyPr>
                      </wps:wsp>
                      <wps:wsp>
                        <wps:cNvPr id="14" name="AutoShape 16"/>
                        <wps:cNvSpPr>
                          <a:spLocks noChangeArrowheads="1"/>
                        </wps:cNvSpPr>
                        <wps:spPr bwMode="auto">
                          <a:xfrm rot="16200000">
                            <a:off x="2668114" y="3630706"/>
                            <a:ext cx="2493553" cy="513992"/>
                          </a:xfrm>
                          <a:prstGeom prst="flowChartTerminator">
                            <a:avLst/>
                          </a:prstGeom>
                          <a:solidFill>
                            <a:srgbClr val="FFFF99"/>
                          </a:solidFill>
                          <a:ln w="9525">
                            <a:solidFill>
                              <a:srgbClr val="000000"/>
                            </a:solidFill>
                            <a:miter lim="800000"/>
                            <a:headEnd/>
                            <a:tailEnd/>
                          </a:ln>
                        </wps:spPr>
                        <wps:txbx>
                          <w:txbxContent>
                            <w:p w:rsidR="00675E97" w:rsidRPr="00D6171C" w:rsidRDefault="00675E97" w:rsidP="001318E1">
                              <w:pPr>
                                <w:jc w:val="center"/>
                                <w:rPr>
                                  <w:rFonts w:ascii="Book Antiqua" w:hAnsi="Book Antiqua"/>
                                  <w:b/>
                                  <w:sz w:val="20"/>
                                  <w:szCs w:val="20"/>
                                  <w:lang w:val="uk-UA"/>
                                </w:rPr>
                              </w:pPr>
                              <w:r>
                                <w:rPr>
                                  <w:rFonts w:ascii="Book Antiqua" w:hAnsi="Book Antiqua"/>
                                  <w:b/>
                                  <w:sz w:val="20"/>
                                  <w:szCs w:val="20"/>
                                  <w:lang w:val="uk-UA"/>
                                </w:rPr>
                                <w:t>Естетичне</w:t>
                              </w:r>
                              <w:r w:rsidRPr="00D6171C">
                                <w:rPr>
                                  <w:rFonts w:ascii="Book Antiqua" w:hAnsi="Book Antiqua"/>
                                  <w:b/>
                                  <w:sz w:val="20"/>
                                  <w:szCs w:val="20"/>
                                  <w:lang w:val="uk-UA"/>
                                </w:rPr>
                                <w:t xml:space="preserve"> виховання</w:t>
                              </w:r>
                            </w:p>
                          </w:txbxContent>
                        </wps:txbx>
                        <wps:bodyPr rot="0" vert="vert270" wrap="square" lIns="105156" tIns="52578" rIns="105156" bIns="52578" anchor="t" anchorCtr="0" upright="1">
                          <a:noAutofit/>
                        </wps:bodyPr>
                      </wps:wsp>
                      <wps:wsp>
                        <wps:cNvPr id="15" name="AutoShape 17"/>
                        <wps:cNvSpPr>
                          <a:spLocks noChangeArrowheads="1"/>
                        </wps:cNvSpPr>
                        <wps:spPr bwMode="auto">
                          <a:xfrm rot="16200000">
                            <a:off x="3908171" y="3762541"/>
                            <a:ext cx="2756281" cy="513992"/>
                          </a:xfrm>
                          <a:prstGeom prst="flowChartTerminator">
                            <a:avLst/>
                          </a:prstGeom>
                          <a:solidFill>
                            <a:srgbClr val="CCFFCC"/>
                          </a:solidFill>
                          <a:ln w="9525">
                            <a:solidFill>
                              <a:srgbClr val="000000"/>
                            </a:solidFill>
                            <a:miter lim="800000"/>
                            <a:headEnd/>
                            <a:tailEnd/>
                          </a:ln>
                        </wps:spPr>
                        <wps:txbx>
                          <w:txbxContent>
                            <w:p w:rsidR="00675E97" w:rsidRPr="00D6171C" w:rsidRDefault="00675E97" w:rsidP="001318E1">
                              <w:pPr>
                                <w:jc w:val="center"/>
                                <w:rPr>
                                  <w:rFonts w:ascii="Book Antiqua" w:hAnsi="Book Antiqua"/>
                                  <w:b/>
                                  <w:sz w:val="20"/>
                                  <w:szCs w:val="20"/>
                                  <w:lang w:val="uk-UA"/>
                                </w:rPr>
                              </w:pPr>
                              <w:r>
                                <w:rPr>
                                  <w:rFonts w:ascii="Book Antiqua" w:hAnsi="Book Antiqua"/>
                                  <w:b/>
                                  <w:sz w:val="20"/>
                                  <w:szCs w:val="20"/>
                                  <w:lang w:val="uk-UA"/>
                                </w:rPr>
                                <w:t xml:space="preserve">Превентивне </w:t>
                              </w:r>
                              <w:r w:rsidRPr="00D6171C">
                                <w:rPr>
                                  <w:rFonts w:ascii="Book Antiqua" w:hAnsi="Book Antiqua"/>
                                  <w:b/>
                                  <w:sz w:val="20"/>
                                  <w:szCs w:val="20"/>
                                  <w:lang w:val="uk-UA"/>
                                </w:rPr>
                                <w:t>виховання</w:t>
                              </w:r>
                            </w:p>
                          </w:txbxContent>
                        </wps:txbx>
                        <wps:bodyPr rot="0" vert="vert270" wrap="square" lIns="105156" tIns="52578" rIns="105156" bIns="52578" anchor="t" anchorCtr="0" upright="1">
                          <a:noAutofit/>
                        </wps:bodyPr>
                      </wps:wsp>
                      <wps:wsp>
                        <wps:cNvPr id="16" name="AutoShape 18"/>
                        <wps:cNvSpPr>
                          <a:spLocks noChangeArrowheads="1"/>
                        </wps:cNvSpPr>
                        <wps:spPr bwMode="auto">
                          <a:xfrm rot="16200000">
                            <a:off x="-333110" y="3626004"/>
                            <a:ext cx="2492612" cy="514922"/>
                          </a:xfrm>
                          <a:prstGeom prst="flowChartTerminator">
                            <a:avLst/>
                          </a:prstGeom>
                          <a:solidFill>
                            <a:srgbClr val="CCFFCC"/>
                          </a:solidFill>
                          <a:ln w="9525">
                            <a:solidFill>
                              <a:srgbClr val="000000"/>
                            </a:solidFill>
                            <a:miter lim="800000"/>
                            <a:headEnd/>
                            <a:tailEnd/>
                          </a:ln>
                        </wps:spPr>
                        <wps:txbx>
                          <w:txbxContent>
                            <w:p w:rsidR="00675E97" w:rsidRPr="00D6171C" w:rsidRDefault="00675E97" w:rsidP="001318E1">
                              <w:pPr>
                                <w:jc w:val="center"/>
                                <w:rPr>
                                  <w:rFonts w:ascii="Book Antiqua" w:hAnsi="Book Antiqua"/>
                                  <w:b/>
                                  <w:sz w:val="20"/>
                                  <w:szCs w:val="20"/>
                                  <w:lang w:val="uk-UA"/>
                                </w:rPr>
                              </w:pPr>
                              <w:r w:rsidRPr="00D6171C">
                                <w:rPr>
                                  <w:rFonts w:ascii="Book Antiqua" w:hAnsi="Book Antiqua"/>
                                  <w:b/>
                                  <w:sz w:val="20"/>
                                  <w:szCs w:val="20"/>
                                  <w:lang w:val="uk-UA"/>
                                </w:rPr>
                                <w:t xml:space="preserve">Громадянське </w:t>
                              </w:r>
                              <w:r>
                                <w:rPr>
                                  <w:rFonts w:ascii="Book Antiqua" w:hAnsi="Book Antiqua"/>
                                  <w:b/>
                                  <w:sz w:val="20"/>
                                  <w:szCs w:val="20"/>
                                  <w:lang w:val="uk-UA"/>
                                </w:rPr>
                                <w:t xml:space="preserve"> та екологічне </w:t>
                              </w:r>
                              <w:r w:rsidRPr="00D6171C">
                                <w:rPr>
                                  <w:rFonts w:ascii="Book Antiqua" w:hAnsi="Book Antiqua"/>
                                  <w:b/>
                                  <w:sz w:val="20"/>
                                  <w:szCs w:val="20"/>
                                  <w:lang w:val="uk-UA"/>
                                </w:rPr>
                                <w:t>виховання</w:t>
                              </w:r>
                            </w:p>
                          </w:txbxContent>
                        </wps:txbx>
                        <wps:bodyPr rot="0" vert="vert270" wrap="square" lIns="105156" tIns="52578" rIns="105156" bIns="52578" anchor="t" anchorCtr="0" upright="1">
                          <a:noAutofit/>
                        </wps:bodyPr>
                      </wps:wsp>
                      <wps:wsp>
                        <wps:cNvPr id="17" name="AutoShape 19"/>
                        <wps:cNvSpPr>
                          <a:spLocks noChangeArrowheads="1"/>
                        </wps:cNvSpPr>
                        <wps:spPr bwMode="auto">
                          <a:xfrm rot="16200000">
                            <a:off x="192191" y="3756897"/>
                            <a:ext cx="2755339" cy="514922"/>
                          </a:xfrm>
                          <a:prstGeom prst="flowChartTerminator">
                            <a:avLst/>
                          </a:prstGeom>
                          <a:solidFill>
                            <a:srgbClr val="FFFF99"/>
                          </a:solidFill>
                          <a:ln w="9525">
                            <a:solidFill>
                              <a:srgbClr val="000000"/>
                            </a:solidFill>
                            <a:miter lim="800000"/>
                            <a:headEnd/>
                            <a:tailEnd/>
                          </a:ln>
                        </wps:spPr>
                        <wps:txbx>
                          <w:txbxContent>
                            <w:p w:rsidR="00675E97" w:rsidRPr="00D6171C" w:rsidRDefault="00675E97" w:rsidP="001318E1">
                              <w:pPr>
                                <w:jc w:val="center"/>
                                <w:rPr>
                                  <w:rFonts w:ascii="Book Antiqua" w:hAnsi="Book Antiqua"/>
                                  <w:b/>
                                  <w:sz w:val="20"/>
                                  <w:szCs w:val="20"/>
                                  <w:lang w:val="uk-UA"/>
                                </w:rPr>
                              </w:pPr>
                              <w:r>
                                <w:rPr>
                                  <w:rFonts w:ascii="Book Antiqua" w:hAnsi="Book Antiqua"/>
                                  <w:b/>
                                  <w:sz w:val="20"/>
                                  <w:szCs w:val="20"/>
                                  <w:lang w:val="uk-UA"/>
                                </w:rPr>
                                <w:t>Моральне</w:t>
                              </w:r>
                              <w:r w:rsidRPr="00D6171C">
                                <w:rPr>
                                  <w:rFonts w:ascii="Book Antiqua" w:hAnsi="Book Antiqua"/>
                                  <w:b/>
                                  <w:sz w:val="20"/>
                                  <w:szCs w:val="20"/>
                                  <w:lang w:val="uk-UA"/>
                                </w:rPr>
                                <w:t xml:space="preserve"> виховання</w:t>
                              </w:r>
                            </w:p>
                          </w:txbxContent>
                        </wps:txbx>
                        <wps:bodyPr rot="0" vert="vert270" wrap="square" lIns="105156" tIns="52578" rIns="105156" bIns="52578" anchor="t" anchorCtr="0" upright="1">
                          <a:noAutofit/>
                        </wps:bodyPr>
                      </wps:wsp>
                      <wps:wsp>
                        <wps:cNvPr id="18" name="AutoShape 20"/>
                        <wps:cNvSpPr>
                          <a:spLocks noChangeArrowheads="1"/>
                        </wps:cNvSpPr>
                        <wps:spPr bwMode="auto">
                          <a:xfrm>
                            <a:off x="5829581" y="1384261"/>
                            <a:ext cx="733345" cy="1214760"/>
                          </a:xfrm>
                          <a:prstGeom prst="curvedLeftArrow">
                            <a:avLst>
                              <a:gd name="adj1" fmla="val 32700"/>
                              <a:gd name="adj2" fmla="val 6539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1"/>
                        <wps:cNvSpPr>
                          <a:spLocks noChangeArrowheads="1"/>
                        </wps:cNvSpPr>
                        <wps:spPr bwMode="auto">
                          <a:xfrm>
                            <a:off x="4800667" y="1143193"/>
                            <a:ext cx="1461113" cy="1049025"/>
                          </a:xfrm>
                          <a:prstGeom prst="downArrowCallout">
                            <a:avLst>
                              <a:gd name="adj1" fmla="val 35278"/>
                              <a:gd name="adj2" fmla="val 35278"/>
                              <a:gd name="adj3" fmla="val 16667"/>
                              <a:gd name="adj4" fmla="val 66667"/>
                            </a:avLst>
                          </a:prstGeom>
                          <a:solidFill>
                            <a:srgbClr val="FFFF99"/>
                          </a:solidFill>
                          <a:ln w="9525">
                            <a:solidFill>
                              <a:srgbClr val="000000"/>
                            </a:solidFill>
                            <a:miter lim="800000"/>
                            <a:headEnd/>
                            <a:tailEnd/>
                          </a:ln>
                        </wps:spPr>
                        <wps:txbx>
                          <w:txbxContent>
                            <w:p w:rsidR="00675E97" w:rsidRPr="00004E85" w:rsidRDefault="00675E97" w:rsidP="001318E1">
                              <w:pPr>
                                <w:jc w:val="center"/>
                                <w:rPr>
                                  <w:rFonts w:ascii="Book Antiqua" w:hAnsi="Book Antiqua"/>
                                  <w:b/>
                                  <w:sz w:val="28"/>
                                  <w:lang w:val="uk-UA"/>
                                </w:rPr>
                              </w:pPr>
                              <w:r w:rsidRPr="00004E85">
                                <w:rPr>
                                  <w:rFonts w:ascii="Book Antiqua" w:hAnsi="Book Antiqua"/>
                                  <w:b/>
                                  <w:sz w:val="28"/>
                                  <w:lang w:val="uk-UA"/>
                                </w:rPr>
                                <w:t xml:space="preserve">Історична  </w:t>
                              </w:r>
                              <w:proofErr w:type="spellStart"/>
                              <w:r w:rsidRPr="00004E85">
                                <w:rPr>
                                  <w:rFonts w:ascii="Book Antiqua" w:hAnsi="Book Antiqua"/>
                                  <w:b/>
                                  <w:sz w:val="28"/>
                                  <w:lang w:val="uk-UA"/>
                                </w:rPr>
                                <w:t>пам</w:t>
                              </w:r>
                              <w:proofErr w:type="spellEnd"/>
                              <w:r w:rsidRPr="00004E85">
                                <w:rPr>
                                  <w:rFonts w:ascii="Book Antiqua" w:hAnsi="Book Antiqua"/>
                                  <w:b/>
                                  <w:sz w:val="28"/>
                                  <w:lang w:val="en-US"/>
                                </w:rPr>
                                <w:t>’</w:t>
                              </w:r>
                              <w:r w:rsidRPr="00004E85">
                                <w:rPr>
                                  <w:rFonts w:ascii="Book Antiqua" w:hAnsi="Book Antiqua"/>
                                  <w:b/>
                                  <w:sz w:val="28"/>
                                  <w:lang w:val="uk-UA"/>
                                </w:rPr>
                                <w:t>ять</w:t>
                              </w:r>
                            </w:p>
                            <w:p w:rsidR="00675E97" w:rsidRPr="002065B6" w:rsidRDefault="00675E97" w:rsidP="001318E1">
                              <w:pPr>
                                <w:jc w:val="center"/>
                                <w:rPr>
                                  <w:sz w:val="28"/>
                                  <w:lang w:val="uk-UA"/>
                                </w:rPr>
                              </w:pPr>
                            </w:p>
                            <w:p w:rsidR="00675E97" w:rsidRPr="002065B6" w:rsidRDefault="00675E97" w:rsidP="001318E1">
                              <w:pPr>
                                <w:rPr>
                                  <w:sz w:val="28"/>
                                </w:rPr>
                              </w:pPr>
                            </w:p>
                          </w:txbxContent>
                        </wps:txbx>
                        <wps:bodyPr rot="0" vert="horz" wrap="square" lIns="105156" tIns="52578" rIns="105156" bIns="52578" anchor="t" anchorCtr="0" upright="1">
                          <a:noAutofit/>
                        </wps:bodyPr>
                      </wps:wsp>
                      <wps:wsp>
                        <wps:cNvPr id="20" name="AutoShape 22"/>
                        <wps:cNvSpPr>
                          <a:spLocks noChangeArrowheads="1"/>
                        </wps:cNvSpPr>
                        <wps:spPr bwMode="auto">
                          <a:xfrm>
                            <a:off x="1829180" y="3898531"/>
                            <a:ext cx="1142308" cy="113943"/>
                          </a:xfrm>
                          <a:prstGeom prst="leftRightArrow">
                            <a:avLst>
                              <a:gd name="adj1" fmla="val 50000"/>
                              <a:gd name="adj2" fmla="val 203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3"/>
                        <wps:cNvSpPr>
                          <a:spLocks noChangeArrowheads="1"/>
                        </wps:cNvSpPr>
                        <wps:spPr bwMode="auto">
                          <a:xfrm>
                            <a:off x="4000401" y="3898531"/>
                            <a:ext cx="1027984" cy="113943"/>
                          </a:xfrm>
                          <a:prstGeom prst="leftRightArrow">
                            <a:avLst>
                              <a:gd name="adj1" fmla="val 50000"/>
                              <a:gd name="adj2" fmla="val 1828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4"/>
                        <wps:cNvSpPr>
                          <a:spLocks noChangeArrowheads="1"/>
                        </wps:cNvSpPr>
                        <wps:spPr bwMode="auto">
                          <a:xfrm>
                            <a:off x="3931621" y="7087041"/>
                            <a:ext cx="1142308" cy="799481"/>
                          </a:xfrm>
                          <a:prstGeom prst="foldedCorner">
                            <a:avLst>
                              <a:gd name="adj" fmla="val 12500"/>
                            </a:avLst>
                          </a:prstGeom>
                          <a:solidFill>
                            <a:srgbClr val="FFFFFF"/>
                          </a:solidFill>
                          <a:ln w="9525">
                            <a:solidFill>
                              <a:srgbClr val="000000"/>
                            </a:solidFill>
                            <a:round/>
                            <a:headEnd/>
                            <a:tailEnd/>
                          </a:ln>
                        </wps:spPr>
                        <wps:txbx>
                          <w:txbxContent>
                            <w:p w:rsidR="00675E97" w:rsidRDefault="00675E97" w:rsidP="001318E1">
                              <w:pPr>
                                <w:rPr>
                                  <w:rFonts w:ascii="Book Antiqua" w:hAnsi="Book Antiqua"/>
                                  <w:b/>
                                  <w:sz w:val="22"/>
                                  <w:szCs w:val="22"/>
                                  <w:lang w:val="uk-UA"/>
                                </w:rPr>
                              </w:pPr>
                            </w:p>
                            <w:p w:rsidR="00675E97" w:rsidRPr="001609E1" w:rsidRDefault="00675E97" w:rsidP="001318E1">
                              <w:pPr>
                                <w:rPr>
                                  <w:rFonts w:ascii="Book Antiqua" w:hAnsi="Book Antiqua"/>
                                  <w:b/>
                                  <w:sz w:val="22"/>
                                  <w:szCs w:val="22"/>
                                  <w:lang w:val="uk-UA"/>
                                </w:rPr>
                              </w:pPr>
                              <w:r>
                                <w:rPr>
                                  <w:rFonts w:ascii="Book Antiqua" w:hAnsi="Book Antiqua"/>
                                  <w:b/>
                                  <w:sz w:val="22"/>
                                  <w:szCs w:val="22"/>
                                  <w:lang w:val="uk-UA"/>
                                </w:rPr>
                                <w:t>Практичні к</w:t>
                              </w:r>
                              <w:r w:rsidRPr="001609E1">
                                <w:rPr>
                                  <w:rFonts w:ascii="Book Antiqua" w:hAnsi="Book Antiqua"/>
                                  <w:b/>
                                  <w:sz w:val="22"/>
                                  <w:szCs w:val="22"/>
                                  <w:lang w:val="uk-UA"/>
                                </w:rPr>
                                <w:t>онференції</w:t>
                              </w:r>
                            </w:p>
                          </w:txbxContent>
                        </wps:txbx>
                        <wps:bodyPr rot="0" vert="horz" wrap="square" lIns="91440" tIns="45720" rIns="91440" bIns="45720" anchor="t" anchorCtr="0" upright="1">
                          <a:noAutofit/>
                        </wps:bodyPr>
                      </wps:wsp>
                      <wps:wsp>
                        <wps:cNvPr id="23" name="AutoShape 25"/>
                        <wps:cNvSpPr>
                          <a:spLocks noChangeArrowheads="1"/>
                        </wps:cNvSpPr>
                        <wps:spPr bwMode="auto">
                          <a:xfrm>
                            <a:off x="3933480" y="7997640"/>
                            <a:ext cx="1141378" cy="684597"/>
                          </a:xfrm>
                          <a:prstGeom prst="foldedCorner">
                            <a:avLst>
                              <a:gd name="adj" fmla="val 12500"/>
                            </a:avLst>
                          </a:prstGeom>
                          <a:solidFill>
                            <a:srgbClr val="FFFFFF"/>
                          </a:solidFill>
                          <a:ln w="9525">
                            <a:solidFill>
                              <a:srgbClr val="000000"/>
                            </a:solidFill>
                            <a:round/>
                            <a:headEnd/>
                            <a:tailEnd/>
                          </a:ln>
                        </wps:spPr>
                        <wps:txbx>
                          <w:txbxContent>
                            <w:p w:rsidR="00675E97" w:rsidRPr="001609E1" w:rsidRDefault="00675E97" w:rsidP="001318E1">
                              <w:pPr>
                                <w:jc w:val="center"/>
                                <w:rPr>
                                  <w:b/>
                                  <w:sz w:val="22"/>
                                  <w:szCs w:val="22"/>
                                  <w:lang w:val="uk-UA"/>
                                </w:rPr>
                              </w:pPr>
                              <w:r>
                                <w:rPr>
                                  <w:b/>
                                  <w:sz w:val="22"/>
                                  <w:szCs w:val="22"/>
                                  <w:lang w:val="uk-UA"/>
                                </w:rPr>
                                <w:t>Фестивалі</w:t>
                              </w:r>
                            </w:p>
                            <w:p w:rsidR="00675E97" w:rsidRPr="001609E1" w:rsidRDefault="00675E97" w:rsidP="001318E1">
                              <w:pPr>
                                <w:jc w:val="center"/>
                                <w:rPr>
                                  <w:b/>
                                  <w:sz w:val="22"/>
                                  <w:szCs w:val="22"/>
                                  <w:lang w:val="uk-UA"/>
                                </w:rPr>
                              </w:pPr>
                              <w:r>
                                <w:rPr>
                                  <w:b/>
                                  <w:sz w:val="22"/>
                                  <w:szCs w:val="22"/>
                                  <w:lang w:val="uk-UA"/>
                                </w:rPr>
                                <w:t xml:space="preserve">учнівської </w:t>
                              </w:r>
                              <w:r w:rsidRPr="001609E1">
                                <w:rPr>
                                  <w:b/>
                                  <w:sz w:val="22"/>
                                  <w:szCs w:val="22"/>
                                  <w:lang w:val="uk-UA"/>
                                </w:rPr>
                                <w:t>творчості</w:t>
                              </w:r>
                            </w:p>
                          </w:txbxContent>
                        </wps:txbx>
                        <wps:bodyPr rot="0" vert="horz" wrap="square" lIns="91440" tIns="45720" rIns="91440" bIns="45720" anchor="t" anchorCtr="0" upright="1">
                          <a:noAutofit/>
                        </wps:bodyPr>
                      </wps:wsp>
                      <wps:wsp>
                        <wps:cNvPr id="24" name="AutoShape 26"/>
                        <wps:cNvSpPr>
                          <a:spLocks noChangeArrowheads="1"/>
                        </wps:cNvSpPr>
                        <wps:spPr bwMode="auto">
                          <a:xfrm>
                            <a:off x="731486" y="6171733"/>
                            <a:ext cx="1028914" cy="682714"/>
                          </a:xfrm>
                          <a:prstGeom prst="foldedCorner">
                            <a:avLst>
                              <a:gd name="adj" fmla="val 12500"/>
                            </a:avLst>
                          </a:prstGeom>
                          <a:solidFill>
                            <a:srgbClr val="FFFFFF"/>
                          </a:solidFill>
                          <a:ln w="9525">
                            <a:solidFill>
                              <a:srgbClr val="000000"/>
                            </a:solidFill>
                            <a:round/>
                            <a:headEnd/>
                            <a:tailEnd/>
                          </a:ln>
                        </wps:spPr>
                        <wps:txbx>
                          <w:txbxContent>
                            <w:p w:rsidR="00675E97" w:rsidRDefault="00675E97" w:rsidP="001318E1">
                              <w:pPr>
                                <w:jc w:val="center"/>
                                <w:rPr>
                                  <w:rFonts w:ascii="Book Antiqua" w:hAnsi="Book Antiqua"/>
                                  <w:b/>
                                  <w:sz w:val="22"/>
                                  <w:szCs w:val="22"/>
                                  <w:lang w:val="uk-UA"/>
                                </w:rPr>
                              </w:pPr>
                              <w:r>
                                <w:rPr>
                                  <w:rFonts w:ascii="Book Antiqua" w:hAnsi="Book Antiqua"/>
                                  <w:b/>
                                  <w:sz w:val="22"/>
                                  <w:szCs w:val="22"/>
                                  <w:lang w:val="uk-UA"/>
                                </w:rPr>
                                <w:t xml:space="preserve">        Діалоги </w:t>
                              </w:r>
                            </w:p>
                            <w:p w:rsidR="00675E97" w:rsidRPr="00F36BE7" w:rsidRDefault="00675E97" w:rsidP="001318E1">
                              <w:pPr>
                                <w:jc w:val="center"/>
                                <w:rPr>
                                  <w:rFonts w:ascii="Book Antiqua" w:hAnsi="Book Antiqua"/>
                                  <w:b/>
                                  <w:sz w:val="22"/>
                                  <w:szCs w:val="22"/>
                                  <w:lang w:val="uk-UA"/>
                                </w:rPr>
                              </w:pPr>
                              <w:r>
                                <w:rPr>
                                  <w:rFonts w:ascii="Book Antiqua" w:hAnsi="Book Antiqua"/>
                                  <w:b/>
                                  <w:sz w:val="22"/>
                                  <w:szCs w:val="22"/>
                                  <w:lang w:val="uk-UA"/>
                                </w:rPr>
                                <w:t>з  цікавими людьми</w:t>
                              </w:r>
                            </w:p>
                          </w:txbxContent>
                        </wps:txbx>
                        <wps:bodyPr rot="0" vert="horz" wrap="square" lIns="91440" tIns="45720" rIns="91440" bIns="45720" anchor="t" anchorCtr="0" upright="1">
                          <a:noAutofit/>
                        </wps:bodyPr>
                      </wps:wsp>
                      <wps:wsp>
                        <wps:cNvPr id="25" name="AutoShape 27"/>
                        <wps:cNvSpPr>
                          <a:spLocks noChangeArrowheads="1"/>
                        </wps:cNvSpPr>
                        <wps:spPr bwMode="auto">
                          <a:xfrm>
                            <a:off x="4160269" y="6400560"/>
                            <a:ext cx="1143237" cy="684597"/>
                          </a:xfrm>
                          <a:prstGeom prst="foldedCorner">
                            <a:avLst>
                              <a:gd name="adj" fmla="val 12500"/>
                            </a:avLst>
                          </a:prstGeom>
                          <a:solidFill>
                            <a:srgbClr val="FFFFFF"/>
                          </a:solidFill>
                          <a:ln w="9525">
                            <a:solidFill>
                              <a:srgbClr val="000000"/>
                            </a:solidFill>
                            <a:round/>
                            <a:headEnd/>
                            <a:tailEnd/>
                          </a:ln>
                        </wps:spPr>
                        <wps:txbx>
                          <w:txbxContent>
                            <w:p w:rsidR="00675E97" w:rsidRDefault="00675E97" w:rsidP="001318E1">
                              <w:pPr>
                                <w:rPr>
                                  <w:b/>
                                  <w:sz w:val="22"/>
                                  <w:szCs w:val="22"/>
                                  <w:lang w:val="uk-UA"/>
                                </w:rPr>
                              </w:pPr>
                            </w:p>
                            <w:p w:rsidR="00675E97" w:rsidRPr="001609E1" w:rsidRDefault="00675E97" w:rsidP="001318E1">
                              <w:pPr>
                                <w:rPr>
                                  <w:b/>
                                  <w:sz w:val="22"/>
                                  <w:szCs w:val="22"/>
                                  <w:lang w:val="uk-UA"/>
                                </w:rPr>
                              </w:pPr>
                              <w:r>
                                <w:rPr>
                                  <w:b/>
                                  <w:sz w:val="22"/>
                                  <w:szCs w:val="22"/>
                                  <w:lang w:val="uk-UA"/>
                                </w:rPr>
                                <w:t>Правовий всеобуч</w:t>
                              </w:r>
                            </w:p>
                          </w:txbxContent>
                        </wps:txbx>
                        <wps:bodyPr rot="0" vert="horz" wrap="square" lIns="91440" tIns="45720" rIns="91440" bIns="45720" anchor="t" anchorCtr="0" upright="1">
                          <a:noAutofit/>
                        </wps:bodyPr>
                      </wps:wsp>
                      <wps:wsp>
                        <wps:cNvPr id="26" name="AutoShape 28"/>
                        <wps:cNvSpPr>
                          <a:spLocks noChangeArrowheads="1"/>
                        </wps:cNvSpPr>
                        <wps:spPr bwMode="auto">
                          <a:xfrm>
                            <a:off x="5074858" y="6171733"/>
                            <a:ext cx="1027984" cy="801365"/>
                          </a:xfrm>
                          <a:prstGeom prst="foldedCorner">
                            <a:avLst>
                              <a:gd name="adj" fmla="val 12500"/>
                            </a:avLst>
                          </a:prstGeom>
                          <a:solidFill>
                            <a:srgbClr val="FFFFFF"/>
                          </a:solidFill>
                          <a:ln w="9525">
                            <a:solidFill>
                              <a:srgbClr val="000000"/>
                            </a:solidFill>
                            <a:round/>
                            <a:headEnd/>
                            <a:tailEnd/>
                          </a:ln>
                        </wps:spPr>
                        <wps:txbx>
                          <w:txbxContent>
                            <w:p w:rsidR="00675E97" w:rsidRDefault="00675E97" w:rsidP="001318E1">
                              <w:pPr>
                                <w:rPr>
                                  <w:b/>
                                  <w:sz w:val="22"/>
                                  <w:szCs w:val="22"/>
                                  <w:lang w:val="uk-UA"/>
                                </w:rPr>
                              </w:pPr>
                            </w:p>
                            <w:p w:rsidR="00675E97" w:rsidRPr="001609E1" w:rsidRDefault="00675E97" w:rsidP="001318E1">
                              <w:pPr>
                                <w:rPr>
                                  <w:b/>
                                  <w:sz w:val="22"/>
                                  <w:szCs w:val="22"/>
                                  <w:lang w:val="uk-UA"/>
                                </w:rPr>
                              </w:pPr>
                              <w:r>
                                <w:rPr>
                                  <w:b/>
                                  <w:sz w:val="22"/>
                                  <w:szCs w:val="22"/>
                                  <w:lang w:val="uk-UA"/>
                                </w:rPr>
                                <w:t>Фестиваль</w:t>
                              </w:r>
                            </w:p>
                            <w:p w:rsidR="00675E97" w:rsidRPr="00D6171C" w:rsidRDefault="00675E97" w:rsidP="001318E1">
                              <w:pPr>
                                <w:rPr>
                                  <w:b/>
                                  <w:sz w:val="20"/>
                                  <w:szCs w:val="20"/>
                                  <w:lang w:val="uk-UA"/>
                                </w:rPr>
                              </w:pPr>
                              <w:r w:rsidRPr="00D6171C">
                                <w:rPr>
                                  <w:b/>
                                  <w:sz w:val="20"/>
                                  <w:szCs w:val="20"/>
                                  <w:lang w:val="uk-UA"/>
                                </w:rPr>
                                <w:t>українського слова</w:t>
                              </w:r>
                            </w:p>
                          </w:txbxContent>
                        </wps:txbx>
                        <wps:bodyPr rot="0" vert="horz" wrap="square" lIns="91440" tIns="45720" rIns="91440" bIns="45720" anchor="t" anchorCtr="0" upright="1">
                          <a:noAutofit/>
                        </wps:bodyPr>
                      </wps:wsp>
                      <wps:wsp>
                        <wps:cNvPr id="27" name="AutoShape 29"/>
                        <wps:cNvSpPr>
                          <a:spLocks noChangeArrowheads="1"/>
                        </wps:cNvSpPr>
                        <wps:spPr bwMode="auto">
                          <a:xfrm>
                            <a:off x="1760400" y="7886522"/>
                            <a:ext cx="1144167" cy="685539"/>
                          </a:xfrm>
                          <a:prstGeom prst="foldedCorner">
                            <a:avLst>
                              <a:gd name="adj" fmla="val 12500"/>
                            </a:avLst>
                          </a:prstGeom>
                          <a:solidFill>
                            <a:srgbClr val="FFFFFF"/>
                          </a:solidFill>
                          <a:ln w="9525">
                            <a:solidFill>
                              <a:srgbClr val="000000"/>
                            </a:solidFill>
                            <a:round/>
                            <a:headEnd/>
                            <a:tailEnd/>
                          </a:ln>
                        </wps:spPr>
                        <wps:txbx>
                          <w:txbxContent>
                            <w:p w:rsidR="00675E97" w:rsidRPr="001609E1" w:rsidRDefault="00675E97" w:rsidP="001318E1">
                              <w:pPr>
                                <w:jc w:val="center"/>
                                <w:rPr>
                                  <w:b/>
                                  <w:sz w:val="22"/>
                                  <w:szCs w:val="22"/>
                                  <w:lang w:val="uk-UA"/>
                                </w:rPr>
                              </w:pPr>
                              <w:r>
                                <w:rPr>
                                  <w:b/>
                                  <w:sz w:val="22"/>
                                  <w:szCs w:val="22"/>
                                  <w:lang w:val="uk-UA"/>
                                </w:rPr>
                                <w:t>Фестиваль</w:t>
                              </w:r>
                            </w:p>
                            <w:p w:rsidR="00675E97" w:rsidRPr="001609E1" w:rsidRDefault="00675E97" w:rsidP="001318E1">
                              <w:pPr>
                                <w:jc w:val="center"/>
                                <w:rPr>
                                  <w:b/>
                                  <w:sz w:val="22"/>
                                  <w:szCs w:val="22"/>
                                  <w:lang w:val="uk-UA"/>
                                </w:rPr>
                              </w:pPr>
                              <w:r>
                                <w:rPr>
                                  <w:b/>
                                  <w:sz w:val="22"/>
                                  <w:szCs w:val="22"/>
                                  <w:lang w:val="uk-UA"/>
                                </w:rPr>
                                <w:t>української пісні</w:t>
                              </w:r>
                            </w:p>
                          </w:txbxContent>
                        </wps:txbx>
                        <wps:bodyPr rot="0" vert="horz" wrap="square" lIns="91440" tIns="45720" rIns="91440" bIns="45720" anchor="t" anchorCtr="0" upright="1">
                          <a:noAutofit/>
                        </wps:bodyPr>
                      </wps:wsp>
                      <wps:wsp>
                        <wps:cNvPr id="28" name="AutoShape 30"/>
                        <wps:cNvSpPr>
                          <a:spLocks noChangeArrowheads="1"/>
                        </wps:cNvSpPr>
                        <wps:spPr bwMode="auto">
                          <a:xfrm>
                            <a:off x="45544" y="5828964"/>
                            <a:ext cx="913660" cy="686481"/>
                          </a:xfrm>
                          <a:prstGeom prst="foldedCorner">
                            <a:avLst>
                              <a:gd name="adj" fmla="val 12500"/>
                            </a:avLst>
                          </a:prstGeom>
                          <a:solidFill>
                            <a:srgbClr val="FFFFFF"/>
                          </a:solidFill>
                          <a:ln w="9525">
                            <a:solidFill>
                              <a:srgbClr val="000000"/>
                            </a:solidFill>
                            <a:round/>
                            <a:headEnd/>
                            <a:tailEnd/>
                          </a:ln>
                        </wps:spPr>
                        <wps:txbx>
                          <w:txbxContent>
                            <w:p w:rsidR="00675E97" w:rsidRPr="001609E1" w:rsidRDefault="00675E97" w:rsidP="001318E1">
                              <w:pPr>
                                <w:jc w:val="center"/>
                                <w:rPr>
                                  <w:rFonts w:ascii="Book Antiqua" w:hAnsi="Book Antiqua"/>
                                  <w:b/>
                                  <w:sz w:val="22"/>
                                  <w:szCs w:val="22"/>
                                  <w:lang w:val="uk-UA"/>
                                </w:rPr>
                              </w:pPr>
                              <w:r w:rsidRPr="001609E1">
                                <w:rPr>
                                  <w:rFonts w:ascii="Book Antiqua" w:hAnsi="Book Antiqua"/>
                                  <w:b/>
                                  <w:sz w:val="22"/>
                                  <w:szCs w:val="22"/>
                                  <w:lang w:val="uk-UA"/>
                                </w:rPr>
                                <w:t>Від</w:t>
                              </w:r>
                              <w:r>
                                <w:rPr>
                                  <w:rFonts w:ascii="Book Antiqua" w:hAnsi="Book Antiqua"/>
                                  <w:b/>
                                  <w:sz w:val="22"/>
                                  <w:szCs w:val="22"/>
                                  <w:lang w:val="uk-UA"/>
                                </w:rPr>
                                <w:t>криті дискусії</w:t>
                              </w:r>
                              <w:r w:rsidRPr="001609E1">
                                <w:rPr>
                                  <w:rFonts w:ascii="Book Antiqua" w:hAnsi="Book Antiqua"/>
                                  <w:b/>
                                  <w:sz w:val="22"/>
                                  <w:szCs w:val="22"/>
                                  <w:lang w:val="uk-UA"/>
                                </w:rPr>
                                <w:t>, диспути</w:t>
                              </w:r>
                            </w:p>
                          </w:txbxContent>
                        </wps:txbx>
                        <wps:bodyPr rot="0" vert="horz" wrap="square" lIns="91440" tIns="45720" rIns="91440" bIns="45720" anchor="t" anchorCtr="0" upright="1">
                          <a:noAutofit/>
                        </wps:bodyPr>
                      </wps:wsp>
                      <wps:wsp>
                        <wps:cNvPr id="29" name="AutoShape 31"/>
                        <wps:cNvSpPr>
                          <a:spLocks noChangeArrowheads="1"/>
                        </wps:cNvSpPr>
                        <wps:spPr bwMode="auto">
                          <a:xfrm>
                            <a:off x="5874195" y="5828964"/>
                            <a:ext cx="909943" cy="685539"/>
                          </a:xfrm>
                          <a:prstGeom prst="foldedCorner">
                            <a:avLst>
                              <a:gd name="adj" fmla="val 12500"/>
                            </a:avLst>
                          </a:prstGeom>
                          <a:solidFill>
                            <a:srgbClr val="FFFFFF"/>
                          </a:solidFill>
                          <a:ln w="9525">
                            <a:solidFill>
                              <a:srgbClr val="000000"/>
                            </a:solidFill>
                            <a:round/>
                            <a:headEnd/>
                            <a:tailEnd/>
                          </a:ln>
                        </wps:spPr>
                        <wps:txbx>
                          <w:txbxContent>
                            <w:p w:rsidR="00675E97" w:rsidRPr="001609E1" w:rsidRDefault="00675E97" w:rsidP="001318E1">
                              <w:pPr>
                                <w:jc w:val="center"/>
                                <w:rPr>
                                  <w:rFonts w:ascii="Book Antiqua" w:hAnsi="Book Antiqua"/>
                                  <w:b/>
                                  <w:sz w:val="22"/>
                                  <w:szCs w:val="22"/>
                                  <w:lang w:val="uk-UA"/>
                                </w:rPr>
                              </w:pPr>
                              <w:r w:rsidRPr="001609E1">
                                <w:rPr>
                                  <w:rFonts w:ascii="Book Antiqua" w:hAnsi="Book Antiqua"/>
                                  <w:b/>
                                  <w:sz w:val="22"/>
                                  <w:szCs w:val="22"/>
                                  <w:lang w:val="uk-UA"/>
                                </w:rPr>
                                <w:t>Екскурсії по Україні</w:t>
                              </w:r>
                            </w:p>
                          </w:txbxContent>
                        </wps:txbx>
                        <wps:bodyPr rot="0" vert="horz" wrap="square" lIns="91440" tIns="45720" rIns="91440" bIns="45720" anchor="t" anchorCtr="0" upright="1">
                          <a:noAutofit/>
                        </wps:bodyPr>
                      </wps:wsp>
                      <wps:wsp>
                        <wps:cNvPr id="30" name="AutoShape 32"/>
                        <wps:cNvSpPr>
                          <a:spLocks noChangeArrowheads="1"/>
                        </wps:cNvSpPr>
                        <wps:spPr bwMode="auto">
                          <a:xfrm>
                            <a:off x="2903637" y="7429810"/>
                            <a:ext cx="1142308" cy="686481"/>
                          </a:xfrm>
                          <a:prstGeom prst="foldedCorner">
                            <a:avLst>
                              <a:gd name="adj" fmla="val 12500"/>
                            </a:avLst>
                          </a:prstGeom>
                          <a:solidFill>
                            <a:srgbClr val="FFFFFF"/>
                          </a:solidFill>
                          <a:ln w="9525">
                            <a:solidFill>
                              <a:srgbClr val="000000"/>
                            </a:solidFill>
                            <a:round/>
                            <a:headEnd/>
                            <a:tailEnd/>
                          </a:ln>
                        </wps:spPr>
                        <wps:txbx>
                          <w:txbxContent>
                            <w:p w:rsidR="00675E97" w:rsidRPr="00F36BE7" w:rsidRDefault="00675E97" w:rsidP="001318E1">
                              <w:pPr>
                                <w:jc w:val="center"/>
                                <w:rPr>
                                  <w:rFonts w:ascii="Book Antiqua" w:hAnsi="Book Antiqua"/>
                                  <w:b/>
                                  <w:sz w:val="22"/>
                                  <w:szCs w:val="22"/>
                                  <w:lang w:val="uk-UA"/>
                                </w:rPr>
                              </w:pPr>
                              <w:r w:rsidRPr="00F36BE7">
                                <w:rPr>
                                  <w:rFonts w:ascii="Book Antiqua" w:hAnsi="Book Antiqua"/>
                                  <w:b/>
                                  <w:sz w:val="22"/>
                                  <w:szCs w:val="22"/>
                                  <w:lang w:val="uk-UA"/>
                                </w:rPr>
                                <w:t>Родинні свята</w:t>
                              </w:r>
                            </w:p>
                          </w:txbxContent>
                        </wps:txbx>
                        <wps:bodyPr rot="0" vert="horz" wrap="square" lIns="91440" tIns="45720" rIns="91440" bIns="45720" anchor="t" anchorCtr="0" upright="1">
                          <a:noAutofit/>
                        </wps:bodyPr>
                      </wps:wsp>
                      <wps:wsp>
                        <wps:cNvPr id="31" name="AutoShape 33"/>
                        <wps:cNvSpPr>
                          <a:spLocks noChangeArrowheads="1"/>
                        </wps:cNvSpPr>
                        <wps:spPr bwMode="auto">
                          <a:xfrm>
                            <a:off x="4957746" y="7085157"/>
                            <a:ext cx="1027984" cy="682714"/>
                          </a:xfrm>
                          <a:prstGeom prst="foldedCorner">
                            <a:avLst>
                              <a:gd name="adj" fmla="val 12500"/>
                            </a:avLst>
                          </a:prstGeom>
                          <a:solidFill>
                            <a:srgbClr val="FFFFFF"/>
                          </a:solidFill>
                          <a:ln w="9525">
                            <a:solidFill>
                              <a:srgbClr val="000000"/>
                            </a:solidFill>
                            <a:round/>
                            <a:headEnd/>
                            <a:tailEnd/>
                          </a:ln>
                        </wps:spPr>
                        <wps:txbx>
                          <w:txbxContent>
                            <w:p w:rsidR="00675E97" w:rsidRPr="00F36BE7" w:rsidRDefault="00675E97" w:rsidP="001318E1">
                              <w:pPr>
                                <w:jc w:val="center"/>
                                <w:rPr>
                                  <w:rFonts w:ascii="Book Antiqua" w:hAnsi="Book Antiqua"/>
                                  <w:b/>
                                  <w:sz w:val="22"/>
                                  <w:szCs w:val="22"/>
                                  <w:lang w:val="uk-UA"/>
                                </w:rPr>
                              </w:pPr>
                              <w:r w:rsidRPr="00F36BE7">
                                <w:rPr>
                                  <w:rFonts w:ascii="Book Antiqua" w:hAnsi="Book Antiqua"/>
                                  <w:b/>
                                  <w:sz w:val="22"/>
                                  <w:szCs w:val="22"/>
                                  <w:lang w:val="uk-UA"/>
                                </w:rPr>
                                <w:t>Пр</w:t>
                              </w:r>
                              <w:r>
                                <w:rPr>
                                  <w:rFonts w:ascii="Book Antiqua" w:hAnsi="Book Antiqua"/>
                                  <w:b/>
                                  <w:sz w:val="22"/>
                                  <w:szCs w:val="22"/>
                                  <w:lang w:val="uk-UA"/>
                                </w:rPr>
                                <w:t>едметні гуртки, НЛТ</w:t>
                              </w:r>
                            </w:p>
                          </w:txbxContent>
                        </wps:txbx>
                        <wps:bodyPr rot="0" vert="horz" wrap="square" lIns="91440" tIns="45720" rIns="91440" bIns="45720" anchor="t" anchorCtr="0" upright="1">
                          <a:noAutofit/>
                        </wps:bodyPr>
                      </wps:wsp>
                      <wps:wsp>
                        <wps:cNvPr id="32" name="AutoShape 34"/>
                        <wps:cNvSpPr>
                          <a:spLocks noChangeArrowheads="1"/>
                        </wps:cNvSpPr>
                        <wps:spPr bwMode="auto">
                          <a:xfrm>
                            <a:off x="3017961" y="8001406"/>
                            <a:ext cx="913660" cy="686481"/>
                          </a:xfrm>
                          <a:prstGeom prst="foldedCorner">
                            <a:avLst>
                              <a:gd name="adj" fmla="val 12500"/>
                            </a:avLst>
                          </a:prstGeom>
                          <a:solidFill>
                            <a:srgbClr val="FFFFFF"/>
                          </a:solidFill>
                          <a:ln w="9525">
                            <a:solidFill>
                              <a:srgbClr val="000000"/>
                            </a:solidFill>
                            <a:round/>
                            <a:headEnd/>
                            <a:tailEnd/>
                          </a:ln>
                        </wps:spPr>
                        <wps:txbx>
                          <w:txbxContent>
                            <w:p w:rsidR="00675E97" w:rsidRPr="001609E1" w:rsidRDefault="00675E97" w:rsidP="001318E1">
                              <w:pPr>
                                <w:jc w:val="center"/>
                                <w:rPr>
                                  <w:rFonts w:ascii="Book Antiqua" w:hAnsi="Book Antiqua"/>
                                  <w:b/>
                                  <w:sz w:val="22"/>
                                  <w:szCs w:val="22"/>
                                  <w:lang w:val="uk-UA"/>
                                </w:rPr>
                              </w:pPr>
                              <w:r w:rsidRPr="00657796">
                                <w:rPr>
                                  <w:rFonts w:ascii="Book Antiqua" w:hAnsi="Book Antiqua"/>
                                  <w:b/>
                                  <w:sz w:val="22"/>
                                  <w:szCs w:val="22"/>
                                  <w:lang w:val="uk-UA"/>
                                </w:rPr>
                                <w:t>В</w:t>
                              </w:r>
                              <w:r>
                                <w:rPr>
                                  <w:rFonts w:ascii="Book Antiqua" w:hAnsi="Book Antiqua"/>
                                  <w:b/>
                                  <w:sz w:val="22"/>
                                  <w:szCs w:val="22"/>
                                  <w:lang w:val="uk-UA"/>
                                </w:rPr>
                                <w:t xml:space="preserve">иховні </w:t>
                              </w:r>
                              <w:r w:rsidRPr="001609E1">
                                <w:rPr>
                                  <w:rFonts w:ascii="Book Antiqua" w:hAnsi="Book Antiqua"/>
                                  <w:b/>
                                  <w:sz w:val="22"/>
                                  <w:szCs w:val="22"/>
                                  <w:lang w:val="uk-UA"/>
                                </w:rPr>
                                <w:t>години, бесіди</w:t>
                              </w:r>
                            </w:p>
                          </w:txbxContent>
                        </wps:txbx>
                        <wps:bodyPr rot="0" vert="horz" wrap="square" lIns="91440" tIns="45720" rIns="91440" bIns="45720" anchor="t" anchorCtr="0" upright="1">
                          <a:noAutofit/>
                        </wps:bodyPr>
                      </wps:wsp>
                      <wps:wsp>
                        <wps:cNvPr id="33" name="AutoShape 35"/>
                        <wps:cNvSpPr>
                          <a:spLocks noChangeArrowheads="1"/>
                        </wps:cNvSpPr>
                        <wps:spPr bwMode="auto">
                          <a:xfrm>
                            <a:off x="2514193" y="9258541"/>
                            <a:ext cx="1946292" cy="685539"/>
                          </a:xfrm>
                          <a:prstGeom prst="flowChartMagneticDisk">
                            <a:avLst/>
                          </a:prstGeom>
                          <a:solidFill>
                            <a:srgbClr val="FF99CC"/>
                          </a:solidFill>
                          <a:ln w="9525">
                            <a:solidFill>
                              <a:srgbClr val="000000"/>
                            </a:solidFill>
                            <a:round/>
                            <a:headEnd/>
                            <a:tailEnd/>
                          </a:ln>
                        </wps:spPr>
                        <wps:txbx>
                          <w:txbxContent>
                            <w:p w:rsidR="00675E97" w:rsidRPr="007F5C38" w:rsidRDefault="00675E97" w:rsidP="001318E1">
                              <w:pPr>
                                <w:jc w:val="center"/>
                                <w:rPr>
                                  <w:rFonts w:ascii="Book Antiqua" w:hAnsi="Book Antiqua"/>
                                  <w:b/>
                                  <w:sz w:val="32"/>
                                  <w:szCs w:val="32"/>
                                  <w:lang w:val="uk-UA"/>
                                </w:rPr>
                              </w:pPr>
                              <w:r w:rsidRPr="007F5C38">
                                <w:rPr>
                                  <w:rFonts w:ascii="Book Antiqua" w:hAnsi="Book Antiqua"/>
                                  <w:b/>
                                  <w:sz w:val="32"/>
                                  <w:szCs w:val="32"/>
                                  <w:lang w:val="uk-UA"/>
                                </w:rPr>
                                <w:t>Батьки</w:t>
                              </w:r>
                            </w:p>
                          </w:txbxContent>
                        </wps:txbx>
                        <wps:bodyPr rot="0" vert="horz" wrap="square" lIns="91440" tIns="45720" rIns="91440" bIns="45720" anchor="t" anchorCtr="0" upright="1">
                          <a:noAutofit/>
                        </wps:bodyPr>
                      </wps:wsp>
                      <wps:wsp>
                        <wps:cNvPr id="34" name="AutoShape 36"/>
                        <wps:cNvSpPr>
                          <a:spLocks noChangeArrowheads="1"/>
                        </wps:cNvSpPr>
                        <wps:spPr bwMode="auto">
                          <a:xfrm>
                            <a:off x="45544" y="9029715"/>
                            <a:ext cx="1942574" cy="608322"/>
                          </a:xfrm>
                          <a:prstGeom prst="flowChartMagneticDisk">
                            <a:avLst/>
                          </a:prstGeom>
                          <a:solidFill>
                            <a:srgbClr val="CC99FF"/>
                          </a:solidFill>
                          <a:ln w="9525">
                            <a:solidFill>
                              <a:srgbClr val="000000"/>
                            </a:solidFill>
                            <a:round/>
                            <a:headEnd/>
                            <a:tailEnd/>
                          </a:ln>
                        </wps:spPr>
                        <wps:txbx>
                          <w:txbxContent>
                            <w:p w:rsidR="00675E97" w:rsidRPr="007F5C38" w:rsidRDefault="00675E97" w:rsidP="001318E1">
                              <w:pPr>
                                <w:jc w:val="center"/>
                                <w:rPr>
                                  <w:rFonts w:ascii="Book Antiqua" w:hAnsi="Book Antiqua"/>
                                  <w:b/>
                                  <w:sz w:val="32"/>
                                  <w:szCs w:val="32"/>
                                  <w:lang w:val="uk-UA"/>
                                </w:rPr>
                              </w:pPr>
                              <w:r w:rsidRPr="007F5C38">
                                <w:rPr>
                                  <w:rFonts w:ascii="Book Antiqua" w:hAnsi="Book Antiqua"/>
                                  <w:b/>
                                  <w:sz w:val="32"/>
                                  <w:szCs w:val="32"/>
                                  <w:lang w:val="uk-UA"/>
                                </w:rPr>
                                <w:t>Педагоги</w:t>
                              </w:r>
                            </w:p>
                          </w:txbxContent>
                        </wps:txbx>
                        <wps:bodyPr rot="0" vert="horz" wrap="square" lIns="91440" tIns="45720" rIns="91440" bIns="45720" anchor="t" anchorCtr="0" upright="1">
                          <a:noAutofit/>
                        </wps:bodyPr>
                      </wps:wsp>
                      <wps:wsp>
                        <wps:cNvPr id="35" name="AutoShape 37"/>
                        <wps:cNvSpPr>
                          <a:spLocks noChangeArrowheads="1"/>
                        </wps:cNvSpPr>
                        <wps:spPr bwMode="auto">
                          <a:xfrm>
                            <a:off x="4846211" y="7788588"/>
                            <a:ext cx="1027984" cy="682714"/>
                          </a:xfrm>
                          <a:prstGeom prst="foldedCorner">
                            <a:avLst>
                              <a:gd name="adj" fmla="val 12500"/>
                            </a:avLst>
                          </a:prstGeom>
                          <a:solidFill>
                            <a:srgbClr val="FFFFFF"/>
                          </a:solidFill>
                          <a:ln w="9525">
                            <a:solidFill>
                              <a:srgbClr val="000000"/>
                            </a:solidFill>
                            <a:round/>
                            <a:headEnd/>
                            <a:tailEnd/>
                          </a:ln>
                        </wps:spPr>
                        <wps:txbx>
                          <w:txbxContent>
                            <w:p w:rsidR="00675E97" w:rsidRPr="00D6171C" w:rsidRDefault="00675E97" w:rsidP="001318E1">
                              <w:pPr>
                                <w:jc w:val="center"/>
                                <w:rPr>
                                  <w:rFonts w:ascii="Book Antiqua" w:hAnsi="Book Antiqua"/>
                                  <w:b/>
                                  <w:sz w:val="22"/>
                                  <w:szCs w:val="22"/>
                                  <w:lang w:val="uk-UA"/>
                                </w:rPr>
                              </w:pPr>
                              <w:r w:rsidRPr="00D6171C">
                                <w:rPr>
                                  <w:rFonts w:ascii="Book Antiqua" w:hAnsi="Book Antiqua"/>
                                  <w:b/>
                                  <w:sz w:val="22"/>
                                  <w:szCs w:val="22"/>
                                  <w:lang w:val="uk-UA"/>
                                </w:rPr>
                                <w:t xml:space="preserve">Клуб </w:t>
                              </w:r>
                              <w:proofErr w:type="spellStart"/>
                              <w:r w:rsidRPr="00D6171C">
                                <w:rPr>
                                  <w:rFonts w:ascii="Book Antiqua" w:hAnsi="Book Antiqua"/>
                                  <w:b/>
                                  <w:sz w:val="22"/>
                                  <w:szCs w:val="22"/>
                                  <w:lang w:val="uk-UA"/>
                                </w:rPr>
                                <w:t>„Вибір</w:t>
                              </w:r>
                              <w:proofErr w:type="spellEnd"/>
                              <w:r w:rsidRPr="00D6171C">
                                <w:rPr>
                                  <w:rFonts w:ascii="Book Antiqua" w:hAnsi="Book Antiqua"/>
                                  <w:b/>
                                  <w:sz w:val="22"/>
                                  <w:szCs w:val="22"/>
                                  <w:lang w:val="uk-UA"/>
                                </w:rPr>
                                <w:t>”</w:t>
                              </w:r>
                            </w:p>
                          </w:txbxContent>
                        </wps:txbx>
                        <wps:bodyPr rot="0" vert="horz" wrap="square" lIns="91440" tIns="45720" rIns="91440" bIns="45720" anchor="t" anchorCtr="0" upright="1">
                          <a:noAutofit/>
                        </wps:bodyPr>
                      </wps:wsp>
                      <wps:wsp>
                        <wps:cNvPr id="36" name="AutoShape 38"/>
                        <wps:cNvSpPr>
                          <a:spLocks noChangeArrowheads="1"/>
                        </wps:cNvSpPr>
                        <wps:spPr bwMode="auto">
                          <a:xfrm>
                            <a:off x="45544" y="6743329"/>
                            <a:ext cx="1027055" cy="683656"/>
                          </a:xfrm>
                          <a:prstGeom prst="foldedCorner">
                            <a:avLst>
                              <a:gd name="adj" fmla="val 12500"/>
                            </a:avLst>
                          </a:prstGeom>
                          <a:solidFill>
                            <a:srgbClr val="FFFFFF"/>
                          </a:solidFill>
                          <a:ln w="9525">
                            <a:solidFill>
                              <a:srgbClr val="000000"/>
                            </a:solidFill>
                            <a:round/>
                            <a:headEnd/>
                            <a:tailEnd/>
                          </a:ln>
                        </wps:spPr>
                        <wps:txbx>
                          <w:txbxContent>
                            <w:p w:rsidR="00675E97" w:rsidRDefault="00675E97" w:rsidP="001318E1">
                              <w:pPr>
                                <w:jc w:val="center"/>
                                <w:rPr>
                                  <w:rFonts w:ascii="Book Antiqua" w:hAnsi="Book Antiqua"/>
                                  <w:b/>
                                  <w:sz w:val="22"/>
                                  <w:szCs w:val="22"/>
                                  <w:lang w:val="uk-UA"/>
                                </w:rPr>
                              </w:pPr>
                              <w:r>
                                <w:rPr>
                                  <w:rFonts w:ascii="Book Antiqua" w:hAnsi="Book Antiqua"/>
                                  <w:b/>
                                  <w:sz w:val="22"/>
                                  <w:szCs w:val="22"/>
                                  <w:lang w:val="uk-UA"/>
                                </w:rPr>
                                <w:t>Сімейний клуб</w:t>
                              </w:r>
                            </w:p>
                            <w:p w:rsidR="00675E97" w:rsidRPr="00D6171C" w:rsidRDefault="00675E97" w:rsidP="001318E1">
                              <w:pPr>
                                <w:jc w:val="center"/>
                                <w:rPr>
                                  <w:rFonts w:ascii="Book Antiqua" w:hAnsi="Book Antiqua"/>
                                  <w:b/>
                                  <w:sz w:val="22"/>
                                  <w:szCs w:val="22"/>
                                  <w:lang w:val="uk-UA"/>
                                </w:rPr>
                              </w:pPr>
                              <w:proofErr w:type="spellStart"/>
                              <w:r w:rsidRPr="00D6171C">
                                <w:rPr>
                                  <w:rFonts w:ascii="Book Antiqua" w:hAnsi="Book Antiqua"/>
                                  <w:b/>
                                  <w:sz w:val="22"/>
                                  <w:szCs w:val="22"/>
                                  <w:lang w:val="uk-UA"/>
                                </w:rPr>
                                <w:t>„</w:t>
                              </w:r>
                              <w:r>
                                <w:rPr>
                                  <w:rFonts w:ascii="Book Antiqua" w:hAnsi="Book Antiqua"/>
                                  <w:b/>
                                  <w:sz w:val="22"/>
                                  <w:szCs w:val="22"/>
                                  <w:lang w:val="uk-UA"/>
                                </w:rPr>
                                <w:t>Діалог</w:t>
                              </w:r>
                              <w:proofErr w:type="spellEnd"/>
                              <w:r w:rsidRPr="00D6171C">
                                <w:rPr>
                                  <w:rFonts w:ascii="Book Antiqua" w:hAnsi="Book Antiqua"/>
                                  <w:b/>
                                  <w:sz w:val="22"/>
                                  <w:szCs w:val="22"/>
                                  <w:lang w:val="uk-UA"/>
                                </w:rPr>
                                <w:t>”</w:t>
                              </w:r>
                            </w:p>
                          </w:txbxContent>
                        </wps:txbx>
                        <wps:bodyPr rot="0" vert="horz" wrap="square" lIns="91440" tIns="45720" rIns="91440" bIns="45720" anchor="t" anchorCtr="0" upright="1">
                          <a:noAutofit/>
                        </wps:bodyPr>
                      </wps:wsp>
                      <wps:wsp>
                        <wps:cNvPr id="37" name="AutoShape 39"/>
                        <wps:cNvSpPr>
                          <a:spLocks noChangeArrowheads="1"/>
                        </wps:cNvSpPr>
                        <wps:spPr bwMode="auto">
                          <a:xfrm>
                            <a:off x="228647" y="1143193"/>
                            <a:ext cx="1573578" cy="1052792"/>
                          </a:xfrm>
                          <a:prstGeom prst="downArrowCallout">
                            <a:avLst>
                              <a:gd name="adj1" fmla="val 37858"/>
                              <a:gd name="adj2" fmla="val 37858"/>
                              <a:gd name="adj3" fmla="val 16667"/>
                              <a:gd name="adj4" fmla="val 66667"/>
                            </a:avLst>
                          </a:prstGeom>
                          <a:solidFill>
                            <a:srgbClr val="FFFF99"/>
                          </a:solidFill>
                          <a:ln w="9525">
                            <a:solidFill>
                              <a:srgbClr val="000000"/>
                            </a:solidFill>
                            <a:miter lim="800000"/>
                            <a:headEnd/>
                            <a:tailEnd/>
                          </a:ln>
                        </wps:spPr>
                        <wps:txbx>
                          <w:txbxContent>
                            <w:p w:rsidR="00675E97" w:rsidRPr="002065B6" w:rsidRDefault="00675E97" w:rsidP="001318E1">
                              <w:pPr>
                                <w:jc w:val="center"/>
                                <w:rPr>
                                  <w:rFonts w:ascii="Book Antiqua" w:hAnsi="Book Antiqua"/>
                                  <w:b/>
                                  <w:sz w:val="28"/>
                                  <w:lang w:val="uk-UA"/>
                                </w:rPr>
                              </w:pPr>
                              <w:r w:rsidRPr="002065B6">
                                <w:rPr>
                                  <w:rFonts w:ascii="Book Antiqua" w:hAnsi="Book Antiqua"/>
                                  <w:b/>
                                  <w:sz w:val="28"/>
                                  <w:lang w:val="uk-UA"/>
                                </w:rPr>
                                <w:t>Національна свідомість</w:t>
                              </w:r>
                            </w:p>
                            <w:p w:rsidR="00675E97" w:rsidRPr="002065B6" w:rsidRDefault="00675E97" w:rsidP="001318E1">
                              <w:pPr>
                                <w:jc w:val="center"/>
                                <w:rPr>
                                  <w:sz w:val="28"/>
                                </w:rPr>
                              </w:pPr>
                            </w:p>
                          </w:txbxContent>
                        </wps:txbx>
                        <wps:bodyPr rot="0" vert="horz" wrap="square" lIns="105156" tIns="52578" rIns="105156" bIns="52578" anchor="t" anchorCtr="0" upright="1">
                          <a:noAutofit/>
                        </wps:bodyPr>
                      </wps:wsp>
                      <wps:wsp>
                        <wps:cNvPr id="38" name="AutoShape 40"/>
                        <wps:cNvSpPr>
                          <a:spLocks noChangeArrowheads="1"/>
                        </wps:cNvSpPr>
                        <wps:spPr bwMode="auto">
                          <a:xfrm>
                            <a:off x="5485680" y="12242"/>
                            <a:ext cx="1257561" cy="1143193"/>
                          </a:xfrm>
                          <a:prstGeom prst="wedgeEllipseCallout">
                            <a:avLst>
                              <a:gd name="adj1" fmla="val -172829"/>
                              <a:gd name="adj2" fmla="val 32898"/>
                            </a:avLst>
                          </a:prstGeom>
                          <a:solidFill>
                            <a:srgbClr val="FF00FF"/>
                          </a:solidFill>
                          <a:ln w="9525">
                            <a:solidFill>
                              <a:srgbClr val="000000"/>
                            </a:solidFill>
                            <a:miter lim="800000"/>
                            <a:headEnd/>
                            <a:tailEnd/>
                          </a:ln>
                        </wps:spPr>
                        <wps:txbx>
                          <w:txbxContent>
                            <w:p w:rsidR="00675E97" w:rsidRPr="0023742B" w:rsidRDefault="00675E97" w:rsidP="001318E1">
                              <w:pPr>
                                <w:rPr>
                                  <w:rFonts w:ascii="Book Antiqua" w:hAnsi="Book Antiqua"/>
                                  <w:b/>
                                  <w:lang w:val="uk-UA"/>
                                </w:rPr>
                              </w:pPr>
                              <w:r w:rsidRPr="0023742B">
                                <w:rPr>
                                  <w:rFonts w:ascii="Book Antiqua" w:hAnsi="Book Antiqua"/>
                                  <w:b/>
                                  <w:lang w:val="uk-UA"/>
                                </w:rPr>
                                <w:t>Творчий розвиток дитини</w:t>
                              </w:r>
                            </w:p>
                          </w:txbxContent>
                        </wps:txbx>
                        <wps:bodyPr rot="0" vert="horz" wrap="square" lIns="91440" tIns="45720" rIns="91440" bIns="45720" anchor="t" anchorCtr="0" upright="1">
                          <a:noAutofit/>
                        </wps:bodyPr>
                      </wps:wsp>
                      <wps:wsp>
                        <wps:cNvPr id="39" name="AutoShape 41"/>
                        <wps:cNvSpPr>
                          <a:spLocks noChangeArrowheads="1"/>
                        </wps:cNvSpPr>
                        <wps:spPr bwMode="auto">
                          <a:xfrm>
                            <a:off x="1942574" y="583838"/>
                            <a:ext cx="2858093" cy="2171501"/>
                          </a:xfrm>
                          <a:prstGeom prst="star5">
                            <a:avLst/>
                          </a:prstGeom>
                          <a:solidFill>
                            <a:srgbClr val="960427"/>
                          </a:solidFill>
                          <a:ln w="9525">
                            <a:solidFill>
                              <a:srgbClr val="000000"/>
                            </a:solidFill>
                            <a:miter lim="800000"/>
                            <a:headEnd/>
                            <a:tailEnd/>
                          </a:ln>
                        </wps:spPr>
                        <wps:txbx>
                          <w:txbxContent>
                            <w:p w:rsidR="00675E97" w:rsidRPr="00AC09C9" w:rsidRDefault="00675E97" w:rsidP="001318E1">
                              <w:pPr>
                                <w:jc w:val="center"/>
                                <w:rPr>
                                  <w:rFonts w:ascii="Book Antiqua" w:hAnsi="Book Antiqua"/>
                                  <w:b/>
                                  <w:lang w:val="uk-UA"/>
                                </w:rPr>
                              </w:pPr>
                              <w:r>
                                <w:rPr>
                                  <w:rFonts w:ascii="Book Antiqua" w:hAnsi="Book Antiqua"/>
                                  <w:b/>
                                  <w:lang w:val="uk-UA"/>
                                </w:rPr>
                                <w:t>Кожна дитина - ТАЛАНТ</w:t>
                              </w:r>
                            </w:p>
                          </w:txbxContent>
                        </wps:txbx>
                        <wps:bodyPr rot="0" vert="horz" wrap="square" lIns="91440" tIns="45720" rIns="91440" bIns="45720" anchor="t" anchorCtr="0" upright="1">
                          <a:noAutofit/>
                        </wps:bodyPr>
                      </wps:wsp>
                      <wps:wsp>
                        <wps:cNvPr id="40" name="AutoShape 42"/>
                        <wps:cNvSpPr>
                          <a:spLocks noChangeArrowheads="1"/>
                        </wps:cNvSpPr>
                        <wps:spPr bwMode="auto">
                          <a:xfrm>
                            <a:off x="914590" y="2183743"/>
                            <a:ext cx="4914991" cy="304161"/>
                          </a:xfrm>
                          <a:prstGeom prst="flowChartTerminator">
                            <a:avLst/>
                          </a:prstGeom>
                          <a:solidFill>
                            <a:srgbClr val="FF99CC"/>
                          </a:solidFill>
                          <a:ln w="9525">
                            <a:solidFill>
                              <a:srgbClr val="000000"/>
                            </a:solidFill>
                            <a:miter lim="800000"/>
                            <a:headEnd/>
                            <a:tailEnd/>
                          </a:ln>
                        </wps:spPr>
                        <wps:txbx>
                          <w:txbxContent>
                            <w:p w:rsidR="00675E97" w:rsidRPr="00E301F9" w:rsidRDefault="00675E97" w:rsidP="001318E1">
                              <w:pPr>
                                <w:jc w:val="center"/>
                                <w:rPr>
                                  <w:rFonts w:ascii="Book Antiqua" w:hAnsi="Book Antiqua"/>
                                  <w:b/>
                                  <w:lang w:val="uk-UA"/>
                                </w:rPr>
                              </w:pPr>
                              <w:r>
                                <w:rPr>
                                  <w:rFonts w:ascii="Book Antiqua" w:hAnsi="Book Antiqua"/>
                                  <w:b/>
                                  <w:lang w:val="uk-UA"/>
                                </w:rPr>
                                <w:t>ПРІОРИТЕТНІ НАПРЯМКИ</w:t>
                              </w:r>
                            </w:p>
                          </w:txbxContent>
                        </wps:txbx>
                        <wps:bodyPr rot="0" vert="horz" wrap="square" lIns="91440" tIns="45720" rIns="91440" bIns="45720" anchor="t" anchorCtr="0" upright="1">
                          <a:noAutofit/>
                        </wps:bodyPr>
                      </wps:wsp>
                      <wps:wsp>
                        <wps:cNvPr id="41" name="AutoShape 43"/>
                        <wps:cNvSpPr>
                          <a:spLocks noChangeArrowheads="1"/>
                        </wps:cNvSpPr>
                        <wps:spPr bwMode="auto">
                          <a:xfrm rot="17563334">
                            <a:off x="109748" y="-64210"/>
                            <a:ext cx="1135659" cy="1263138"/>
                          </a:xfrm>
                          <a:prstGeom prst="wedgeEllipseCallout">
                            <a:avLst>
                              <a:gd name="adj1" fmla="val 44787"/>
                              <a:gd name="adj2" fmla="val 194491"/>
                            </a:avLst>
                          </a:prstGeom>
                          <a:solidFill>
                            <a:srgbClr val="FF6600"/>
                          </a:solidFill>
                          <a:ln w="9525">
                            <a:solidFill>
                              <a:srgbClr val="000000"/>
                            </a:solidFill>
                            <a:miter lim="800000"/>
                            <a:headEnd/>
                            <a:tailEnd/>
                          </a:ln>
                        </wps:spPr>
                        <wps:txbx>
                          <w:txbxContent>
                            <w:p w:rsidR="00675E97" w:rsidRPr="00AC09C9" w:rsidRDefault="00675E97" w:rsidP="001318E1">
                              <w:pPr>
                                <w:jc w:val="center"/>
                                <w:rPr>
                                  <w:rFonts w:ascii="Book Antiqua" w:hAnsi="Book Antiqua"/>
                                  <w:b/>
                                  <w:lang w:val="uk-UA"/>
                                </w:rPr>
                              </w:pPr>
                              <w:proofErr w:type="spellStart"/>
                              <w:r>
                                <w:rPr>
                                  <w:rFonts w:ascii="Book Antiqua" w:hAnsi="Book Antiqua"/>
                                  <w:b/>
                                  <w:lang w:val="uk-UA"/>
                                </w:rPr>
                                <w:t>П</w:t>
                              </w:r>
                              <w:r w:rsidRPr="00AC09C9">
                                <w:rPr>
                                  <w:rFonts w:ascii="Book Antiqua" w:hAnsi="Book Antiqua"/>
                                  <w:b/>
                                  <w:lang w:val="uk-UA"/>
                                </w:rPr>
                                <w:t>едагогіч</w:t>
                              </w:r>
                              <w:r>
                                <w:rPr>
                                  <w:rFonts w:ascii="Book Antiqua" w:hAnsi="Book Antiqua"/>
                                  <w:b/>
                                  <w:lang w:val="uk-UA"/>
                                </w:rPr>
                                <w:t>-</w:t>
                              </w:r>
                              <w:r w:rsidRPr="00AC09C9">
                                <w:rPr>
                                  <w:rFonts w:ascii="Book Antiqua" w:hAnsi="Book Antiqua"/>
                                  <w:b/>
                                  <w:lang w:val="uk-UA"/>
                                </w:rPr>
                                <w:t>ний</w:t>
                              </w:r>
                              <w:proofErr w:type="spellEnd"/>
                              <w:r w:rsidRPr="00AC09C9">
                                <w:rPr>
                                  <w:rFonts w:ascii="Book Antiqua" w:hAnsi="Book Antiqua"/>
                                  <w:b/>
                                  <w:lang w:val="uk-UA"/>
                                </w:rPr>
                                <w:t xml:space="preserve"> супровід</w:t>
                              </w:r>
                            </w:p>
                          </w:txbxContent>
                        </wps:txbx>
                        <wps:bodyPr rot="0" vert="horz" wrap="square" lIns="91440" tIns="45720" rIns="91440" bIns="45720" anchor="t" anchorCtr="0" upright="1">
                          <a:noAutofit/>
                        </wps:bodyPr>
                      </wps:wsp>
                      <wps:wsp>
                        <wps:cNvPr id="42" name="AutoShape 44"/>
                        <wps:cNvSpPr>
                          <a:spLocks noChangeArrowheads="1"/>
                        </wps:cNvSpPr>
                        <wps:spPr bwMode="auto">
                          <a:xfrm>
                            <a:off x="5760801" y="7772579"/>
                            <a:ext cx="1027984" cy="684597"/>
                          </a:xfrm>
                          <a:prstGeom prst="foldedCorner">
                            <a:avLst>
                              <a:gd name="adj" fmla="val 12500"/>
                            </a:avLst>
                          </a:prstGeom>
                          <a:solidFill>
                            <a:srgbClr val="FFFFFF"/>
                          </a:solidFill>
                          <a:ln w="9525">
                            <a:solidFill>
                              <a:srgbClr val="000000"/>
                            </a:solidFill>
                            <a:round/>
                            <a:headEnd/>
                            <a:tailEnd/>
                          </a:ln>
                        </wps:spPr>
                        <wps:txbx>
                          <w:txbxContent>
                            <w:p w:rsidR="00675E97" w:rsidRPr="00657796" w:rsidRDefault="00675E97" w:rsidP="001318E1">
                              <w:pPr>
                                <w:jc w:val="center"/>
                                <w:rPr>
                                  <w:rFonts w:ascii="Book Antiqua" w:hAnsi="Book Antiqua"/>
                                  <w:b/>
                                  <w:sz w:val="22"/>
                                  <w:szCs w:val="22"/>
                                  <w:lang w:val="uk-UA"/>
                                </w:rPr>
                              </w:pPr>
                              <w:r w:rsidRPr="00657796">
                                <w:rPr>
                                  <w:rFonts w:ascii="Book Antiqua" w:hAnsi="Book Antiqua"/>
                                  <w:b/>
                                  <w:sz w:val="22"/>
                                  <w:szCs w:val="22"/>
                                  <w:lang w:val="uk-UA"/>
                                </w:rPr>
                                <w:t>Виховні проекти класів</w:t>
                              </w:r>
                            </w:p>
                          </w:txbxContent>
                        </wps:txbx>
                        <wps:bodyPr rot="0" vert="horz" wrap="square" lIns="91440" tIns="45720" rIns="91440" bIns="45720" anchor="t" anchorCtr="0" upright="1">
                          <a:noAutofit/>
                        </wps:bodyPr>
                      </wps:wsp>
                      <wps:wsp>
                        <wps:cNvPr id="43" name="AutoShape 45"/>
                        <wps:cNvSpPr>
                          <a:spLocks noChangeArrowheads="1"/>
                        </wps:cNvSpPr>
                        <wps:spPr bwMode="auto">
                          <a:xfrm>
                            <a:off x="731486" y="7314926"/>
                            <a:ext cx="1027984" cy="684597"/>
                          </a:xfrm>
                          <a:prstGeom prst="foldedCorner">
                            <a:avLst>
                              <a:gd name="adj" fmla="val 12500"/>
                            </a:avLst>
                          </a:prstGeom>
                          <a:solidFill>
                            <a:srgbClr val="FFFFFF"/>
                          </a:solidFill>
                          <a:ln w="9525">
                            <a:solidFill>
                              <a:srgbClr val="000000"/>
                            </a:solidFill>
                            <a:round/>
                            <a:headEnd/>
                            <a:tailEnd/>
                          </a:ln>
                        </wps:spPr>
                        <wps:txbx>
                          <w:txbxContent>
                            <w:p w:rsidR="00675E97" w:rsidRDefault="00675E97" w:rsidP="001318E1">
                              <w:pPr>
                                <w:jc w:val="center"/>
                                <w:rPr>
                                  <w:rFonts w:ascii="Book Antiqua" w:hAnsi="Book Antiqua"/>
                                  <w:b/>
                                  <w:sz w:val="22"/>
                                  <w:szCs w:val="22"/>
                                  <w:lang w:val="uk-UA"/>
                                </w:rPr>
                              </w:pPr>
                              <w:r>
                                <w:rPr>
                                  <w:rFonts w:ascii="Book Antiqua" w:hAnsi="Book Antiqua"/>
                                  <w:b/>
                                  <w:sz w:val="22"/>
                                  <w:szCs w:val="22"/>
                                  <w:lang w:val="uk-UA"/>
                                </w:rPr>
                                <w:t xml:space="preserve">ВП Клуб </w:t>
                              </w:r>
                            </w:p>
                            <w:p w:rsidR="00675E97" w:rsidRPr="00657796" w:rsidRDefault="00675E97" w:rsidP="001318E1">
                              <w:pPr>
                                <w:jc w:val="center"/>
                                <w:rPr>
                                  <w:rFonts w:ascii="Book Antiqua" w:hAnsi="Book Antiqua"/>
                                  <w:b/>
                                  <w:sz w:val="22"/>
                                  <w:szCs w:val="22"/>
                                  <w:lang w:val="uk-UA"/>
                                </w:rPr>
                              </w:pPr>
                              <w:r>
                                <w:rPr>
                                  <w:rFonts w:ascii="Book Antiqua" w:hAnsi="Book Antiqua"/>
                                  <w:b/>
                                  <w:sz w:val="22"/>
                                  <w:szCs w:val="22"/>
                                  <w:lang w:val="uk-UA"/>
                                </w:rPr>
                                <w:t>«На варті»</w:t>
                              </w:r>
                            </w:p>
                          </w:txbxContent>
                        </wps:txbx>
                        <wps:bodyPr rot="0" vert="horz" wrap="square" lIns="91440" tIns="45720" rIns="91440" bIns="45720" anchor="t" anchorCtr="0" upright="1">
                          <a:noAutofit/>
                        </wps:bodyPr>
                      </wps:wsp>
                      <wps:wsp>
                        <wps:cNvPr id="44" name="AutoShape 46"/>
                        <wps:cNvSpPr>
                          <a:spLocks noChangeArrowheads="1"/>
                        </wps:cNvSpPr>
                        <wps:spPr bwMode="auto">
                          <a:xfrm>
                            <a:off x="45544" y="7772579"/>
                            <a:ext cx="1140449" cy="688364"/>
                          </a:xfrm>
                          <a:prstGeom prst="foldedCorner">
                            <a:avLst>
                              <a:gd name="adj" fmla="val 12500"/>
                            </a:avLst>
                          </a:prstGeom>
                          <a:solidFill>
                            <a:srgbClr val="FFFFFF"/>
                          </a:solidFill>
                          <a:ln w="9525">
                            <a:solidFill>
                              <a:srgbClr val="000000"/>
                            </a:solidFill>
                            <a:round/>
                            <a:headEnd/>
                            <a:tailEnd/>
                          </a:ln>
                        </wps:spPr>
                        <wps:txbx>
                          <w:txbxContent>
                            <w:p w:rsidR="00675E97" w:rsidRPr="00F36BE7" w:rsidRDefault="00675E97" w:rsidP="001318E1">
                              <w:pPr>
                                <w:jc w:val="center"/>
                                <w:rPr>
                                  <w:rFonts w:ascii="Book Antiqua" w:hAnsi="Book Antiqua"/>
                                  <w:b/>
                                  <w:sz w:val="22"/>
                                  <w:szCs w:val="22"/>
                                  <w:lang w:val="uk-UA"/>
                                </w:rPr>
                              </w:pPr>
                              <w:r w:rsidRPr="00F36BE7">
                                <w:rPr>
                                  <w:rFonts w:ascii="Book Antiqua" w:hAnsi="Book Antiqua"/>
                                  <w:b/>
                                  <w:sz w:val="22"/>
                                  <w:szCs w:val="22"/>
                                  <w:lang w:val="uk-UA"/>
                                </w:rPr>
                                <w:t>Пошукова</w:t>
                              </w:r>
                              <w:r>
                                <w:rPr>
                                  <w:rFonts w:ascii="Book Antiqua" w:hAnsi="Book Antiqua"/>
                                  <w:b/>
                                  <w:sz w:val="22"/>
                                  <w:szCs w:val="22"/>
                                  <w:lang w:val="uk-UA"/>
                                </w:rPr>
                                <w:t>, краєзнавча</w:t>
                              </w:r>
                              <w:r w:rsidRPr="00F36BE7">
                                <w:rPr>
                                  <w:rFonts w:ascii="Book Antiqua" w:hAnsi="Book Antiqua"/>
                                  <w:b/>
                                  <w:sz w:val="22"/>
                                  <w:szCs w:val="22"/>
                                  <w:lang w:val="uk-UA"/>
                                </w:rPr>
                                <w:t xml:space="preserve"> робота</w:t>
                              </w:r>
                              <w:r>
                                <w:rPr>
                                  <w:rFonts w:ascii="Book Antiqua" w:hAnsi="Book Antiqua"/>
                                  <w:b/>
                                  <w:sz w:val="22"/>
                                  <w:szCs w:val="22"/>
                                  <w:lang w:val="uk-UA"/>
                                </w:rPr>
                                <w:t xml:space="preserve">, </w:t>
                              </w:r>
                            </w:p>
                          </w:txbxContent>
                        </wps:txbx>
                        <wps:bodyPr rot="0" vert="horz" wrap="square" lIns="91440" tIns="45720" rIns="91440" bIns="45720" anchor="t" anchorCtr="0" upright="1">
                          <a:noAutofit/>
                        </wps:bodyPr>
                      </wps:wsp>
                      <wps:wsp>
                        <wps:cNvPr id="45" name="AutoShape 47"/>
                        <wps:cNvSpPr>
                          <a:spLocks noChangeArrowheads="1"/>
                        </wps:cNvSpPr>
                        <wps:spPr bwMode="auto">
                          <a:xfrm>
                            <a:off x="4800667" y="9029715"/>
                            <a:ext cx="1942574" cy="608322"/>
                          </a:xfrm>
                          <a:prstGeom prst="flowChartMagneticDisk">
                            <a:avLst/>
                          </a:prstGeom>
                          <a:solidFill>
                            <a:srgbClr val="00FF00"/>
                          </a:solidFill>
                          <a:ln w="9525">
                            <a:solidFill>
                              <a:srgbClr val="000000"/>
                            </a:solidFill>
                            <a:round/>
                            <a:headEnd/>
                            <a:tailEnd/>
                          </a:ln>
                        </wps:spPr>
                        <wps:txbx>
                          <w:txbxContent>
                            <w:p w:rsidR="00675E97" w:rsidRPr="007F5C38" w:rsidRDefault="00675E97" w:rsidP="001318E1">
                              <w:pPr>
                                <w:jc w:val="center"/>
                                <w:rPr>
                                  <w:rFonts w:ascii="Book Antiqua" w:hAnsi="Book Antiqua"/>
                                  <w:b/>
                                  <w:sz w:val="32"/>
                                  <w:szCs w:val="32"/>
                                  <w:lang w:val="uk-UA"/>
                                </w:rPr>
                              </w:pPr>
                              <w:r>
                                <w:rPr>
                                  <w:rFonts w:ascii="Book Antiqua" w:hAnsi="Book Antiqua"/>
                                  <w:b/>
                                  <w:sz w:val="32"/>
                                  <w:szCs w:val="32"/>
                                  <w:lang w:val="uk-UA"/>
                                </w:rPr>
                                <w:t>Психологи</w:t>
                              </w:r>
                            </w:p>
                          </w:txbxContent>
                        </wps:txbx>
                        <wps:bodyPr rot="0" vert="horz" wrap="square" lIns="91440" tIns="45720" rIns="91440" bIns="45720" anchor="t" anchorCtr="0" upright="1">
                          <a:noAutofit/>
                        </wps:bodyPr>
                      </wps:wsp>
                      <wps:wsp>
                        <wps:cNvPr id="46" name="AutoShape 48"/>
                        <wps:cNvSpPr>
                          <a:spLocks noChangeArrowheads="1"/>
                        </wps:cNvSpPr>
                        <wps:spPr bwMode="auto">
                          <a:xfrm>
                            <a:off x="5760801" y="6846914"/>
                            <a:ext cx="1027984" cy="920957"/>
                          </a:xfrm>
                          <a:prstGeom prst="foldedCorner">
                            <a:avLst>
                              <a:gd name="adj" fmla="val 12500"/>
                            </a:avLst>
                          </a:prstGeom>
                          <a:solidFill>
                            <a:srgbClr val="FFFFFF"/>
                          </a:solidFill>
                          <a:ln w="9525">
                            <a:solidFill>
                              <a:srgbClr val="000000"/>
                            </a:solidFill>
                            <a:round/>
                            <a:headEnd/>
                            <a:tailEnd/>
                          </a:ln>
                        </wps:spPr>
                        <wps:txbx>
                          <w:txbxContent>
                            <w:p w:rsidR="00675E97" w:rsidRDefault="00675E97" w:rsidP="001318E1">
                              <w:pPr>
                                <w:jc w:val="center"/>
                                <w:rPr>
                                  <w:rFonts w:ascii="Book Antiqua" w:hAnsi="Book Antiqua"/>
                                  <w:b/>
                                  <w:sz w:val="22"/>
                                  <w:szCs w:val="22"/>
                                  <w:lang w:val="uk-UA"/>
                                </w:rPr>
                              </w:pPr>
                              <w:r>
                                <w:rPr>
                                  <w:rFonts w:ascii="Book Antiqua" w:hAnsi="Book Antiqua"/>
                                  <w:b/>
                                  <w:sz w:val="22"/>
                                  <w:szCs w:val="22"/>
                                  <w:lang w:val="uk-UA"/>
                                </w:rPr>
                                <w:t>Проект</w:t>
                              </w:r>
                            </w:p>
                            <w:p w:rsidR="00675E97" w:rsidRPr="00D6171C" w:rsidRDefault="00675E97" w:rsidP="001318E1">
                              <w:pPr>
                                <w:jc w:val="center"/>
                                <w:rPr>
                                  <w:rFonts w:ascii="Book Antiqua" w:hAnsi="Book Antiqua"/>
                                  <w:b/>
                                  <w:sz w:val="22"/>
                                  <w:szCs w:val="22"/>
                                  <w:lang w:val="uk-UA"/>
                                </w:rPr>
                              </w:pPr>
                              <w:proofErr w:type="spellStart"/>
                              <w:r w:rsidRPr="00D6171C">
                                <w:rPr>
                                  <w:rFonts w:ascii="Book Antiqua" w:hAnsi="Book Antiqua"/>
                                  <w:b/>
                                  <w:sz w:val="22"/>
                                  <w:szCs w:val="22"/>
                                  <w:lang w:val="uk-UA"/>
                                </w:rPr>
                                <w:t>„</w:t>
                              </w:r>
                              <w:r>
                                <w:rPr>
                                  <w:rFonts w:ascii="Book Antiqua" w:hAnsi="Book Antiqua"/>
                                  <w:b/>
                                  <w:sz w:val="22"/>
                                  <w:szCs w:val="22"/>
                                  <w:lang w:val="uk-UA"/>
                                </w:rPr>
                                <w:t>Школа</w:t>
                              </w:r>
                              <w:proofErr w:type="spellEnd"/>
                              <w:r>
                                <w:rPr>
                                  <w:rFonts w:ascii="Book Antiqua" w:hAnsi="Book Antiqua"/>
                                  <w:b/>
                                  <w:sz w:val="22"/>
                                  <w:szCs w:val="22"/>
                                  <w:lang w:val="uk-UA"/>
                                </w:rPr>
                                <w:t xml:space="preserve"> успішного батьківства</w:t>
                              </w:r>
                              <w:r w:rsidRPr="00D6171C">
                                <w:rPr>
                                  <w:rFonts w:ascii="Book Antiqua" w:hAnsi="Book Antiqua"/>
                                  <w:b/>
                                  <w:sz w:val="22"/>
                                  <w:szCs w:val="22"/>
                                  <w:lang w:val="uk-UA"/>
                                </w:rPr>
                                <w:t xml:space="preserve"> ”</w:t>
                              </w:r>
                            </w:p>
                          </w:txbxContent>
                        </wps:txbx>
                        <wps:bodyPr rot="0" vert="horz" wrap="square" lIns="91440" tIns="45720" rIns="91440" bIns="45720" anchor="t" anchorCtr="0" upright="1">
                          <a:noAutofit/>
                        </wps:bodyPr>
                      </wps:wsp>
                    </wpc:wpc>
                  </a:graphicData>
                </a:graphic>
              </wp:inline>
            </w:drawing>
          </mc:Choice>
          <mc:Fallback>
            <w:pict>
              <v:group id="Полотно 47" o:spid="_x0000_s1026" editas="canvas" style="width:534.55pt;height:861.15pt;mso-position-horizontal-relative:char;mso-position-vertical-relative:line" coordsize="67887,10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887;height:109366;visibility:visible;mso-wrap-style:square" filled="t" fillcolor="silver">
                  <v:fill r:id="rId7" o:title="" o:detectmouseclick="t" type="pattern"/>
                  <v:path o:connecttype="none"/>
                </v:shape>
                <v:shape id="AutoShape 5" o:spid="_x0000_s1028" style="position:absolute;left:2741;top:60577;width:64003;height:422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ew8QA&#10;AADaAAAADwAAAGRycy9kb3ducmV2LnhtbESPwWrDMBBE74X8g9hCLiWWm0IobpRQAjaF0EOcYsht&#10;sTaWqbUSlpI4f18VCj0OM/OGWW8nO4grjaF3rOA5y0EQt0733Cn4OpaLVxAhImscHJOCOwXYbmYP&#10;ayy0u/GBrnXsRIJwKFCBidEXUobWkMWQOU+cvLMbLcYkx07qEW8Jbge5zPOVtNhzWjDoaWeo/a4v&#10;VkFzoKMvV/WTPJnLef/ZaF9VUan54/T+BiLSFP/Df+0PreAFfq+k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o3sPEAAAA2gAAAA8AAAAAAAAAAAAAAAAAmAIAAGRycy9k&#10;b3ducmV2LnhtbFBLBQYAAAAABAAEAPUAAACJAwAAAAA=&#10;" adj="-11796480,,5400" path="m10800,l6480,6171r2160,l8640,12343r-4320,l4320,9257,,15429r4320,6171l4320,18514r12960,l17280,21600r4320,-6171l17280,9257r,3086l12960,12343r,-6172l15120,6171,10800,xe" fillcolor="#9fc" strokecolor="blue">
                  <v:stroke joinstyle="miter"/>
                  <v:formulas/>
                  <v:path o:connecttype="custom" o:connectlocs="3200135,0;0,3020840;3200135,3624852;6400270,3020840" o:connectangles="270,180,90,0" textboxrect="2160,12343,19440,18514"/>
                  <v:textbox>
                    <w:txbxContent>
                      <w:p w:rsidR="00675E97" w:rsidRDefault="00675E97" w:rsidP="001318E1">
                        <w:pPr>
                          <w:rPr>
                            <w:rFonts w:ascii="Book Antiqua" w:hAnsi="Book Antiqua"/>
                            <w:b/>
                            <w:u w:val="single"/>
                            <w:lang w:val="uk-UA"/>
                          </w:rPr>
                        </w:pPr>
                      </w:p>
                      <w:p w:rsidR="00675E97" w:rsidRPr="00A15EBF" w:rsidRDefault="00675E97" w:rsidP="001318E1">
                        <w:pPr>
                          <w:rPr>
                            <w:rFonts w:ascii="Book Antiqua" w:hAnsi="Book Antiqua"/>
                            <w:b/>
                            <w:u w:val="single"/>
                            <w:lang w:val="uk-UA"/>
                          </w:rPr>
                        </w:pPr>
                      </w:p>
                      <w:p w:rsidR="00675E97" w:rsidRPr="00C67857" w:rsidRDefault="00675E97" w:rsidP="001318E1">
                        <w:pPr>
                          <w:rPr>
                            <w:rFonts w:ascii="Book Antiqua" w:hAnsi="Book Antiqua"/>
                            <w:b/>
                            <w:u w:val="single"/>
                            <w:lang w:val="uk-UA"/>
                          </w:rPr>
                        </w:pPr>
                        <w:r w:rsidRPr="00A15EBF">
                          <w:rPr>
                            <w:rFonts w:ascii="Book Antiqua" w:hAnsi="Book Antiqua"/>
                            <w:b/>
                            <w:u w:val="single"/>
                            <w:lang w:val="uk-UA"/>
                          </w:rPr>
                          <w:t xml:space="preserve">Координуюча </w:t>
                        </w:r>
                        <w:r>
                          <w:rPr>
                            <w:rFonts w:ascii="Book Antiqua" w:hAnsi="Book Antiqua"/>
                            <w:b/>
                            <w:lang w:val="uk-UA"/>
                          </w:rPr>
                          <w:tab/>
                        </w:r>
                        <w:r w:rsidRPr="00A15EBF">
                          <w:rPr>
                            <w:rFonts w:ascii="Book Antiqua" w:hAnsi="Book Antiqua"/>
                            <w:b/>
                            <w:lang w:val="uk-UA"/>
                          </w:rPr>
                          <w:tab/>
                        </w:r>
                        <w:r w:rsidRPr="00A15EBF">
                          <w:rPr>
                            <w:rFonts w:ascii="Book Antiqua" w:hAnsi="Book Antiqua"/>
                            <w:b/>
                            <w:lang w:val="uk-UA"/>
                          </w:rPr>
                          <w:tab/>
                          <w:t xml:space="preserve">                                </w:t>
                        </w:r>
                        <w:r>
                          <w:rPr>
                            <w:rFonts w:ascii="Book Antiqua" w:hAnsi="Book Antiqua"/>
                            <w:b/>
                            <w:lang w:val="uk-UA"/>
                          </w:rPr>
                          <w:t xml:space="preserve">              </w:t>
                        </w:r>
                        <w:proofErr w:type="spellStart"/>
                        <w:r>
                          <w:rPr>
                            <w:rFonts w:ascii="Book Antiqua" w:hAnsi="Book Antiqua"/>
                            <w:b/>
                            <w:u w:val="single"/>
                            <w:lang w:val="uk-UA"/>
                          </w:rPr>
                          <w:t>Корегуюча</w:t>
                        </w:r>
                        <w:proofErr w:type="spellEnd"/>
                        <w:r>
                          <w:rPr>
                            <w:rFonts w:ascii="Book Antiqua" w:hAnsi="Book Antiqua"/>
                            <w:b/>
                            <w:lang w:val="uk-UA"/>
                          </w:rPr>
                          <w:t xml:space="preserve">   </w:t>
                        </w:r>
                      </w:p>
                      <w:p w:rsidR="00675E97" w:rsidRPr="00A15EBF" w:rsidRDefault="00675E97" w:rsidP="001318E1">
                        <w:pPr>
                          <w:ind w:left="2832"/>
                          <w:rPr>
                            <w:rFonts w:ascii="Book Antiqua" w:hAnsi="Book Antiqua"/>
                            <w:b/>
                            <w:lang w:val="uk-UA"/>
                          </w:rPr>
                        </w:pPr>
                        <w:r>
                          <w:rPr>
                            <w:rFonts w:ascii="Book Antiqua" w:hAnsi="Book Antiqua"/>
                            <w:b/>
                            <w:lang w:val="uk-UA"/>
                          </w:rPr>
                          <w:t xml:space="preserve">  </w:t>
                        </w:r>
                        <w:r w:rsidRPr="00A15EBF">
                          <w:rPr>
                            <w:rFonts w:ascii="Book Antiqua" w:hAnsi="Book Antiqua"/>
                            <w:b/>
                            <w:u w:val="single"/>
                            <w:lang w:val="uk-UA"/>
                          </w:rPr>
                          <w:t xml:space="preserve">Супроводжуюча </w:t>
                        </w:r>
                      </w:p>
                      <w:p w:rsidR="00675E97" w:rsidRDefault="00675E97" w:rsidP="001318E1">
                        <w:pPr>
                          <w:rPr>
                            <w:lang w:val="uk-UA"/>
                          </w:rPr>
                        </w:pPr>
                        <w:r>
                          <w:rPr>
                            <w:lang w:val="uk-UA"/>
                          </w:rPr>
                          <w:t xml:space="preserve">                                                     </w:t>
                        </w:r>
                      </w:p>
                      <w:p w:rsidR="00675E97" w:rsidRPr="007F5C38" w:rsidRDefault="00675E97" w:rsidP="001318E1">
                        <w:pPr>
                          <w:rPr>
                            <w:lang w:val="uk-UA"/>
                          </w:rPr>
                        </w:pPr>
                        <w:r>
                          <w:rPr>
                            <w:lang w:val="uk-UA"/>
                          </w:rPr>
                          <w:t xml:space="preserve">                                                       </w:t>
                        </w:r>
                      </w:p>
                    </w:txbxContent>
                  </v:textbox>
                </v:shape>
                <v:oval id="Oval 6" o:spid="_x0000_s1029" style="position:absolute;left:26740;top:65154;width:1487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JGMIA&#10;AADaAAAADwAAAGRycy9kb3ducmV2LnhtbESPT2vCQBTE74LfYXlCb7pR2iLRVYpSCDkI/qnn191n&#10;Epp9G7LbJH57tyD0OMzMb5j1drC16Kj1lWMF81kCglg7U3Gh4HL+nC5B+IBssHZMCu7kYbsZj9aY&#10;GtfzkbpTKESEsE9RQRlCk0rpdUkW/cw1xNG7udZiiLItpGmxj3Bby0WSvEuLFceFEhvalaR/Tr9W&#10;wdf5usCrab5Dxvmb3h/uudQ7pV4mw8cKRKAh/Ief7cwoeIW/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YkYwgAAANoAAAAPAAAAAAAAAAAAAAAAAJgCAABkcnMvZG93&#10;bnJldi54bWxQSwUGAAAAAAQABAD1AAAAhwMAAAAA&#10;" fillcolor="#f9c">
                  <v:textbox>
                    <w:txbxContent>
                      <w:p w:rsidR="00675E97" w:rsidRDefault="00675E97" w:rsidP="001318E1">
                        <w:pPr>
                          <w:rPr>
                            <w:rFonts w:ascii="Book Antiqua" w:hAnsi="Book Antiqua"/>
                            <w:b/>
                            <w:lang w:val="uk-UA"/>
                          </w:rPr>
                        </w:pPr>
                        <w:r>
                          <w:rPr>
                            <w:rFonts w:ascii="Book Antiqua" w:hAnsi="Book Antiqua"/>
                            <w:b/>
                            <w:lang w:val="uk-UA"/>
                          </w:rPr>
                          <w:t xml:space="preserve">     </w:t>
                        </w:r>
                        <w:r w:rsidRPr="001609E1">
                          <w:rPr>
                            <w:rFonts w:ascii="Book Antiqua" w:hAnsi="Book Antiqua"/>
                            <w:b/>
                            <w:lang w:val="uk-UA"/>
                          </w:rPr>
                          <w:t xml:space="preserve">Форми </w:t>
                        </w:r>
                      </w:p>
                      <w:p w:rsidR="00675E97" w:rsidRPr="001609E1" w:rsidRDefault="00675E97" w:rsidP="001318E1">
                        <w:pPr>
                          <w:jc w:val="center"/>
                          <w:rPr>
                            <w:rFonts w:ascii="Book Antiqua" w:hAnsi="Book Antiqua"/>
                            <w:b/>
                            <w:lang w:val="uk-UA"/>
                          </w:rPr>
                        </w:pPr>
                        <w:r w:rsidRPr="001609E1">
                          <w:rPr>
                            <w:rFonts w:ascii="Book Antiqua" w:hAnsi="Book Antiqua"/>
                            <w:b/>
                            <w:lang w:val="uk-UA"/>
                          </w:rPr>
                          <w:t>роботи</w:t>
                        </w:r>
                      </w:p>
                    </w:txbxContent>
                  </v:textbox>
                </v:oval>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30" type="#_x0000_t65" style="position:absolute;left:17604;top:69721;width:12594;height: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O08AA&#10;AADaAAAADwAAAGRycy9kb3ducmV2LnhtbESPwWrDMBBE74X8g9hCbrXcQkpxrIRiUgjk1LTkvEgb&#10;29RaGUlW7L+PCoUeh5l5w9T72Q4ikQ+9YwXPRQmCWDvTc6vg++vj6Q1EiMgGB8ekYKEA+93qocbK&#10;uBt/UjrHVmQIhwoVdDGOlZRBd2QxFG4kzt7VeYsxS99K4/GW4XaQL2X5Ki32nBc6HKnpSP+cJ6ug&#10;aVpcLB9O05SS39Bl0Yl7pdaP8/sWRKQ5/of/2kejYAO/V/INkL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5O08AAAADaAAAADwAAAAAAAAAAAAAAAACYAgAAZHJzL2Rvd25y&#10;ZXYueG1sUEsFBgAAAAAEAAQA9QAAAIUDAAAAAA==&#10;">
                  <v:textbox>
                    <w:txbxContent>
                      <w:p w:rsidR="00675E97" w:rsidRDefault="00675E97" w:rsidP="001318E1">
                        <w:pPr>
                          <w:jc w:val="center"/>
                          <w:rPr>
                            <w:rFonts w:ascii="Book Antiqua" w:hAnsi="Book Antiqua"/>
                            <w:b/>
                            <w:sz w:val="22"/>
                            <w:szCs w:val="22"/>
                            <w:lang w:val="uk-UA"/>
                          </w:rPr>
                        </w:pPr>
                        <w:r>
                          <w:rPr>
                            <w:rFonts w:ascii="Book Antiqua" w:hAnsi="Book Antiqua"/>
                            <w:b/>
                            <w:sz w:val="22"/>
                            <w:szCs w:val="22"/>
                            <w:lang w:val="uk-UA"/>
                          </w:rPr>
                          <w:t xml:space="preserve"> </w:t>
                        </w:r>
                      </w:p>
                      <w:p w:rsidR="00675E97" w:rsidRPr="001609E1" w:rsidRDefault="00675E97" w:rsidP="001318E1">
                        <w:pPr>
                          <w:rPr>
                            <w:rFonts w:ascii="Book Antiqua" w:hAnsi="Book Antiqua"/>
                            <w:b/>
                            <w:sz w:val="22"/>
                            <w:szCs w:val="22"/>
                            <w:lang w:val="uk-UA"/>
                          </w:rPr>
                        </w:pPr>
                        <w:r>
                          <w:rPr>
                            <w:rFonts w:ascii="Book Antiqua" w:hAnsi="Book Antiqua"/>
                            <w:b/>
                            <w:sz w:val="22"/>
                            <w:szCs w:val="22"/>
                            <w:lang w:val="uk-UA"/>
                          </w:rPr>
                          <w:t xml:space="preserve">  </w:t>
                        </w:r>
                        <w:r w:rsidRPr="001609E1">
                          <w:rPr>
                            <w:rFonts w:ascii="Book Antiqua" w:hAnsi="Book Antiqua"/>
                            <w:b/>
                            <w:sz w:val="22"/>
                            <w:szCs w:val="22"/>
                            <w:lang w:val="uk-UA"/>
                          </w:rPr>
                          <w:t xml:space="preserve">Фестиваль </w:t>
                        </w:r>
                        <w:r>
                          <w:rPr>
                            <w:rFonts w:ascii="Book Antiqua" w:hAnsi="Book Antiqua"/>
                            <w:b/>
                            <w:sz w:val="22"/>
                            <w:szCs w:val="22"/>
                            <w:lang w:val="uk-UA"/>
                          </w:rPr>
                          <w:t>інтелекту та ерудиції</w:t>
                        </w:r>
                      </w:p>
                    </w:txbxContent>
                  </v:textbox>
                </v:shape>
                <v:shape id="AutoShape 8" o:spid="_x0000_s1031" type="#_x0000_t65" style="position:absolute;left:15317;top:64005;width:11395;height:6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pMAA&#10;AADaAAAADwAAAGRycy9kb3ducmV2LnhtbESPwWrDMBBE74X8g9hCb7XcQkJxrIRiUgjk1LTkvEgb&#10;29RaGUlW7L+PCoUeh5l5w9T72Q4ikQ+9YwUvRQmCWDvTc6vg++vj+Q1EiMgGB8ekYKEA+93qocbK&#10;uBt/UjrHVmQIhwoVdDGOlZRBd2QxFG4kzt7VeYsxS99K4/GW4XaQr2W5kRZ7zgsdjtR0pH/Ok1XQ&#10;NC0ulg+naUrJr+my6MS9Uk+P8/sWRKQ5/of/2kejYAO/V/INkL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QpMAAAADaAAAADwAAAAAAAAAAAAAAAACYAgAAZHJzL2Rvd25y&#10;ZXYueG1sUEsFBgAAAAAEAAQA9QAAAIUDAAAAAA==&#10;">
                  <v:textbox>
                    <w:txbxContent>
                      <w:p w:rsidR="00675E97" w:rsidRDefault="00675E97" w:rsidP="001318E1">
                        <w:pPr>
                          <w:jc w:val="center"/>
                          <w:rPr>
                            <w:rFonts w:ascii="Book Antiqua" w:hAnsi="Book Antiqua"/>
                            <w:b/>
                            <w:sz w:val="22"/>
                            <w:szCs w:val="22"/>
                            <w:lang w:val="uk-UA"/>
                          </w:rPr>
                        </w:pPr>
                        <w:r>
                          <w:rPr>
                            <w:rFonts w:ascii="Book Antiqua" w:hAnsi="Book Antiqua"/>
                            <w:b/>
                            <w:sz w:val="22"/>
                            <w:szCs w:val="22"/>
                            <w:lang w:val="uk-UA"/>
                          </w:rPr>
                          <w:t xml:space="preserve">     </w:t>
                        </w:r>
                      </w:p>
                      <w:p w:rsidR="00675E97" w:rsidRPr="001609E1" w:rsidRDefault="00675E97" w:rsidP="001318E1">
                        <w:pPr>
                          <w:jc w:val="center"/>
                          <w:rPr>
                            <w:rFonts w:ascii="Book Antiqua" w:hAnsi="Book Antiqua"/>
                            <w:b/>
                            <w:sz w:val="22"/>
                            <w:szCs w:val="22"/>
                            <w:lang w:val="uk-UA"/>
                          </w:rPr>
                        </w:pPr>
                        <w:r>
                          <w:rPr>
                            <w:rFonts w:ascii="Book Antiqua" w:hAnsi="Book Antiqua"/>
                            <w:b/>
                            <w:sz w:val="22"/>
                            <w:szCs w:val="22"/>
                            <w:lang w:val="uk-UA"/>
                          </w:rPr>
                          <w:t xml:space="preserve"> </w:t>
                        </w:r>
                        <w:proofErr w:type="spellStart"/>
                        <w:r>
                          <w:rPr>
                            <w:rFonts w:ascii="Book Antiqua" w:hAnsi="Book Antiqua"/>
                            <w:b/>
                            <w:sz w:val="22"/>
                            <w:szCs w:val="22"/>
                            <w:lang w:val="uk-UA"/>
                          </w:rPr>
                          <w:t>Туріада</w:t>
                        </w:r>
                        <w:proofErr w:type="spellEnd"/>
                        <w:r>
                          <w:rPr>
                            <w:rFonts w:ascii="Book Antiqua" w:hAnsi="Book Antiqua"/>
                            <w:b/>
                            <w:sz w:val="22"/>
                            <w:szCs w:val="22"/>
                            <w:lang w:val="uk-UA"/>
                          </w:rPr>
                          <w:t>, Спартакіада</w:t>
                        </w:r>
                      </w:p>
                    </w:txbxContent>
                  </v:textbox>
                </v:shape>
                <v:shape id="AutoShape 9" o:spid="_x0000_s1032" style="position:absolute;left:23998;top:49268;width:21777;height:17138;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XN8EA&#10;AADaAAAADwAAAGRycy9kb3ducmV2LnhtbESPzW7CMBCE75X6DtZW6q045VBKwKC2CAm48PsAq3hx&#10;AvE6sg0Jb4+RkHoczcw3mvG0s7W4kg+VYwWfvQwEceF0xUbBYT//+AYRIrLG2jEpuFGA6eT1ZYy5&#10;di1v6bqLRiQIhxwVlDE2uZShKMli6LmGOHlH5y3GJL2R2mOb4LaW/Sz7khYrTgslNvRXUnHeXayC&#10;/vDUmd/lvJ21mxUO2fi1XXql3t+6nxGISF38Dz/bC61gAI8r6QbIy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IlzfBAAAA2gAAAA8AAAAAAAAAAAAAAAAAmAIAAGRycy9kb3du&#10;cmV2LnhtbFBLBQYAAAAABAAEAPUAAACGAwAAAAA=&#10;" adj="-11796480,,5400" path="m5400,5400r4050,l9450,2700r-1350,l10800,r2700,2700l12150,2700r,2700l16200,5400r,4050l18900,9450r,-1350l21600,10800r-2700,2700l18900,12150r-2700,l16200,16200r-4050,l12150,18900r1350,l10800,21600,8100,18900r1350,l9450,16200r-4050,l5400,12150r-2700,l2700,13500,,10800,2700,8100r,1350l5400,9450r,-4050xe" fillcolor="yellow">
                  <v:stroke joinstyle="miter"/>
                  <v:formulas/>
                  <v:path o:connecttype="custom" o:connectlocs="2177728,856924;1088864,1713847;0,856924;1088864,0" o:connectangles="0,90,180,270" textboxrect="5400,5400,16200,16200"/>
                  <v:textbox>
                    <w:txbxContent>
                      <w:p w:rsidR="00675E97" w:rsidRPr="007F0B59" w:rsidRDefault="00675E97" w:rsidP="001318E1">
                        <w:pPr>
                          <w:jc w:val="center"/>
                          <w:rPr>
                            <w:rFonts w:ascii="Book Antiqua" w:hAnsi="Book Antiqua"/>
                            <w:b/>
                            <w:sz w:val="22"/>
                            <w:szCs w:val="22"/>
                            <w:lang w:val="uk-UA"/>
                          </w:rPr>
                        </w:pPr>
                        <w:r w:rsidRPr="007F0B59">
                          <w:rPr>
                            <w:rFonts w:ascii="Book Antiqua" w:hAnsi="Book Antiqua"/>
                            <w:b/>
                            <w:sz w:val="22"/>
                            <w:szCs w:val="22"/>
                            <w:lang w:val="uk-UA"/>
                          </w:rPr>
                          <w:t>Н</w:t>
                        </w:r>
                        <w:r>
                          <w:rPr>
                            <w:rFonts w:ascii="Book Antiqua" w:hAnsi="Book Antiqua"/>
                            <w:b/>
                            <w:sz w:val="22"/>
                            <w:szCs w:val="22"/>
                            <w:lang w:val="uk-UA"/>
                          </w:rPr>
                          <w:t xml:space="preserve">аціонально </w:t>
                        </w:r>
                        <w:r w:rsidRPr="007F0B59">
                          <w:rPr>
                            <w:rFonts w:ascii="Book Antiqua" w:hAnsi="Book Antiqua"/>
                            <w:b/>
                            <w:sz w:val="22"/>
                            <w:szCs w:val="22"/>
                            <w:lang w:val="uk-UA"/>
                          </w:rPr>
                          <w:t xml:space="preserve">свідомий </w:t>
                        </w:r>
                        <w:r>
                          <w:rPr>
                            <w:rFonts w:ascii="Book Antiqua" w:hAnsi="Book Antiqua"/>
                            <w:b/>
                            <w:sz w:val="22"/>
                            <w:szCs w:val="22"/>
                            <w:lang w:val="uk-UA"/>
                          </w:rPr>
                          <w:t xml:space="preserve">, культурний </w:t>
                        </w:r>
                        <w:r w:rsidRPr="007F0B59">
                          <w:rPr>
                            <w:rFonts w:ascii="Book Antiqua" w:hAnsi="Book Antiqua"/>
                            <w:b/>
                            <w:sz w:val="22"/>
                            <w:szCs w:val="22"/>
                            <w:lang w:val="uk-UA"/>
                          </w:rPr>
                          <w:t>громадянин України</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0" o:spid="_x0000_s1033" type="#_x0000_t103" style="position:absolute;left:41147;top:45840;width:25606;height:1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3HMAA&#10;AADaAAAADwAAAGRycy9kb3ducmV2LnhtbERP3WrCMBS+H+wdwhF2N1MFZatGcYKoGwirPsChOTbF&#10;5KQ2sXZvv1wIXn58//Nl76zoqA21ZwWjYQaCuPS65krB6bh5/wARIrJG65kU/FGA5eL1ZY659nf+&#10;pa6IlUghHHJUYGJscilDachhGPqGOHFn3zqMCbaV1C3eU7izcpxlU+mw5tRgsKG1ofJS3JyC6mon&#10;P3Z82O+7z+037jbXL1NMlXob9KsZiEh9fIof7p1WkLamK+kG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13HMAAAADaAAAADwAAAAAAAAAAAAAAAACYAgAAZHJzL2Rvd25y&#10;ZXYueG1sUEsFBgAAAAAEAAQA9QAAAIUDAAAAAA==&#10;" adj=",,7295"/>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1" o:spid="_x0000_s1034" type="#_x0000_t102" style="position:absolute;left:1143;top:46989;width:27428;height:13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3b0A&#10;AADaAAAADwAAAGRycy9kb3ducmV2LnhtbESPzQrCMBCE74LvEFbwZlM9+FNNRRTBqz8PsDRrW9ts&#10;ShNtfXsjCB6HmfmG2Wx7U4sXta60rGAaxSCIM6tLzhXcrsfJEoTzyBpry6TgTQ626XCwwUTbjs/0&#10;uvhcBAi7BBUU3jeJlC4ryKCLbEMcvLttDfog21zqFrsAN7WcxfFcGiw5LBTY0L6grLo8jYJyflua&#10;HfddXS3w0NnHIT9eH0qNR/1uDcJT7//hX/ukFazgeyXcAJ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ua3b0AAADaAAAADwAAAAAAAAAAAAAAAACYAgAAZHJzL2Rvd25yZXYu&#10;eG1sUEsFBgAAAAAEAAQA9QAAAIIDAAAAAA==&#10;" adj=",,14305"/>
                <v:shape id="AutoShape 12" o:spid="_x0000_s1035" type="#_x0000_t102" style="position:absolute;left:1143;top:12693;width:8402;height:13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oa8QA&#10;AADbAAAADwAAAGRycy9kb3ducmV2LnhtbESPQWvCQBCF7wX/wzJCb3WjFFujq6ggCL20VvA6ZifZ&#10;YHY2ZNeY/vvOodDbDO/Ne9+sNoNvVE9drAMbmE4yUMRFsDVXBs7fh5d3UDEhW2wCk4EfirBZj55W&#10;mNvw4C/qT6lSEsIxRwMupTbXOhaOPMZJaIlFK0PnMcnaVdp2+JBw3+hZls21x5qlwWFLe0fF7XT3&#10;Bt7K14/LZzYfrtXi1k+3l115dDtjnsfDdgkq0ZD+zX/XR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u6GvEAAAA2wAAAA8AAAAAAAAAAAAAAAAAmAIAAGRycy9k&#10;b3ducmV2LnhtbFBLBQYAAAAABAAEAPUAAACJAwAAAAA=&#10;" adj="13072,19468"/>
                <v:shape id="AutoShape 13" o:spid="_x0000_s1036" style="position:absolute;left:3429;top:122;width:60573;height:21715;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hd8MA&#10;AADbAAAADwAAAGRycy9kb3ducmV2LnhtbERPzWqDQBC+F/oOyxR6Kc1qadpgXaWkFHJIDjF9gMGd&#10;qOjOirtJ1KfPFgK5zcf3O2k+mk6caXCNZQXxIgJBXFrdcKXg7/D7ugLhPLLGzjIpmMhBnj0+pJho&#10;e+E9nQtfiRDCLkEFtfd9IqUrazLoFrYnDtzRDgZ9gEMl9YCXEG46+RZFH9Jgw6Ghxp7WNZVtcTIK&#10;2qjZxfNs3vFnGg9x9bJdLj9LpZ6fxu8vEJ5Gfxff3Bsd5sfw/0s4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Ahd8MAAADbAAAADwAAAAAAAAAAAAAAAACYAgAAZHJzL2Rv&#10;d25yZXYueG1sUEsFBgAAAAAEAAQA9QAAAIgDAAAAAA==&#10;" adj="-11796480,,5400" path="m10800,l6480,6171r2160,l8640,12343r-4320,l4320,9257,,15429r4320,6171l4320,18514r12960,l17280,21600r4320,-6171l17280,9257r,3086l12960,12343r,-6172l15120,6171,10800,xe" fillcolor="#cfc">
                  <v:stroke joinstyle="miter"/>
                  <v:formulas/>
                  <v:path o:connecttype="custom" o:connectlocs="3028650,0;0,1551115;3028650,1861258;6057299,1551115" o:connectangles="270,180,90,0" textboxrect="2160,12343,19440,18514"/>
                  <v:textbox inset="8.28pt,4.14pt,8.28pt,4.14pt">
                    <w:txbxContent>
                      <w:p w:rsidR="00675E97" w:rsidRPr="00F72673" w:rsidRDefault="00675E97" w:rsidP="001318E1">
                        <w:pPr>
                          <w:jc w:val="center"/>
                          <w:rPr>
                            <w:rFonts w:ascii="Book Antiqua" w:hAnsi="Book Antiqua"/>
                            <w:b/>
                            <w:sz w:val="40"/>
                            <w:szCs w:val="40"/>
                            <w:lang w:val="uk-UA"/>
                          </w:rPr>
                        </w:pPr>
                        <w:r w:rsidRPr="00F72673">
                          <w:rPr>
                            <w:rFonts w:ascii="Book Antiqua" w:hAnsi="Book Antiqua"/>
                            <w:b/>
                            <w:sz w:val="40"/>
                            <w:szCs w:val="40"/>
                            <w:lang w:val="uk-UA"/>
                          </w:rPr>
                          <w:t>С</w:t>
                        </w:r>
                        <w:r>
                          <w:rPr>
                            <w:rFonts w:ascii="Book Antiqua" w:hAnsi="Book Antiqua"/>
                            <w:b/>
                            <w:sz w:val="40"/>
                            <w:szCs w:val="40"/>
                            <w:lang w:val="uk-UA"/>
                          </w:rPr>
                          <w:t>истема</w:t>
                        </w:r>
                        <w:r w:rsidRPr="00F72673">
                          <w:rPr>
                            <w:rFonts w:ascii="Book Antiqua" w:hAnsi="Book Antiqua"/>
                            <w:b/>
                            <w:sz w:val="40"/>
                            <w:szCs w:val="40"/>
                            <w:lang w:val="uk-UA"/>
                          </w:rPr>
                          <w:t xml:space="preserve"> виховної роботи ліцеї</w:t>
                        </w:r>
                      </w:p>
                    </w:txbxContent>
                  </v:textbox>
                </v:shape>
                <v:shapetype id="_x0000_t116" coordsize="21600,21600" o:spt="116" path="m3475,qx,10800,3475,21600l18125,21600qx21600,10800,18125,xe">
                  <v:stroke joinstyle="miter"/>
                  <v:path gradientshapeok="t" o:connecttype="rect" textboxrect="1018,3163,20582,18437"/>
                </v:shapetype>
                <v:shape id="AutoShape 14" o:spid="_x0000_s1037" type="#_x0000_t116" style="position:absolute;left:18687;top:36297;width:24936;height:51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7Ucb8A&#10;AADbAAAADwAAAGRycy9kb3ducmV2LnhtbERPTYvCMBC9L/gfwgje1tQKy1KNooKoh2XZKp6HZmyL&#10;zaQksdZ/bwRhb/N4nzNf9qYRHTlfW1YwGScgiAuray4VnI7bz28QPiBrbCyTggd5WC4GH3PMtL3z&#10;H3V5KEUMYZ+hgiqENpPSFxUZ9GPbEkfuYp3BEKErpXZ4j+GmkWmSfEmDNceGClvaVFRc85tR4DZd&#10;Xtuuma52B/q9nddpuP4YpUbDfjUDEagP/+K3e6/j/BRev8Q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btRxvwAAANsAAAAPAAAAAAAAAAAAAAAAAJgCAABkcnMvZG93bnJl&#10;di54bWxQSwUGAAAAAAQABAD1AAAAhAMAAAAA&#10;" fillcolor="#cfc">
                  <v:textbox style="layout-flow:vertical;mso-layout-flow-alt:bottom-to-top" inset="8.28pt,4.14pt,8.28pt,4.14pt">
                    <w:txbxContent>
                      <w:p w:rsidR="00675E97" w:rsidRPr="00D6171C" w:rsidRDefault="00675E97" w:rsidP="001318E1">
                        <w:pPr>
                          <w:jc w:val="center"/>
                          <w:rPr>
                            <w:rFonts w:ascii="Book Antiqua" w:hAnsi="Book Antiqua"/>
                            <w:b/>
                            <w:sz w:val="20"/>
                            <w:szCs w:val="20"/>
                            <w:lang w:val="uk-UA"/>
                          </w:rPr>
                        </w:pPr>
                        <w:r w:rsidRPr="00D6171C">
                          <w:rPr>
                            <w:rFonts w:ascii="Book Antiqua" w:hAnsi="Book Antiqua"/>
                            <w:b/>
                            <w:sz w:val="20"/>
                            <w:szCs w:val="20"/>
                            <w:lang w:val="uk-UA"/>
                          </w:rPr>
                          <w:t>Фізичне</w:t>
                        </w:r>
                        <w:r>
                          <w:rPr>
                            <w:rFonts w:ascii="Book Antiqua" w:hAnsi="Book Antiqua"/>
                            <w:b/>
                            <w:sz w:val="20"/>
                            <w:szCs w:val="20"/>
                            <w:lang w:val="uk-UA"/>
                          </w:rPr>
                          <w:t xml:space="preserve"> та спортивне</w:t>
                        </w:r>
                        <w:r w:rsidRPr="00D6171C">
                          <w:rPr>
                            <w:rFonts w:ascii="Book Antiqua" w:hAnsi="Book Antiqua"/>
                            <w:b/>
                            <w:sz w:val="20"/>
                            <w:szCs w:val="20"/>
                            <w:lang w:val="uk-UA"/>
                          </w:rPr>
                          <w:t xml:space="preserve"> виховання</w:t>
                        </w:r>
                      </w:p>
                    </w:txbxContent>
                  </v:textbox>
                </v:shape>
                <v:shape id="AutoShape 15" o:spid="_x0000_s1038" type="#_x0000_t116" style="position:absolute;left:47485;top:36080;width:24493;height:51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Q8IA&#10;AADbAAAADwAAAGRycy9kb3ducmV2LnhtbERPS2sCMRC+F/ofwhS81aQ+lrIapRRFi6duPXgcN2N2&#10;6WaybKK7/vumUOhtPr7nLNeDa8SNulB71vAyViCIS29qthqOX9vnVxAhIhtsPJOGOwVYrx4flpgb&#10;3/Mn3YpoRQrhkKOGKsY2lzKUFTkMY98SJ+7iO4cxwc5K02Gfwl0jJ0pl0mHNqaHClt4rKr+Lq9Nw&#10;UMedm21ORdaf3ccwVzbLrNV69DS8LUBEGuK/+M+9N2n+FH5/S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tDwgAAANsAAAAPAAAAAAAAAAAAAAAAAJgCAABkcnMvZG93&#10;bnJldi54bWxQSwUGAAAAAAQABAD1AAAAhwMAAAAA&#10;" fillcolor="#ff9">
                  <v:textbox style="layout-flow:vertical;mso-layout-flow-alt:bottom-to-top" inset="8.28pt,4.14pt,8.28pt,4.14pt">
                    <w:txbxContent>
                      <w:p w:rsidR="00675E97" w:rsidRPr="00D6171C" w:rsidRDefault="00675E97" w:rsidP="001318E1">
                        <w:pPr>
                          <w:jc w:val="center"/>
                          <w:rPr>
                            <w:rFonts w:ascii="Book Antiqua" w:hAnsi="Book Antiqua"/>
                            <w:b/>
                            <w:sz w:val="20"/>
                            <w:szCs w:val="20"/>
                            <w:lang w:val="uk-UA"/>
                          </w:rPr>
                        </w:pPr>
                        <w:r>
                          <w:rPr>
                            <w:rFonts w:ascii="Book Antiqua" w:hAnsi="Book Antiqua"/>
                            <w:b/>
                            <w:sz w:val="20"/>
                            <w:szCs w:val="20"/>
                            <w:lang w:val="uk-UA"/>
                          </w:rPr>
                          <w:t>Військово-п</w:t>
                        </w:r>
                        <w:r w:rsidRPr="00D6171C">
                          <w:rPr>
                            <w:rFonts w:ascii="Book Antiqua" w:hAnsi="Book Antiqua"/>
                            <w:b/>
                            <w:sz w:val="20"/>
                            <w:szCs w:val="20"/>
                            <w:lang w:val="uk-UA"/>
                          </w:rPr>
                          <w:t>атріотичне</w:t>
                        </w:r>
                        <w:r>
                          <w:rPr>
                            <w:rFonts w:ascii="Book Antiqua" w:hAnsi="Book Antiqua"/>
                            <w:b/>
                            <w:sz w:val="20"/>
                            <w:szCs w:val="20"/>
                            <w:lang w:val="uk-UA"/>
                          </w:rPr>
                          <w:t xml:space="preserve"> та національне</w:t>
                        </w:r>
                        <w:r w:rsidRPr="00D6171C">
                          <w:rPr>
                            <w:rFonts w:ascii="Book Antiqua" w:hAnsi="Book Antiqua"/>
                            <w:b/>
                            <w:sz w:val="20"/>
                            <w:szCs w:val="20"/>
                            <w:lang w:val="uk-UA"/>
                          </w:rPr>
                          <w:t xml:space="preserve"> виховання</w:t>
                        </w:r>
                      </w:p>
                    </w:txbxContent>
                  </v:textbox>
                </v:shape>
                <v:shape id="AutoShape 16" o:spid="_x0000_s1039" type="#_x0000_t116" style="position:absolute;left:26680;top:36307;width:24935;height:51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N8EA&#10;AADbAAAADwAAAGRycy9kb3ducmV2LnhtbERPTWvCQBC9F/wPywje6q7FhpK6SpGKSk9Nc/A4Zqeb&#10;0OxsyK4m/nu3UOhtHu9zVpvRteJKfWg8a1jMFQjiypuGrYbya/f4AiJEZIOtZ9JwowCb9eRhhbnx&#10;A3/StYhWpBAOOWqoY+xyKUNVk8Mw9x1x4r597zAm2FtpehxSuGvlk1KZdNhwaqixo21N1U9xcRo+&#10;VLl3y/dTkQ1ndxyflc0ya7WeTce3VxCRxvgv/nMfTJq/hN9f0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WYzfBAAAA2wAAAA8AAAAAAAAAAAAAAAAAmAIAAGRycy9kb3du&#10;cmV2LnhtbFBLBQYAAAAABAAEAPUAAACGAwAAAAA=&#10;" fillcolor="#ff9">
                  <v:textbox style="layout-flow:vertical;mso-layout-flow-alt:bottom-to-top" inset="8.28pt,4.14pt,8.28pt,4.14pt">
                    <w:txbxContent>
                      <w:p w:rsidR="00675E97" w:rsidRPr="00D6171C" w:rsidRDefault="00675E97" w:rsidP="001318E1">
                        <w:pPr>
                          <w:jc w:val="center"/>
                          <w:rPr>
                            <w:rFonts w:ascii="Book Antiqua" w:hAnsi="Book Antiqua"/>
                            <w:b/>
                            <w:sz w:val="20"/>
                            <w:szCs w:val="20"/>
                            <w:lang w:val="uk-UA"/>
                          </w:rPr>
                        </w:pPr>
                        <w:r>
                          <w:rPr>
                            <w:rFonts w:ascii="Book Antiqua" w:hAnsi="Book Antiqua"/>
                            <w:b/>
                            <w:sz w:val="20"/>
                            <w:szCs w:val="20"/>
                            <w:lang w:val="uk-UA"/>
                          </w:rPr>
                          <w:t>Естетичне</w:t>
                        </w:r>
                        <w:r w:rsidRPr="00D6171C">
                          <w:rPr>
                            <w:rFonts w:ascii="Book Antiqua" w:hAnsi="Book Antiqua"/>
                            <w:b/>
                            <w:sz w:val="20"/>
                            <w:szCs w:val="20"/>
                            <w:lang w:val="uk-UA"/>
                          </w:rPr>
                          <w:t xml:space="preserve"> виховання</w:t>
                        </w:r>
                      </w:p>
                    </w:txbxContent>
                  </v:textbox>
                </v:shape>
                <v:shape id="AutoShape 17" o:spid="_x0000_s1040" type="#_x0000_t116" style="position:absolute;left:39081;top:37625;width:27563;height:51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MBcEA&#10;AADbAAAADwAAAGRycy9kb3ducmV2LnhtbERPS2vCQBC+F/wPywi9NZtaWiTNKipI20MpRul5yE6T&#10;YHY27G4e/nu3IHibj+85+XoyrRjI+cayguckBUFcWt1wpeB03D8tQfiArLG1TAou5GG9mj3kmGk7&#10;8oGGIlQihrDPUEEdQpdJ6cuaDPrEdsSR+7POYIjQVVI7HGO4aeUiTd+kwYZjQ40d7Woqz0VvFLjd&#10;UDR2aF82H1/00/9uF+H8bZR6nE+bdxCBpnAX39yfOs5/hf9f4g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HTAXBAAAA2wAAAA8AAAAAAAAAAAAAAAAAmAIAAGRycy9kb3du&#10;cmV2LnhtbFBLBQYAAAAABAAEAPUAAACGAwAAAAA=&#10;" fillcolor="#cfc">
                  <v:textbox style="layout-flow:vertical;mso-layout-flow-alt:bottom-to-top" inset="8.28pt,4.14pt,8.28pt,4.14pt">
                    <w:txbxContent>
                      <w:p w:rsidR="00675E97" w:rsidRPr="00D6171C" w:rsidRDefault="00675E97" w:rsidP="001318E1">
                        <w:pPr>
                          <w:jc w:val="center"/>
                          <w:rPr>
                            <w:rFonts w:ascii="Book Antiqua" w:hAnsi="Book Antiqua"/>
                            <w:b/>
                            <w:sz w:val="20"/>
                            <w:szCs w:val="20"/>
                            <w:lang w:val="uk-UA"/>
                          </w:rPr>
                        </w:pPr>
                        <w:r>
                          <w:rPr>
                            <w:rFonts w:ascii="Book Antiqua" w:hAnsi="Book Antiqua"/>
                            <w:b/>
                            <w:sz w:val="20"/>
                            <w:szCs w:val="20"/>
                            <w:lang w:val="uk-UA"/>
                          </w:rPr>
                          <w:t xml:space="preserve">Превентивне </w:t>
                        </w:r>
                        <w:r w:rsidRPr="00D6171C">
                          <w:rPr>
                            <w:rFonts w:ascii="Book Antiqua" w:hAnsi="Book Antiqua"/>
                            <w:b/>
                            <w:sz w:val="20"/>
                            <w:szCs w:val="20"/>
                            <w:lang w:val="uk-UA"/>
                          </w:rPr>
                          <w:t>виховання</w:t>
                        </w:r>
                      </w:p>
                    </w:txbxContent>
                  </v:textbox>
                </v:shape>
                <v:shape id="AutoShape 18" o:spid="_x0000_s1041" type="#_x0000_t116" style="position:absolute;left:-3331;top:36259;width:24926;height:51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Scr8A&#10;AADbAAAADwAAAGRycy9kb3ducmV2LnhtbERPTYvCMBC9C/6HMII3m6ogUo2igqiHZbG7eB6asS02&#10;k5LEWv/9ZmFhb/N4n7Pe9qYRHTlfW1YwTVIQxIXVNZcKvr+OkyUIH5A1NpZJwZs8bDfDwRozbV98&#10;pS4PpYgh7DNUUIXQZlL6oiKDPrEtceTu1hkMEbpSaoevGG4aOUvThTRYc2yosKVDRcUjfxoF7tDl&#10;te2a+e50oc/nbT8Ljw+j1HjU71YgAvXhX/znPus4fwG/v8QD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VdJyvwAAANsAAAAPAAAAAAAAAAAAAAAAAJgCAABkcnMvZG93bnJl&#10;di54bWxQSwUGAAAAAAQABAD1AAAAhAMAAAAA&#10;" fillcolor="#cfc">
                  <v:textbox style="layout-flow:vertical;mso-layout-flow-alt:bottom-to-top" inset="8.28pt,4.14pt,8.28pt,4.14pt">
                    <w:txbxContent>
                      <w:p w:rsidR="00675E97" w:rsidRPr="00D6171C" w:rsidRDefault="00675E97" w:rsidP="001318E1">
                        <w:pPr>
                          <w:jc w:val="center"/>
                          <w:rPr>
                            <w:rFonts w:ascii="Book Antiqua" w:hAnsi="Book Antiqua"/>
                            <w:b/>
                            <w:sz w:val="20"/>
                            <w:szCs w:val="20"/>
                            <w:lang w:val="uk-UA"/>
                          </w:rPr>
                        </w:pPr>
                        <w:r w:rsidRPr="00D6171C">
                          <w:rPr>
                            <w:rFonts w:ascii="Book Antiqua" w:hAnsi="Book Antiqua"/>
                            <w:b/>
                            <w:sz w:val="20"/>
                            <w:szCs w:val="20"/>
                            <w:lang w:val="uk-UA"/>
                          </w:rPr>
                          <w:t xml:space="preserve">Громадянське </w:t>
                        </w:r>
                        <w:r>
                          <w:rPr>
                            <w:rFonts w:ascii="Book Antiqua" w:hAnsi="Book Antiqua"/>
                            <w:b/>
                            <w:sz w:val="20"/>
                            <w:szCs w:val="20"/>
                            <w:lang w:val="uk-UA"/>
                          </w:rPr>
                          <w:t xml:space="preserve"> та екологічне </w:t>
                        </w:r>
                        <w:r w:rsidRPr="00D6171C">
                          <w:rPr>
                            <w:rFonts w:ascii="Book Antiqua" w:hAnsi="Book Antiqua"/>
                            <w:b/>
                            <w:sz w:val="20"/>
                            <w:szCs w:val="20"/>
                            <w:lang w:val="uk-UA"/>
                          </w:rPr>
                          <w:t>виховання</w:t>
                        </w:r>
                      </w:p>
                    </w:txbxContent>
                  </v:textbox>
                </v:shape>
                <v:shape id="AutoShape 19" o:spid="_x0000_s1042" type="#_x0000_t116" style="position:absolute;left:1922;top:37568;width:27554;height:51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9QMEA&#10;AADbAAAADwAAAGRycy9kb3ducmV2LnhtbERPTWsCMRC9C/0PYQrealKxa9kapRTFSk9uPfQ43Uyz&#10;SzeTZRPd9d8bQfA2j/c5i9XgGnGiLtSeNTxPFAji0puarYbD9+bpFUSIyAYbz6ThTAFWy4fRAnPj&#10;e97TqYhWpBAOOWqoYmxzKUNZkcMw8S1x4v585zAm2FlpOuxTuGvkVKlMOqw5NVTY0kdF5X9xdBq+&#10;1GHrZuufIut/3W54UTbLrNV6/Di8v4GINMS7+Ob+NGn+HK6/pA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E/UDBAAAA2wAAAA8AAAAAAAAAAAAAAAAAmAIAAGRycy9kb3du&#10;cmV2LnhtbFBLBQYAAAAABAAEAPUAAACGAwAAAAA=&#10;" fillcolor="#ff9">
                  <v:textbox style="layout-flow:vertical;mso-layout-flow-alt:bottom-to-top" inset="8.28pt,4.14pt,8.28pt,4.14pt">
                    <w:txbxContent>
                      <w:p w:rsidR="00675E97" w:rsidRPr="00D6171C" w:rsidRDefault="00675E97" w:rsidP="001318E1">
                        <w:pPr>
                          <w:jc w:val="center"/>
                          <w:rPr>
                            <w:rFonts w:ascii="Book Antiqua" w:hAnsi="Book Antiqua"/>
                            <w:b/>
                            <w:sz w:val="20"/>
                            <w:szCs w:val="20"/>
                            <w:lang w:val="uk-UA"/>
                          </w:rPr>
                        </w:pPr>
                        <w:r>
                          <w:rPr>
                            <w:rFonts w:ascii="Book Antiqua" w:hAnsi="Book Antiqua"/>
                            <w:b/>
                            <w:sz w:val="20"/>
                            <w:szCs w:val="20"/>
                            <w:lang w:val="uk-UA"/>
                          </w:rPr>
                          <w:t>Моральне</w:t>
                        </w:r>
                        <w:r w:rsidRPr="00D6171C">
                          <w:rPr>
                            <w:rFonts w:ascii="Book Antiqua" w:hAnsi="Book Antiqua"/>
                            <w:b/>
                            <w:sz w:val="20"/>
                            <w:szCs w:val="20"/>
                            <w:lang w:val="uk-UA"/>
                          </w:rPr>
                          <w:t xml:space="preserve"> виховання</w:t>
                        </w:r>
                      </w:p>
                    </w:txbxContent>
                  </v:textbox>
                </v:shape>
                <v:shape id="AutoShape 20" o:spid="_x0000_s1043" type="#_x0000_t103" style="position:absolute;left:58295;top:13842;width:7334;height:12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MzIMQA&#10;AADbAAAADwAAAGRycy9kb3ducmV2LnhtbESPT2vCQBDF7wW/wzJCb3Wj+I/UVUSoeK0p1N6m2WkS&#10;zM6G3a1Jv33nIHib4b157zeb3eBadaMQG88GppMMFHHpbcOVgY/i7WUNKiZki61nMvBHEXbb0dMG&#10;c+t7fqfbOVVKQjjmaKBOqcu1jmVNDuPEd8Si/fjgMMkaKm0D9hLuWj3LsqV22LA01NjRoabyev51&#10;BooiO/WrL33cL8K6KD+//Ww6vxjzPB72r6ASDelhvl+frOALrPwiA+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MyDEAAAA2wAAAA8AAAAAAAAAAAAAAAAAmAIAAGRycy9k&#10;b3ducmV2LnhtbFBLBQYAAAAABAAEAPUAAACJAwAAAAA=&#10;" adj="13072,19468"/>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1" o:spid="_x0000_s1044" type="#_x0000_t80" style="position:absolute;left:48006;top:11431;width:14611;height:10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4/gMEA&#10;AADbAAAADwAAAGRycy9kb3ducmV2LnhtbERPTWvCQBC9F/wPywjemo09SBtdRaWi0ENr1PuQHZNg&#10;djburjH++26h4G0e73Nmi940oiPna8sKxkkKgriwuuZSwfGweX0H4QOyxsYyKXiQh8V88DLDTNs7&#10;76nLQyliCPsMFVQhtJmUvqjIoE9sSxy5s3UGQ4SulNrhPYabRr6l6UQarDk2VNjSuqLikt+MAhNO&#10;P8fvc5dvvx7l56oZX12+vCo1GvbLKYhAfXiK/907Hed/wN8v8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P4DBAAAA2wAAAA8AAAAAAAAAAAAAAAAAmAIAAGRycy9kb3du&#10;cmV2LnhtbFBLBQYAAAAABAAEAPUAAACGAwAAAAA=&#10;" adj=",5329,,8065" fillcolor="#ff9">
                  <v:textbox inset="8.28pt,4.14pt,8.28pt,4.14pt">
                    <w:txbxContent>
                      <w:p w:rsidR="00675E97" w:rsidRPr="00004E85" w:rsidRDefault="00675E97" w:rsidP="001318E1">
                        <w:pPr>
                          <w:jc w:val="center"/>
                          <w:rPr>
                            <w:rFonts w:ascii="Book Antiqua" w:hAnsi="Book Antiqua"/>
                            <w:b/>
                            <w:sz w:val="28"/>
                            <w:lang w:val="uk-UA"/>
                          </w:rPr>
                        </w:pPr>
                        <w:r w:rsidRPr="00004E85">
                          <w:rPr>
                            <w:rFonts w:ascii="Book Antiqua" w:hAnsi="Book Antiqua"/>
                            <w:b/>
                            <w:sz w:val="28"/>
                            <w:lang w:val="uk-UA"/>
                          </w:rPr>
                          <w:t xml:space="preserve">Історична  </w:t>
                        </w:r>
                        <w:proofErr w:type="spellStart"/>
                        <w:r w:rsidRPr="00004E85">
                          <w:rPr>
                            <w:rFonts w:ascii="Book Antiqua" w:hAnsi="Book Antiqua"/>
                            <w:b/>
                            <w:sz w:val="28"/>
                            <w:lang w:val="uk-UA"/>
                          </w:rPr>
                          <w:t>пам</w:t>
                        </w:r>
                        <w:proofErr w:type="spellEnd"/>
                        <w:r w:rsidRPr="00004E85">
                          <w:rPr>
                            <w:rFonts w:ascii="Book Antiqua" w:hAnsi="Book Antiqua"/>
                            <w:b/>
                            <w:sz w:val="28"/>
                            <w:lang w:val="en-US"/>
                          </w:rPr>
                          <w:t>’</w:t>
                        </w:r>
                        <w:r w:rsidRPr="00004E85">
                          <w:rPr>
                            <w:rFonts w:ascii="Book Antiqua" w:hAnsi="Book Antiqua"/>
                            <w:b/>
                            <w:sz w:val="28"/>
                            <w:lang w:val="uk-UA"/>
                          </w:rPr>
                          <w:t>ять</w:t>
                        </w:r>
                      </w:p>
                      <w:p w:rsidR="00675E97" w:rsidRPr="002065B6" w:rsidRDefault="00675E97" w:rsidP="001318E1">
                        <w:pPr>
                          <w:jc w:val="center"/>
                          <w:rPr>
                            <w:sz w:val="28"/>
                            <w:lang w:val="uk-UA"/>
                          </w:rPr>
                        </w:pPr>
                      </w:p>
                      <w:p w:rsidR="00675E97" w:rsidRPr="002065B6" w:rsidRDefault="00675E97" w:rsidP="001318E1">
                        <w:pPr>
                          <w:rPr>
                            <w:sz w:val="28"/>
                          </w:rP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2" o:spid="_x0000_s1045" type="#_x0000_t69" style="position:absolute;left:18291;top:38985;width:11423;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GksEA&#10;AADbAAAADwAAAGRycy9kb3ducmV2LnhtbERPz2vCMBS+D/wfwhN2GTNVmEhnWkSZ62lgFXp9NG9t&#10;Z/NSkqzt/vvlMNjx4/u9z2fTi5Gc7ywrWK8SEMS11R03Cm7Xt+cdCB+QNfaWScEPecizxcMeU20n&#10;vtBYhkbEEPYpKmhDGFIpfd2SQb+yA3HkPq0zGCJ0jdQOpxhuerlJkq002HFsaHGgY0v1vfw2Cs7F&#10;8aWYKv1UNXouP8av99PZsVKPy/nwCiLQHP7Ff+5CK9jE9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jBpLBAAAA2wAAAA8AAAAAAAAAAAAAAAAAmAIAAGRycy9kb3du&#10;cmV2LnhtbFBLBQYAAAAABAAEAPUAAACGAwAAAAA=&#10;" adj="4377"/>
                <v:shape id="AutoShape 23" o:spid="_x0000_s1046" type="#_x0000_t69" style="position:absolute;left:40004;top:38985;width:10279;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CcMA&#10;AADbAAAADwAAAGRycy9kb3ducmV2LnhtbESPQWvCQBSE7wX/w/KEXopuFFokuoooak6FRsHrI/tM&#10;otm3YXebxH/fLRR6HGbmG2a1GUwjOnK+tqxgNk1AEBdW11wquJwPkwUIH5A1NpZJwZM8bNajlxWm&#10;2vb8RV0eShEh7FNUUIXQplL6oiKDfmpb4ujdrDMYonSl1A77CDeNnCfJhzRYc1yosKVdRcUj/zYK&#10;jtnuPeuv+u1a6iH/7O6n/dGxUq/jYbsEEWgI/+G/dqYVzG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jCcMAAADbAAAADwAAAAAAAAAAAAAAAACYAgAAZHJzL2Rv&#10;d25yZXYueG1sUEsFBgAAAAAEAAQA9QAAAIgDAAAAAA==&#10;" adj="4377"/>
                <v:shape id="AutoShape 24" o:spid="_x0000_s1047" type="#_x0000_t65" style="position:absolute;left:39316;top:70870;width:11423;height: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8asAA&#10;AADbAAAADwAAAGRycy9kb3ducmV2LnhtbESPQYvCMBSE7wv+h/CEva2pBRepRpHiwoKndcXzo3m2&#10;xealJGls//1GEPY4zMw3zHY/mk5Ecr61rGC5yEAQV1a3XCu4/H59rEH4gKyxs0wKJvKw383etlho&#10;++AfiudQiwRhX6CCJoS+kNJXDRn0C9sTJ+9mncGQpKuldvhIcNPJPMs+pcGW00KDPZUNVffzYBSU&#10;ZY2T4eNpGGJ0K7pOVeRWqff5eNiACDSG//Cr/a0V5Dk8v6Q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Z8asAAAADbAAAADwAAAAAAAAAAAAAAAACYAgAAZHJzL2Rvd25y&#10;ZXYueG1sUEsFBgAAAAAEAAQA9QAAAIUDAAAAAA==&#10;">
                  <v:textbox>
                    <w:txbxContent>
                      <w:p w:rsidR="00675E97" w:rsidRDefault="00675E97" w:rsidP="001318E1">
                        <w:pPr>
                          <w:rPr>
                            <w:rFonts w:ascii="Book Antiqua" w:hAnsi="Book Antiqua"/>
                            <w:b/>
                            <w:sz w:val="22"/>
                            <w:szCs w:val="22"/>
                            <w:lang w:val="uk-UA"/>
                          </w:rPr>
                        </w:pPr>
                      </w:p>
                      <w:p w:rsidR="00675E97" w:rsidRPr="001609E1" w:rsidRDefault="00675E97" w:rsidP="001318E1">
                        <w:pPr>
                          <w:rPr>
                            <w:rFonts w:ascii="Book Antiqua" w:hAnsi="Book Antiqua"/>
                            <w:b/>
                            <w:sz w:val="22"/>
                            <w:szCs w:val="22"/>
                            <w:lang w:val="uk-UA"/>
                          </w:rPr>
                        </w:pPr>
                        <w:r>
                          <w:rPr>
                            <w:rFonts w:ascii="Book Antiqua" w:hAnsi="Book Antiqua"/>
                            <w:b/>
                            <w:sz w:val="22"/>
                            <w:szCs w:val="22"/>
                            <w:lang w:val="uk-UA"/>
                          </w:rPr>
                          <w:t>Практичні к</w:t>
                        </w:r>
                        <w:r w:rsidRPr="001609E1">
                          <w:rPr>
                            <w:rFonts w:ascii="Book Antiqua" w:hAnsi="Book Antiqua"/>
                            <w:b/>
                            <w:sz w:val="22"/>
                            <w:szCs w:val="22"/>
                            <w:lang w:val="uk-UA"/>
                          </w:rPr>
                          <w:t>онференції</w:t>
                        </w:r>
                      </w:p>
                    </w:txbxContent>
                  </v:textbox>
                </v:shape>
                <v:shape id="AutoShape 25" o:spid="_x0000_s1048" type="#_x0000_t65" style="position:absolute;left:39334;top:79976;width:11414;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Z8cEA&#10;AADbAAAADwAAAGRycy9kb3ducmV2LnhtbESPQWvCQBSE70L/w/IKvZmNilJSV5HQgtCTWnp+ZJ9J&#10;MPs27G7W5N93C4LHYWa+Ybb70XQikvOtZQWLLAdBXFndcq3g5/I1fwfhA7LGzjIpmMjDfvcy22Kh&#10;7Z1PFM+hFgnCvkAFTQh9IaWvGjLoM9sTJ+9qncGQpKuldnhPcNPJZZ5vpMGW00KDPZUNVbfzYBSU&#10;ZY2T4c/vYYjRrel3qiK3Sr29jocPEIHG8Aw/2ketYLmC/y/p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62fHBAAAA2wAAAA8AAAAAAAAAAAAAAAAAmAIAAGRycy9kb3du&#10;cmV2LnhtbFBLBQYAAAAABAAEAPUAAACGAwAAAAA=&#10;">
                  <v:textbox>
                    <w:txbxContent>
                      <w:p w:rsidR="00675E97" w:rsidRPr="001609E1" w:rsidRDefault="00675E97" w:rsidP="001318E1">
                        <w:pPr>
                          <w:jc w:val="center"/>
                          <w:rPr>
                            <w:b/>
                            <w:sz w:val="22"/>
                            <w:szCs w:val="22"/>
                            <w:lang w:val="uk-UA"/>
                          </w:rPr>
                        </w:pPr>
                        <w:r>
                          <w:rPr>
                            <w:b/>
                            <w:sz w:val="22"/>
                            <w:szCs w:val="22"/>
                            <w:lang w:val="uk-UA"/>
                          </w:rPr>
                          <w:t>Фестивалі</w:t>
                        </w:r>
                      </w:p>
                      <w:p w:rsidR="00675E97" w:rsidRPr="001609E1" w:rsidRDefault="00675E97" w:rsidP="001318E1">
                        <w:pPr>
                          <w:jc w:val="center"/>
                          <w:rPr>
                            <w:b/>
                            <w:sz w:val="22"/>
                            <w:szCs w:val="22"/>
                            <w:lang w:val="uk-UA"/>
                          </w:rPr>
                        </w:pPr>
                        <w:r>
                          <w:rPr>
                            <w:b/>
                            <w:sz w:val="22"/>
                            <w:szCs w:val="22"/>
                            <w:lang w:val="uk-UA"/>
                          </w:rPr>
                          <w:t xml:space="preserve">учнівської </w:t>
                        </w:r>
                        <w:r w:rsidRPr="001609E1">
                          <w:rPr>
                            <w:b/>
                            <w:sz w:val="22"/>
                            <w:szCs w:val="22"/>
                            <w:lang w:val="uk-UA"/>
                          </w:rPr>
                          <w:t>творчості</w:t>
                        </w:r>
                      </w:p>
                    </w:txbxContent>
                  </v:textbox>
                </v:shape>
                <v:shape id="AutoShape 26" o:spid="_x0000_s1049" type="#_x0000_t65" style="position:absolute;left:7314;top:61717;width:10290;height:6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BhcEA&#10;AADbAAAADwAAAGRycy9kb3ducmV2LnhtbESPQWvCQBSE70L/w/IKvZmNolJSV5HQgtCTWnp+ZJ9J&#10;MPs27G7W5N93C4LHYWa+Ybb70XQikvOtZQWLLAdBXFndcq3g5/I1fwfhA7LGzjIpmMjDfvcy22Kh&#10;7Z1PFM+hFgnCvkAFTQh9IaWvGjLoM9sTJ+9qncGQpKuldnhPcNPJZZ5vpMGW00KDPZUNVbfzYBSU&#10;ZY2T4c/vYYjRrel3qiK3Sr29jocPEIHG8Aw/2ketYLmC/y/p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TQYXBAAAA2wAAAA8AAAAAAAAAAAAAAAAAmAIAAGRycy9kb3du&#10;cmV2LnhtbFBLBQYAAAAABAAEAPUAAACGAwAAAAA=&#10;">
                  <v:textbox>
                    <w:txbxContent>
                      <w:p w:rsidR="00675E97" w:rsidRDefault="00675E97" w:rsidP="001318E1">
                        <w:pPr>
                          <w:jc w:val="center"/>
                          <w:rPr>
                            <w:rFonts w:ascii="Book Antiqua" w:hAnsi="Book Antiqua"/>
                            <w:b/>
                            <w:sz w:val="22"/>
                            <w:szCs w:val="22"/>
                            <w:lang w:val="uk-UA"/>
                          </w:rPr>
                        </w:pPr>
                        <w:r>
                          <w:rPr>
                            <w:rFonts w:ascii="Book Antiqua" w:hAnsi="Book Antiqua"/>
                            <w:b/>
                            <w:sz w:val="22"/>
                            <w:szCs w:val="22"/>
                            <w:lang w:val="uk-UA"/>
                          </w:rPr>
                          <w:t xml:space="preserve">        </w:t>
                        </w:r>
                        <w:r>
                          <w:rPr>
                            <w:rFonts w:ascii="Book Antiqua" w:hAnsi="Book Antiqua"/>
                            <w:b/>
                            <w:sz w:val="22"/>
                            <w:szCs w:val="22"/>
                            <w:lang w:val="uk-UA"/>
                          </w:rPr>
                          <w:t xml:space="preserve">Діалоги </w:t>
                        </w:r>
                      </w:p>
                      <w:p w:rsidR="00675E97" w:rsidRPr="00F36BE7" w:rsidRDefault="00675E97" w:rsidP="001318E1">
                        <w:pPr>
                          <w:jc w:val="center"/>
                          <w:rPr>
                            <w:rFonts w:ascii="Book Antiqua" w:hAnsi="Book Antiqua"/>
                            <w:b/>
                            <w:sz w:val="22"/>
                            <w:szCs w:val="22"/>
                            <w:lang w:val="uk-UA"/>
                          </w:rPr>
                        </w:pPr>
                        <w:r>
                          <w:rPr>
                            <w:rFonts w:ascii="Book Antiqua" w:hAnsi="Book Antiqua"/>
                            <w:b/>
                            <w:sz w:val="22"/>
                            <w:szCs w:val="22"/>
                            <w:lang w:val="uk-UA"/>
                          </w:rPr>
                          <w:t>з  цікавими людьми</w:t>
                        </w:r>
                      </w:p>
                    </w:txbxContent>
                  </v:textbox>
                </v:shape>
                <v:shape id="AutoShape 27" o:spid="_x0000_s1050" type="#_x0000_t65" style="position:absolute;left:41602;top:64005;width:11433;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HsAA&#10;AADbAAAADwAAAGRycy9kb3ducmV2LnhtbESPT4vCMBTE78J+h/AW9qapgiLVKFJ2YWFP/sHzo3m2&#10;xealJGlsv/1GEDwOM/MbZrsfTCsiOd9YVjCfZSCIS6sbrhRczj/TNQgfkDW2lknBSB72u4/JFnNt&#10;H3ykeAqVSBD2OSqoQ+hyKX1Zk0E/sx1x8m7WGQxJukpqh48EN61cZNlKGmw4LdTYUVFTeT/1RkFR&#10;VDga/v7r+xjdkq5jGblR6utzOGxABBrCO/xq/2oFiyU8v6Qf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kHsAAAADbAAAADwAAAAAAAAAAAAAAAACYAgAAZHJzL2Rvd25y&#10;ZXYueG1sUEsFBgAAAAAEAAQA9QAAAIUDAAAAAA==&#10;">
                  <v:textbox>
                    <w:txbxContent>
                      <w:p w:rsidR="00675E97" w:rsidRDefault="00675E97" w:rsidP="001318E1">
                        <w:pPr>
                          <w:rPr>
                            <w:b/>
                            <w:sz w:val="22"/>
                            <w:szCs w:val="22"/>
                            <w:lang w:val="uk-UA"/>
                          </w:rPr>
                        </w:pPr>
                      </w:p>
                      <w:p w:rsidR="00675E97" w:rsidRPr="001609E1" w:rsidRDefault="00675E97" w:rsidP="001318E1">
                        <w:pPr>
                          <w:rPr>
                            <w:b/>
                            <w:sz w:val="22"/>
                            <w:szCs w:val="22"/>
                            <w:lang w:val="uk-UA"/>
                          </w:rPr>
                        </w:pPr>
                        <w:r>
                          <w:rPr>
                            <w:b/>
                            <w:sz w:val="22"/>
                            <w:szCs w:val="22"/>
                            <w:lang w:val="uk-UA"/>
                          </w:rPr>
                          <w:t>Правовий всеобуч</w:t>
                        </w:r>
                      </w:p>
                    </w:txbxContent>
                  </v:textbox>
                </v:shape>
                <v:shape id="AutoShape 28" o:spid="_x0000_s1051" type="#_x0000_t65" style="position:absolute;left:50748;top:61717;width:10280;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16acAA&#10;AADbAAAADwAAAGRycy9kb3ducmV2LnhtbESPwWrDMBBE74X8g9hAbrXcQExxrYRiEijkVLf0vFhb&#10;29RaGUlW7L+vAoUeh5l5w1SnxYwikvODZQVPWQ6CuLV64E7B58fl8RmED8gaR8ukYCUPp+PmocJS&#10;2xu/U2xCJxKEfYkK+hCmUkrf9mTQZ3YiTt63dQZDkq6T2uEtwc0o93leSIMDp4UeJ6p7an+a2Sio&#10;6w5Xw+frPMfoDvS1tpEHpXbb5fUFRKAl/If/2m9awb6A+5f0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16acAAAADbAAAADwAAAAAAAAAAAAAAAACYAgAAZHJzL2Rvd25y&#10;ZXYueG1sUEsFBgAAAAAEAAQA9QAAAIUDAAAAAA==&#10;">
                  <v:textbox>
                    <w:txbxContent>
                      <w:p w:rsidR="00675E97" w:rsidRDefault="00675E97" w:rsidP="001318E1">
                        <w:pPr>
                          <w:rPr>
                            <w:b/>
                            <w:sz w:val="22"/>
                            <w:szCs w:val="22"/>
                            <w:lang w:val="uk-UA"/>
                          </w:rPr>
                        </w:pPr>
                      </w:p>
                      <w:p w:rsidR="00675E97" w:rsidRPr="001609E1" w:rsidRDefault="00675E97" w:rsidP="001318E1">
                        <w:pPr>
                          <w:rPr>
                            <w:b/>
                            <w:sz w:val="22"/>
                            <w:szCs w:val="22"/>
                            <w:lang w:val="uk-UA"/>
                          </w:rPr>
                        </w:pPr>
                        <w:r>
                          <w:rPr>
                            <w:b/>
                            <w:sz w:val="22"/>
                            <w:szCs w:val="22"/>
                            <w:lang w:val="uk-UA"/>
                          </w:rPr>
                          <w:t>Фестиваль</w:t>
                        </w:r>
                      </w:p>
                      <w:p w:rsidR="00675E97" w:rsidRPr="00D6171C" w:rsidRDefault="00675E97" w:rsidP="001318E1">
                        <w:pPr>
                          <w:rPr>
                            <w:b/>
                            <w:sz w:val="20"/>
                            <w:szCs w:val="20"/>
                            <w:lang w:val="uk-UA"/>
                          </w:rPr>
                        </w:pPr>
                        <w:r w:rsidRPr="00D6171C">
                          <w:rPr>
                            <w:b/>
                            <w:sz w:val="20"/>
                            <w:szCs w:val="20"/>
                            <w:lang w:val="uk-UA"/>
                          </w:rPr>
                          <w:t>українського слова</w:t>
                        </w:r>
                      </w:p>
                    </w:txbxContent>
                  </v:textbox>
                </v:shape>
                <v:shape id="AutoShape 29" o:spid="_x0000_s1052" type="#_x0000_t65" style="position:absolute;left:17604;top:78865;width:11441;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f8sEA&#10;AADbAAAADwAAAGRycy9kb3ducmV2LnhtbESPQWvCQBSE70L/w/IKvZmNglpSV5HQgtCTWnp+ZJ9J&#10;MPs27G7W5N93C4LHYWa+Ybb70XQikvOtZQWLLAdBXFndcq3g5/I1fwfhA7LGzjIpmMjDfvcy22Kh&#10;7Z1PFM+hFgnCvkAFTQh9IaWvGjLoM9sTJ+9qncGQpKuldnhPcNPJZZ6vpcGW00KDPZUNVbfzYBSU&#10;ZY2T4c/vYYjRreh3qiK3Sr29jocPEIHG8Aw/2ketYLmB/y/p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B3/LBAAAA2wAAAA8AAAAAAAAAAAAAAAAAmAIAAGRycy9kb3du&#10;cmV2LnhtbFBLBQYAAAAABAAEAPUAAACGAwAAAAA=&#10;">
                  <v:textbox>
                    <w:txbxContent>
                      <w:p w:rsidR="00675E97" w:rsidRPr="001609E1" w:rsidRDefault="00675E97" w:rsidP="001318E1">
                        <w:pPr>
                          <w:jc w:val="center"/>
                          <w:rPr>
                            <w:b/>
                            <w:sz w:val="22"/>
                            <w:szCs w:val="22"/>
                            <w:lang w:val="uk-UA"/>
                          </w:rPr>
                        </w:pPr>
                        <w:r>
                          <w:rPr>
                            <w:b/>
                            <w:sz w:val="22"/>
                            <w:szCs w:val="22"/>
                            <w:lang w:val="uk-UA"/>
                          </w:rPr>
                          <w:t>Фестиваль</w:t>
                        </w:r>
                      </w:p>
                      <w:p w:rsidR="00675E97" w:rsidRPr="001609E1" w:rsidRDefault="00675E97" w:rsidP="001318E1">
                        <w:pPr>
                          <w:jc w:val="center"/>
                          <w:rPr>
                            <w:b/>
                            <w:sz w:val="22"/>
                            <w:szCs w:val="22"/>
                            <w:lang w:val="uk-UA"/>
                          </w:rPr>
                        </w:pPr>
                        <w:r>
                          <w:rPr>
                            <w:b/>
                            <w:sz w:val="22"/>
                            <w:szCs w:val="22"/>
                            <w:lang w:val="uk-UA"/>
                          </w:rPr>
                          <w:t>української пісні</w:t>
                        </w:r>
                      </w:p>
                    </w:txbxContent>
                  </v:textbox>
                </v:shape>
                <v:shape id="AutoShape 30" o:spid="_x0000_s1053" type="#_x0000_t65" style="position:absolute;left:455;top:58289;width:9137;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LgL0A&#10;AADbAAAADwAAAGRycy9kb3ducmV2LnhtbERPy4rCMBTdC/MP4Q7MzqYKI1KNImUGBFc+cH1p7rRl&#10;mpuSpLH9e7MQXB7Oe7sfTSciOd9aVrDIchDEldUt1wpu19/5GoQPyBo7y6RgIg/73cdsi4W2Dz5T&#10;vIRapBD2BSpoQugLKX3VkEGf2Z44cX/WGQwJulpqh48Ubjq5zPOVNNhyamiwp7Kh6v8yGAVlWeNk&#10;+Oc0DDG6b7pPVeRWqa/P8bABEWgMb/HLfdQKlmls+pJ+gNw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5LgL0AAADbAAAADwAAAAAAAAAAAAAAAACYAgAAZHJzL2Rvd25yZXYu&#10;eG1sUEsFBgAAAAAEAAQA9QAAAIIDAAAAAA==&#10;">
                  <v:textbox>
                    <w:txbxContent>
                      <w:p w:rsidR="00675E97" w:rsidRPr="001609E1" w:rsidRDefault="00675E97" w:rsidP="001318E1">
                        <w:pPr>
                          <w:jc w:val="center"/>
                          <w:rPr>
                            <w:rFonts w:ascii="Book Antiqua" w:hAnsi="Book Antiqua"/>
                            <w:b/>
                            <w:sz w:val="22"/>
                            <w:szCs w:val="22"/>
                            <w:lang w:val="uk-UA"/>
                          </w:rPr>
                        </w:pPr>
                        <w:r w:rsidRPr="001609E1">
                          <w:rPr>
                            <w:rFonts w:ascii="Book Antiqua" w:hAnsi="Book Antiqua"/>
                            <w:b/>
                            <w:sz w:val="22"/>
                            <w:szCs w:val="22"/>
                            <w:lang w:val="uk-UA"/>
                          </w:rPr>
                          <w:t>Від</w:t>
                        </w:r>
                        <w:r>
                          <w:rPr>
                            <w:rFonts w:ascii="Book Antiqua" w:hAnsi="Book Antiqua"/>
                            <w:b/>
                            <w:sz w:val="22"/>
                            <w:szCs w:val="22"/>
                            <w:lang w:val="uk-UA"/>
                          </w:rPr>
                          <w:t>криті дискусії</w:t>
                        </w:r>
                        <w:r w:rsidRPr="001609E1">
                          <w:rPr>
                            <w:rFonts w:ascii="Book Antiqua" w:hAnsi="Book Antiqua"/>
                            <w:b/>
                            <w:sz w:val="22"/>
                            <w:szCs w:val="22"/>
                            <w:lang w:val="uk-UA"/>
                          </w:rPr>
                          <w:t>, диспути</w:t>
                        </w:r>
                      </w:p>
                    </w:txbxContent>
                  </v:textbox>
                </v:shape>
                <v:shape id="AutoShape 31" o:spid="_x0000_s1054" type="#_x0000_t65" style="position:absolute;left:58741;top:58289;width:9100;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uG8EA&#10;AADbAAAADwAAAGRycy9kb3ducmV2LnhtbESPQWvCQBSE70L/w/IKvZmNgmJTV5HQgtCTWnp+ZJ9J&#10;MPs27G7W5N93C4LHYWa+Ybb70XQikvOtZQWLLAdBXFndcq3g5/I134DwAVljZ5kUTORhv3uZbbHQ&#10;9s4niudQiwRhX6CCJoS+kNJXDRn0me2Jk3e1zmBI0tVSO7wnuOnkMs/X0mDLaaHBnsqGqtt5MArK&#10;ssbJ8Of3MMToVvQ7VZFbpd5ex8MHiEBjeIYf7aNWsHyH/y/p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7hvBAAAA2wAAAA8AAAAAAAAAAAAAAAAAmAIAAGRycy9kb3du&#10;cmV2LnhtbFBLBQYAAAAABAAEAPUAAACGAwAAAAA=&#10;">
                  <v:textbox>
                    <w:txbxContent>
                      <w:p w:rsidR="00675E97" w:rsidRPr="001609E1" w:rsidRDefault="00675E97" w:rsidP="001318E1">
                        <w:pPr>
                          <w:jc w:val="center"/>
                          <w:rPr>
                            <w:rFonts w:ascii="Book Antiqua" w:hAnsi="Book Antiqua"/>
                            <w:b/>
                            <w:sz w:val="22"/>
                            <w:szCs w:val="22"/>
                            <w:lang w:val="uk-UA"/>
                          </w:rPr>
                        </w:pPr>
                        <w:r w:rsidRPr="001609E1">
                          <w:rPr>
                            <w:rFonts w:ascii="Book Antiqua" w:hAnsi="Book Antiqua"/>
                            <w:b/>
                            <w:sz w:val="22"/>
                            <w:szCs w:val="22"/>
                            <w:lang w:val="uk-UA"/>
                          </w:rPr>
                          <w:t>Екскурсії по Україні</w:t>
                        </w:r>
                      </w:p>
                    </w:txbxContent>
                  </v:textbox>
                </v:shape>
                <v:shape id="AutoShape 32" o:spid="_x0000_s1055" type="#_x0000_t65" style="position:absolute;left:29036;top:74298;width:11423;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RW70A&#10;AADbAAAADwAAAGRycy9kb3ducmV2LnhtbERPTYvCMBC9L/gfwgjeNFVZkWoUKS4seFpd9jw0Y1ts&#10;JiVJY/vvzUHY4+N974+DaUUk5xvLCpaLDARxaXXDlYLf29d8C8IHZI2tZVIwkofjYfKxx1zbJ/9Q&#10;vIZKpBD2OSqoQ+hyKX1Zk0G/sB1x4u7WGQwJukpqh88Ublq5yrKNNNhwaqixo6Km8nHtjYKiqHA0&#10;fL70fYzuk/7GMnKj1Gw6nHYgAg3hX/x2f2sF67Q+fUk/QB5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LHRW70AAADbAAAADwAAAAAAAAAAAAAAAACYAgAAZHJzL2Rvd25yZXYu&#10;eG1sUEsFBgAAAAAEAAQA9QAAAIIDAAAAAA==&#10;">
                  <v:textbox>
                    <w:txbxContent>
                      <w:p w:rsidR="00675E97" w:rsidRPr="00F36BE7" w:rsidRDefault="00675E97" w:rsidP="001318E1">
                        <w:pPr>
                          <w:jc w:val="center"/>
                          <w:rPr>
                            <w:rFonts w:ascii="Book Antiqua" w:hAnsi="Book Antiqua"/>
                            <w:b/>
                            <w:sz w:val="22"/>
                            <w:szCs w:val="22"/>
                            <w:lang w:val="uk-UA"/>
                          </w:rPr>
                        </w:pPr>
                        <w:r w:rsidRPr="00F36BE7">
                          <w:rPr>
                            <w:rFonts w:ascii="Book Antiqua" w:hAnsi="Book Antiqua"/>
                            <w:b/>
                            <w:sz w:val="22"/>
                            <w:szCs w:val="22"/>
                            <w:lang w:val="uk-UA"/>
                          </w:rPr>
                          <w:t>Родинні свята</w:t>
                        </w:r>
                      </w:p>
                    </w:txbxContent>
                  </v:textbox>
                </v:shape>
                <v:shape id="AutoShape 33" o:spid="_x0000_s1056" type="#_x0000_t65" style="position:absolute;left:49577;top:70851;width:10280;height:6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0wMEA&#10;AADbAAAADwAAAGRycy9kb3ducmV2LnhtbESPQWvCQBSE7wX/w/IK3pqNSotEVylBQfBUK54f2dck&#10;NPs27G7W5N+7QqHHYWa+Ybb70XQikvOtZQWLLAdBXFndcq3g+n18W4PwAVljZ5kUTORhv5u9bLHQ&#10;9s5fFC+hFgnCvkAFTQh9IaWvGjLoM9sTJ+/HOoMhSVdL7fCe4KaTyzz/kAZbTgsN9lQ2VP1eBqOg&#10;LGucDB/OwxCje6fbVEVulZq/jp8bEIHG8B/+a5+0gtUCnl/SD5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9dMDBAAAA2wAAAA8AAAAAAAAAAAAAAAAAmAIAAGRycy9kb3du&#10;cmV2LnhtbFBLBQYAAAAABAAEAPUAAACGAwAAAAA=&#10;">
                  <v:textbox>
                    <w:txbxContent>
                      <w:p w:rsidR="00675E97" w:rsidRPr="00F36BE7" w:rsidRDefault="00675E97" w:rsidP="001318E1">
                        <w:pPr>
                          <w:jc w:val="center"/>
                          <w:rPr>
                            <w:rFonts w:ascii="Book Antiqua" w:hAnsi="Book Antiqua"/>
                            <w:b/>
                            <w:sz w:val="22"/>
                            <w:szCs w:val="22"/>
                            <w:lang w:val="uk-UA"/>
                          </w:rPr>
                        </w:pPr>
                        <w:r w:rsidRPr="00F36BE7">
                          <w:rPr>
                            <w:rFonts w:ascii="Book Antiqua" w:hAnsi="Book Antiqua"/>
                            <w:b/>
                            <w:sz w:val="22"/>
                            <w:szCs w:val="22"/>
                            <w:lang w:val="uk-UA"/>
                          </w:rPr>
                          <w:t>Пр</w:t>
                        </w:r>
                        <w:r>
                          <w:rPr>
                            <w:rFonts w:ascii="Book Antiqua" w:hAnsi="Book Antiqua"/>
                            <w:b/>
                            <w:sz w:val="22"/>
                            <w:szCs w:val="22"/>
                            <w:lang w:val="uk-UA"/>
                          </w:rPr>
                          <w:t>едметні гуртки, НЛТ</w:t>
                        </w:r>
                      </w:p>
                    </w:txbxContent>
                  </v:textbox>
                </v:shape>
                <v:shape id="AutoShape 34" o:spid="_x0000_s1057" type="#_x0000_t65" style="position:absolute;left:30179;top:80014;width:9137;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t8EA&#10;AADbAAAADwAAAGRycy9kb3ducmV2LnhtbESPQWvCQBSE70L/w/IKvZmNilJSV5HQgtCTWnp+ZJ9J&#10;MPs27G7W5N93C4LHYWa+Ybb70XQikvOtZQWLLAdBXFndcq3g5/I1fwfhA7LGzjIpmMjDfvcy22Kh&#10;7Z1PFM+hFgnCvkAFTQh9IaWvGjLoM9sTJ+9qncGQpKuldnhPcNPJZZ5vpMGW00KDPZUNVbfzYBSU&#10;ZY2T4c/vYYjRrel3qiK3Sr29jocPEIHG8Aw/2ketYLWE/y/p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6rfBAAAA2wAAAA8AAAAAAAAAAAAAAAAAmAIAAGRycy9kb3du&#10;cmV2LnhtbFBLBQYAAAAABAAEAPUAAACGAwAAAAA=&#10;">
                  <v:textbox>
                    <w:txbxContent>
                      <w:p w:rsidR="00675E97" w:rsidRPr="001609E1" w:rsidRDefault="00675E97" w:rsidP="001318E1">
                        <w:pPr>
                          <w:jc w:val="center"/>
                          <w:rPr>
                            <w:rFonts w:ascii="Book Antiqua" w:hAnsi="Book Antiqua"/>
                            <w:b/>
                            <w:sz w:val="22"/>
                            <w:szCs w:val="22"/>
                            <w:lang w:val="uk-UA"/>
                          </w:rPr>
                        </w:pPr>
                        <w:r w:rsidRPr="00657796">
                          <w:rPr>
                            <w:rFonts w:ascii="Book Antiqua" w:hAnsi="Book Antiqua"/>
                            <w:b/>
                            <w:sz w:val="22"/>
                            <w:szCs w:val="22"/>
                            <w:lang w:val="uk-UA"/>
                          </w:rPr>
                          <w:t>В</w:t>
                        </w:r>
                        <w:r>
                          <w:rPr>
                            <w:rFonts w:ascii="Book Antiqua" w:hAnsi="Book Antiqua"/>
                            <w:b/>
                            <w:sz w:val="22"/>
                            <w:szCs w:val="22"/>
                            <w:lang w:val="uk-UA"/>
                          </w:rPr>
                          <w:t xml:space="preserve">иховні </w:t>
                        </w:r>
                        <w:r w:rsidRPr="001609E1">
                          <w:rPr>
                            <w:rFonts w:ascii="Book Antiqua" w:hAnsi="Book Antiqua"/>
                            <w:b/>
                            <w:sz w:val="22"/>
                            <w:szCs w:val="22"/>
                            <w:lang w:val="uk-UA"/>
                          </w:rPr>
                          <w:t>години, бесіди</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5" o:spid="_x0000_s1058" type="#_x0000_t132" style="position:absolute;left:25141;top:92585;width:19463;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ecMIA&#10;AADbAAAADwAAAGRycy9kb3ducmV2LnhtbESPQYvCMBSE74L/ITxhL6KpK4hWo4jg7h68WP0Br82z&#10;LTYvsYla//1GWNjjMDPfMKtNZxrxoNbXlhVMxgkI4sLqmksF59N+NAfhA7LGxjIpeJGHzbrfW2Gq&#10;7ZOP9MhCKSKEfYoKqhBcKqUvKjLox9YRR+9iW4MhyraUusVnhJtGfibJTBqsOS5U6GhXUXHN7kZB&#10;frI3E/Jhpp0rXt9fySFfOK/Ux6DbLkEE6sJ/+K/9oxVMp/D+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x5wwgAAANsAAAAPAAAAAAAAAAAAAAAAAJgCAABkcnMvZG93&#10;bnJldi54bWxQSwUGAAAAAAQABAD1AAAAhwMAAAAA&#10;" fillcolor="#f9c">
                  <v:textbox>
                    <w:txbxContent>
                      <w:p w:rsidR="00675E97" w:rsidRPr="007F5C38" w:rsidRDefault="00675E97" w:rsidP="001318E1">
                        <w:pPr>
                          <w:jc w:val="center"/>
                          <w:rPr>
                            <w:rFonts w:ascii="Book Antiqua" w:hAnsi="Book Antiqua"/>
                            <w:b/>
                            <w:sz w:val="32"/>
                            <w:szCs w:val="32"/>
                            <w:lang w:val="uk-UA"/>
                          </w:rPr>
                        </w:pPr>
                        <w:r w:rsidRPr="007F5C38">
                          <w:rPr>
                            <w:rFonts w:ascii="Book Antiqua" w:hAnsi="Book Antiqua"/>
                            <w:b/>
                            <w:sz w:val="32"/>
                            <w:szCs w:val="32"/>
                            <w:lang w:val="uk-UA"/>
                          </w:rPr>
                          <w:t>Батьки</w:t>
                        </w:r>
                      </w:p>
                    </w:txbxContent>
                  </v:textbox>
                </v:shape>
                <v:shape id="AutoShape 36" o:spid="_x0000_s1059" type="#_x0000_t132" style="position:absolute;left:455;top:90297;width:19426;height:6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mYMYA&#10;AADbAAAADwAAAGRycy9kb3ducmV2LnhtbESP3WrCQBSE7wXfYTmCN6KbWu1PdJVSaBWEorHQ20P2&#10;NBvMng3ZrUnf3hUEL4eZ+YZZrjtbiTM1vnSs4GGSgCDOnS65UPB9/Bi/gPABWWPlmBT8k4f1qt9b&#10;Yqpdywc6Z6EQEcI+RQUmhDqV0ueGLPqJq4mj9+saiyHKppC6wTbCbSWnSfIkLZYcFwzW9G4oP2V/&#10;VsHu+DqaZ8+zn89iY8Korffz7ddeqeGge1uACNSFe/jW3moFjz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7mYMYAAADbAAAADwAAAAAAAAAAAAAAAACYAgAAZHJz&#10;L2Rvd25yZXYueG1sUEsFBgAAAAAEAAQA9QAAAIsDAAAAAA==&#10;" fillcolor="#c9f">
                  <v:textbox>
                    <w:txbxContent>
                      <w:p w:rsidR="00675E97" w:rsidRPr="007F5C38" w:rsidRDefault="00675E97" w:rsidP="001318E1">
                        <w:pPr>
                          <w:jc w:val="center"/>
                          <w:rPr>
                            <w:rFonts w:ascii="Book Antiqua" w:hAnsi="Book Antiqua"/>
                            <w:b/>
                            <w:sz w:val="32"/>
                            <w:szCs w:val="32"/>
                            <w:lang w:val="uk-UA"/>
                          </w:rPr>
                        </w:pPr>
                        <w:r w:rsidRPr="007F5C38">
                          <w:rPr>
                            <w:rFonts w:ascii="Book Antiqua" w:hAnsi="Book Antiqua"/>
                            <w:b/>
                            <w:sz w:val="32"/>
                            <w:szCs w:val="32"/>
                            <w:lang w:val="uk-UA"/>
                          </w:rPr>
                          <w:t>Педагоги</w:t>
                        </w:r>
                      </w:p>
                    </w:txbxContent>
                  </v:textbox>
                </v:shape>
                <v:shape id="AutoShape 37" o:spid="_x0000_s1060" type="#_x0000_t65" style="position:absolute;left:48462;top:77885;width:10279;height:6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yw8EA&#10;AADbAAAADwAAAGRycy9kb3ducmV2LnhtbESPQWvCQBSE74L/YXmCN7OpYpHoKiVYKPRUK54f2dck&#10;NPs27G7W5N93BaHHYWa+YQ6n0XQikvOtZQUvWQ6CuLK65VrB9ft9tQPhA7LGzjIpmMjD6TifHbDQ&#10;9s5fFC+hFgnCvkAFTQh9IaWvGjLoM9sTJ+/HOoMhSVdL7fCe4KaT6zx/lQZbTgsN9lQ2VP1eBqOg&#10;LGucDJ8/hyFGt6XbVEVulVouxrc9iEBj+A8/2x9awWYLjy/pB8j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sPBAAAA2wAAAA8AAAAAAAAAAAAAAAAAmAIAAGRycy9kb3du&#10;cmV2LnhtbFBLBQYAAAAABAAEAPUAAACGAwAAAAA=&#10;">
                  <v:textbox>
                    <w:txbxContent>
                      <w:p w:rsidR="00675E97" w:rsidRPr="00D6171C" w:rsidRDefault="00675E97" w:rsidP="001318E1">
                        <w:pPr>
                          <w:jc w:val="center"/>
                          <w:rPr>
                            <w:rFonts w:ascii="Book Antiqua" w:hAnsi="Book Antiqua"/>
                            <w:b/>
                            <w:sz w:val="22"/>
                            <w:szCs w:val="22"/>
                            <w:lang w:val="uk-UA"/>
                          </w:rPr>
                        </w:pPr>
                        <w:r w:rsidRPr="00D6171C">
                          <w:rPr>
                            <w:rFonts w:ascii="Book Antiqua" w:hAnsi="Book Antiqua"/>
                            <w:b/>
                            <w:sz w:val="22"/>
                            <w:szCs w:val="22"/>
                            <w:lang w:val="uk-UA"/>
                          </w:rPr>
                          <w:t xml:space="preserve">Клуб </w:t>
                        </w:r>
                        <w:proofErr w:type="spellStart"/>
                        <w:r w:rsidRPr="00D6171C">
                          <w:rPr>
                            <w:rFonts w:ascii="Book Antiqua" w:hAnsi="Book Antiqua"/>
                            <w:b/>
                            <w:sz w:val="22"/>
                            <w:szCs w:val="22"/>
                            <w:lang w:val="uk-UA"/>
                          </w:rPr>
                          <w:t>„Вибір</w:t>
                        </w:r>
                        <w:proofErr w:type="spellEnd"/>
                        <w:r w:rsidRPr="00D6171C">
                          <w:rPr>
                            <w:rFonts w:ascii="Book Antiqua" w:hAnsi="Book Antiqua"/>
                            <w:b/>
                            <w:sz w:val="22"/>
                            <w:szCs w:val="22"/>
                            <w:lang w:val="uk-UA"/>
                          </w:rPr>
                          <w:t>”</w:t>
                        </w:r>
                      </w:p>
                    </w:txbxContent>
                  </v:textbox>
                </v:shape>
                <v:shape id="AutoShape 38" o:spid="_x0000_s1061" type="#_x0000_t65" style="position:absolute;left:455;top:67433;width:10270;height:6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stMEA&#10;AADbAAAADwAAAGRycy9kb3ducmV2LnhtbESPzWrDMBCE74W+g9hCb7WcloTiRgnBNBDoKT/kvFgb&#10;28RaGUlW7LevAoEch5n5hlmuR9OJSM63lhXMshwEcWV1y7WC03H78Q3CB2SNnWVSMJGH9er1ZYmF&#10;tjfeUzyEWiQI+wIVNCH0hZS+asigz2xPnLyLdQZDkq6W2uEtwU0nP/N8IQ22nBYa7KlsqLoeBqOg&#10;LGucDP/+DUOMbk7nqYrcKvX+Nm5+QAQawzP8aO+0gq8F3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7LTBAAAA2wAAAA8AAAAAAAAAAAAAAAAAmAIAAGRycy9kb3du&#10;cmV2LnhtbFBLBQYAAAAABAAEAPUAAACGAwAAAAA=&#10;">
                  <v:textbox>
                    <w:txbxContent>
                      <w:p w:rsidR="00675E97" w:rsidRDefault="00675E97" w:rsidP="001318E1">
                        <w:pPr>
                          <w:jc w:val="center"/>
                          <w:rPr>
                            <w:rFonts w:ascii="Book Antiqua" w:hAnsi="Book Antiqua"/>
                            <w:b/>
                            <w:sz w:val="22"/>
                            <w:szCs w:val="22"/>
                            <w:lang w:val="uk-UA"/>
                          </w:rPr>
                        </w:pPr>
                        <w:r>
                          <w:rPr>
                            <w:rFonts w:ascii="Book Antiqua" w:hAnsi="Book Antiqua"/>
                            <w:b/>
                            <w:sz w:val="22"/>
                            <w:szCs w:val="22"/>
                            <w:lang w:val="uk-UA"/>
                          </w:rPr>
                          <w:t>Сімейний клуб</w:t>
                        </w:r>
                      </w:p>
                      <w:p w:rsidR="00675E97" w:rsidRPr="00D6171C" w:rsidRDefault="00675E97" w:rsidP="001318E1">
                        <w:pPr>
                          <w:jc w:val="center"/>
                          <w:rPr>
                            <w:rFonts w:ascii="Book Antiqua" w:hAnsi="Book Antiqua"/>
                            <w:b/>
                            <w:sz w:val="22"/>
                            <w:szCs w:val="22"/>
                            <w:lang w:val="uk-UA"/>
                          </w:rPr>
                        </w:pPr>
                        <w:proofErr w:type="spellStart"/>
                        <w:r w:rsidRPr="00D6171C">
                          <w:rPr>
                            <w:rFonts w:ascii="Book Antiqua" w:hAnsi="Book Antiqua"/>
                            <w:b/>
                            <w:sz w:val="22"/>
                            <w:szCs w:val="22"/>
                            <w:lang w:val="uk-UA"/>
                          </w:rPr>
                          <w:t>„</w:t>
                        </w:r>
                        <w:r>
                          <w:rPr>
                            <w:rFonts w:ascii="Book Antiqua" w:hAnsi="Book Antiqua"/>
                            <w:b/>
                            <w:sz w:val="22"/>
                            <w:szCs w:val="22"/>
                            <w:lang w:val="uk-UA"/>
                          </w:rPr>
                          <w:t>Діалог</w:t>
                        </w:r>
                        <w:proofErr w:type="spellEnd"/>
                        <w:r w:rsidRPr="00D6171C">
                          <w:rPr>
                            <w:rFonts w:ascii="Book Antiqua" w:hAnsi="Book Antiqua"/>
                            <w:b/>
                            <w:sz w:val="22"/>
                            <w:szCs w:val="22"/>
                            <w:lang w:val="uk-UA"/>
                          </w:rPr>
                          <w:t>”</w:t>
                        </w:r>
                      </w:p>
                    </w:txbxContent>
                  </v:textbox>
                </v:shape>
                <v:shape id="AutoShape 39" o:spid="_x0000_s1062" type="#_x0000_t80" style="position:absolute;left:2286;top:11431;width:15736;height:10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SCcQA&#10;AADbAAAADwAAAGRycy9kb3ducmV2LnhtbESPQWvCQBSE74L/YXlCb3VjhSqpq6hUWuhBTe39kX0m&#10;odm3ye42if++Wyh4HGbmG2a1GUwtOnK+sqxgNk1AEOdWV1wouHweHpcgfEDWWFsmBTfysFmPRytM&#10;te35TF0WChEh7FNUUIbQpFL6vCSDfmob4uhdrTMYonSF1A77CDe1fEqSZ2mw4rhQYkP7kvLv7Mco&#10;MOHrdDleu+zt41a87upZ67Jtq9TDZNi+gAg0hHv4v/2uFcwX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YUgnEAAAA2wAAAA8AAAAAAAAAAAAAAAAAmAIAAGRycy9k&#10;b3ducmV2LnhtbFBLBQYAAAAABAAEAPUAAACJAwAAAAA=&#10;" adj=",5329,,8065" fillcolor="#ff9">
                  <v:textbox inset="8.28pt,4.14pt,8.28pt,4.14pt">
                    <w:txbxContent>
                      <w:p w:rsidR="00675E97" w:rsidRPr="002065B6" w:rsidRDefault="00675E97" w:rsidP="001318E1">
                        <w:pPr>
                          <w:jc w:val="center"/>
                          <w:rPr>
                            <w:rFonts w:ascii="Book Antiqua" w:hAnsi="Book Antiqua"/>
                            <w:b/>
                            <w:sz w:val="28"/>
                            <w:lang w:val="uk-UA"/>
                          </w:rPr>
                        </w:pPr>
                        <w:r w:rsidRPr="002065B6">
                          <w:rPr>
                            <w:rFonts w:ascii="Book Antiqua" w:hAnsi="Book Antiqua"/>
                            <w:b/>
                            <w:sz w:val="28"/>
                            <w:lang w:val="uk-UA"/>
                          </w:rPr>
                          <w:t>Національна свідомість</w:t>
                        </w:r>
                      </w:p>
                      <w:p w:rsidR="00675E97" w:rsidRPr="002065B6" w:rsidRDefault="00675E97" w:rsidP="001318E1">
                        <w:pPr>
                          <w:jc w:val="center"/>
                          <w:rPr>
                            <w:sz w:val="28"/>
                          </w:rPr>
                        </w:pP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0" o:spid="_x0000_s1063" type="#_x0000_t63" style="position:absolute;left:54856;top:122;width:12576;height:1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K7L8A&#10;AADbAAAADwAAAGRycy9kb3ducmV2LnhtbERPzYrCMBC+C75DGMGbpuoiWo2igiDiglYfYGjGtthM&#10;ahO17tObw4LHj+9/vmxMKZ5Uu8KygkE/AkGcWl1wpuBy3vYmIJxH1lhaJgVvcrBctFtzjLV98Yme&#10;ic9ECGEXo4Lc+yqW0qU5GXR9WxEH7mprgz7AOpO6xlcIN6UcRtFYGiw4NORY0San9JY8jII7X9c/&#10;+4P+u0+T4/hYXYa/5cQo1e00qxkIT43/iv/dO61gFMaG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ukrsvwAAANsAAAAPAAAAAAAAAAAAAAAAAJgCAABkcnMvZG93bnJl&#10;di54bWxQSwUGAAAAAAQABAD1AAAAhAMAAAAA&#10;" adj="-26531,17906" fillcolor="fuchsia">
                  <v:textbox>
                    <w:txbxContent>
                      <w:p w:rsidR="00675E97" w:rsidRPr="0023742B" w:rsidRDefault="00675E97" w:rsidP="001318E1">
                        <w:pPr>
                          <w:rPr>
                            <w:rFonts w:ascii="Book Antiqua" w:hAnsi="Book Antiqua"/>
                            <w:b/>
                            <w:lang w:val="uk-UA"/>
                          </w:rPr>
                        </w:pPr>
                        <w:r w:rsidRPr="0023742B">
                          <w:rPr>
                            <w:rFonts w:ascii="Book Antiqua" w:hAnsi="Book Antiqua"/>
                            <w:b/>
                            <w:lang w:val="uk-UA"/>
                          </w:rPr>
                          <w:t>Творчий розвиток дитини</w:t>
                        </w:r>
                      </w:p>
                    </w:txbxContent>
                  </v:textbox>
                </v:shape>
                <v:shape id="AutoShape 41" o:spid="_x0000_s1064" style="position:absolute;left:19425;top:5838;width:28581;height:21715;visibility:visible;mso-wrap-style:square;v-text-anchor:top" coordsize="2858093,21715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gMUA&#10;AADbAAAADwAAAGRycy9kb3ducmV2LnhtbESPQWvCQBSE7wX/w/KE3uomFcRG11Arll5EtFY8PrOv&#10;STT7NuxuNf77bkHocZiZb5hp3plGXMj52rKCdJCAIC6srrlUsPtcPo1B+ICssbFMCm7kIZ/1HqaY&#10;aXvlDV22oRQRwj5DBVUIbSalLyoy6Ae2JY7et3UGQ5SulNrhNcJNI5+TZCQN1hwXKmzpraLivP0x&#10;ClxYjFfrVB6Op9HuHeVwvtdfc6Ue+93rBESgLvyH7+0PrWD4An9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82AxQAAANsAAAAPAAAAAAAAAAAAAAAAAJgCAABkcnMv&#10;ZG93bnJldi54bWxQSwUGAAAAAAQABAD1AAAAigMAAAAA&#10;" adj="-11796480,,5400" path="m3,829437r1091697,6l1429047,r337346,829443l2858090,829437r-883206,512619l2312244,2171495,1429047,1658868,545849,2171495,883209,1342056,3,829437xe" fillcolor="#960427">
                  <v:stroke joinstyle="miter"/>
                  <v:formulas/>
                  <v:path o:connecttype="custom" o:connectlocs="3,829437;1091700,829443;1429047,0;1766393,829443;2858090,829437;1974884,1342056;2312244,2171495;1429047,1658868;545849,2171495;883209,1342056;3,829437" o:connectangles="0,0,0,0,0,0,0,0,0,0,0" textboxrect="0,0,2858093,2171501"/>
                  <v:textbox>
                    <w:txbxContent>
                      <w:p w:rsidR="00675E97" w:rsidRPr="00AC09C9" w:rsidRDefault="00675E97" w:rsidP="001318E1">
                        <w:pPr>
                          <w:jc w:val="center"/>
                          <w:rPr>
                            <w:rFonts w:ascii="Book Antiqua" w:hAnsi="Book Antiqua"/>
                            <w:b/>
                            <w:lang w:val="uk-UA"/>
                          </w:rPr>
                        </w:pPr>
                        <w:r>
                          <w:rPr>
                            <w:rFonts w:ascii="Book Antiqua" w:hAnsi="Book Antiqua"/>
                            <w:b/>
                            <w:lang w:val="uk-UA"/>
                          </w:rPr>
                          <w:t>Кожна дитина - ТАЛАНТ</w:t>
                        </w:r>
                      </w:p>
                    </w:txbxContent>
                  </v:textbox>
                </v:shape>
                <v:shape id="AutoShape 42" o:spid="_x0000_s1065" type="#_x0000_t116" style="position:absolute;left:9145;top:21837;width:49150;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ZHsEA&#10;AADbAAAADwAAAGRycy9kb3ducmV2LnhtbERPz2vCMBS+C/sfwhvspuncUKlGkY6OsZO2vXh7Ns+2&#10;LHkpTVa7/345DHb8+H7vDpM1YqTBd44VPC8SEMS10x03Cqoyn29A+ICs0TgmBT/k4bB/mO0w1e7O&#10;ZxqL0IgYwj5FBW0IfSqlr1uy6BeuJ47czQ0WQ4RDI/WA9xhujVwmyUpa7Dg2tNhT1lL9VXxbBcUn&#10;vb+YE01Gl29XvuRdla0zpZ4ep+MWRKAp/Iv/3B9awWtcH7/E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EGR7BAAAA2wAAAA8AAAAAAAAAAAAAAAAAmAIAAGRycy9kb3du&#10;cmV2LnhtbFBLBQYAAAAABAAEAPUAAACGAwAAAAA=&#10;" fillcolor="#f9c">
                  <v:textbox>
                    <w:txbxContent>
                      <w:p w:rsidR="00675E97" w:rsidRPr="00E301F9" w:rsidRDefault="00675E97" w:rsidP="001318E1">
                        <w:pPr>
                          <w:jc w:val="center"/>
                          <w:rPr>
                            <w:rFonts w:ascii="Book Antiqua" w:hAnsi="Book Antiqua"/>
                            <w:b/>
                            <w:lang w:val="uk-UA"/>
                          </w:rPr>
                        </w:pPr>
                        <w:r>
                          <w:rPr>
                            <w:rFonts w:ascii="Book Antiqua" w:hAnsi="Book Antiqua"/>
                            <w:b/>
                            <w:lang w:val="uk-UA"/>
                          </w:rPr>
                          <w:t>ПРІОРИТЕТНІ НАПРЯМКИ</w:t>
                        </w:r>
                      </w:p>
                    </w:txbxContent>
                  </v:textbox>
                </v:shape>
                <v:shape id="AutoShape 43" o:spid="_x0000_s1066" type="#_x0000_t63" style="position:absolute;left:1098;top:-642;width:11355;height:12631;rotation:-44091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hu8IA&#10;AADbAAAADwAAAGRycy9kb3ducmV2LnhtbESPQWvCQBSE74L/YXmCN91VRErqJtRIsR5je/H2yL5m&#10;Q7NvY3ar8d93C4Ueh5n5htkVo+vEjYbQetawWioQxLU3LTcaPt5fF08gQkQ22HkmDQ8KUOTTyQ4z&#10;4+9c0e0cG5EgHDLUYGPsMylDbclhWPqeOHmffnAYkxwaaQa8J7jr5FqprXTYclqw2FNpqf46fzsN&#10;5VHa8nJQV9OOp4NaV1XPl73W89n48gwi0hj/w3/tN6Nhs4LfL+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6G7wgAAANsAAAAPAAAAAAAAAAAAAAAAAJgCAABkcnMvZG93&#10;bnJldi54bWxQSwUGAAAAAAQABAD1AAAAhwMAAAAA&#10;" adj="20474,52810" fillcolor="#f60">
                  <v:textbox>
                    <w:txbxContent>
                      <w:p w:rsidR="00675E97" w:rsidRPr="00AC09C9" w:rsidRDefault="00675E97" w:rsidP="001318E1">
                        <w:pPr>
                          <w:jc w:val="center"/>
                          <w:rPr>
                            <w:rFonts w:ascii="Book Antiqua" w:hAnsi="Book Antiqua"/>
                            <w:b/>
                            <w:lang w:val="uk-UA"/>
                          </w:rPr>
                        </w:pPr>
                        <w:proofErr w:type="spellStart"/>
                        <w:r>
                          <w:rPr>
                            <w:rFonts w:ascii="Book Antiqua" w:hAnsi="Book Antiqua"/>
                            <w:b/>
                            <w:lang w:val="uk-UA"/>
                          </w:rPr>
                          <w:t>П</w:t>
                        </w:r>
                        <w:r w:rsidRPr="00AC09C9">
                          <w:rPr>
                            <w:rFonts w:ascii="Book Antiqua" w:hAnsi="Book Antiqua"/>
                            <w:b/>
                            <w:lang w:val="uk-UA"/>
                          </w:rPr>
                          <w:t>едагогіч</w:t>
                        </w:r>
                        <w:r>
                          <w:rPr>
                            <w:rFonts w:ascii="Book Antiqua" w:hAnsi="Book Antiqua"/>
                            <w:b/>
                            <w:lang w:val="uk-UA"/>
                          </w:rPr>
                          <w:t>-</w:t>
                        </w:r>
                        <w:r w:rsidRPr="00AC09C9">
                          <w:rPr>
                            <w:rFonts w:ascii="Book Antiqua" w:hAnsi="Book Antiqua"/>
                            <w:b/>
                            <w:lang w:val="uk-UA"/>
                          </w:rPr>
                          <w:t>ний</w:t>
                        </w:r>
                        <w:proofErr w:type="spellEnd"/>
                        <w:r w:rsidRPr="00AC09C9">
                          <w:rPr>
                            <w:rFonts w:ascii="Book Antiqua" w:hAnsi="Book Antiqua"/>
                            <w:b/>
                            <w:lang w:val="uk-UA"/>
                          </w:rPr>
                          <w:t xml:space="preserve"> супровід</w:t>
                        </w:r>
                      </w:p>
                    </w:txbxContent>
                  </v:textbox>
                </v:shape>
                <v:shape id="AutoShape 44" o:spid="_x0000_s1067" type="#_x0000_t65" style="position:absolute;left:57608;top:77725;width:10279;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ZysEA&#10;AADbAAAADwAAAGRycy9kb3ducmV2LnhtbESPQWvCQBSE70L/w/IKvZmNolJSV5HQgtCTWnp+ZJ9J&#10;MPs27G7W5N93C4LHYWa+Ybb70XQikvOtZQWLLAdBXFndcq3g5/I1fwfhA7LGzjIpmMjDfvcy22Kh&#10;7Z1PFM+hFgnCvkAFTQh9IaWvGjLoM9sTJ+9qncGQpKuldnhPcNPJZZ5vpMGW00KDPZUNVbfzYBSU&#10;ZY2T4c/vYYjRrel3qiK3Sr29jocPEIHG8Aw/2ketYLWE/y/p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pmcrBAAAA2wAAAA8AAAAAAAAAAAAAAAAAmAIAAGRycy9kb3du&#10;cmV2LnhtbFBLBQYAAAAABAAEAPUAAACGAwAAAAA=&#10;">
                  <v:textbox>
                    <w:txbxContent>
                      <w:p w:rsidR="00675E97" w:rsidRPr="00657796" w:rsidRDefault="00675E97" w:rsidP="001318E1">
                        <w:pPr>
                          <w:jc w:val="center"/>
                          <w:rPr>
                            <w:rFonts w:ascii="Book Antiqua" w:hAnsi="Book Antiqua"/>
                            <w:b/>
                            <w:sz w:val="22"/>
                            <w:szCs w:val="22"/>
                            <w:lang w:val="uk-UA"/>
                          </w:rPr>
                        </w:pPr>
                        <w:r w:rsidRPr="00657796">
                          <w:rPr>
                            <w:rFonts w:ascii="Book Antiqua" w:hAnsi="Book Antiqua"/>
                            <w:b/>
                            <w:sz w:val="22"/>
                            <w:szCs w:val="22"/>
                            <w:lang w:val="uk-UA"/>
                          </w:rPr>
                          <w:t>Виховні проекти класів</w:t>
                        </w:r>
                      </w:p>
                    </w:txbxContent>
                  </v:textbox>
                </v:shape>
                <v:shape id="AutoShape 45" o:spid="_x0000_s1068" type="#_x0000_t65" style="position:absolute;left:7314;top:73149;width:10280;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8UcEA&#10;AADbAAAADwAAAGRycy9kb3ducmV2LnhtbESPQWvCQBSE7wX/w/IEb3VjbaWkriKhgtBTVTw/sq9J&#10;aPZt2N2syb93BcHjMDPfMOvtYFoRyfnGsoLFPANBXFrdcKXgfNq/foLwAVlja5kUjORhu5m8rDHX&#10;9sq/FI+hEgnCPkcFdQhdLqUvazLo57YjTt6fdQZDkq6S2uE1wU0r37JsJQ02nBZq7Kioqfw/9kZB&#10;UVQ4Gv7+6fsY3QddxjJyo9RsOuy+QAQawjP8aB+0gvcl3L+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lPFHBAAAA2wAAAA8AAAAAAAAAAAAAAAAAmAIAAGRycy9kb3du&#10;cmV2LnhtbFBLBQYAAAAABAAEAPUAAACGAwAAAAA=&#10;">
                  <v:textbox>
                    <w:txbxContent>
                      <w:p w:rsidR="00675E97" w:rsidRDefault="00675E97" w:rsidP="001318E1">
                        <w:pPr>
                          <w:jc w:val="center"/>
                          <w:rPr>
                            <w:rFonts w:ascii="Book Antiqua" w:hAnsi="Book Antiqua"/>
                            <w:b/>
                            <w:sz w:val="22"/>
                            <w:szCs w:val="22"/>
                            <w:lang w:val="uk-UA"/>
                          </w:rPr>
                        </w:pPr>
                        <w:r>
                          <w:rPr>
                            <w:rFonts w:ascii="Book Antiqua" w:hAnsi="Book Antiqua"/>
                            <w:b/>
                            <w:sz w:val="22"/>
                            <w:szCs w:val="22"/>
                            <w:lang w:val="uk-UA"/>
                          </w:rPr>
                          <w:t xml:space="preserve">ВП Клуб </w:t>
                        </w:r>
                      </w:p>
                      <w:p w:rsidR="00675E97" w:rsidRPr="00657796" w:rsidRDefault="00675E97" w:rsidP="001318E1">
                        <w:pPr>
                          <w:jc w:val="center"/>
                          <w:rPr>
                            <w:rFonts w:ascii="Book Antiqua" w:hAnsi="Book Antiqua"/>
                            <w:b/>
                            <w:sz w:val="22"/>
                            <w:szCs w:val="22"/>
                            <w:lang w:val="uk-UA"/>
                          </w:rPr>
                        </w:pPr>
                        <w:r>
                          <w:rPr>
                            <w:rFonts w:ascii="Book Antiqua" w:hAnsi="Book Antiqua"/>
                            <w:b/>
                            <w:sz w:val="22"/>
                            <w:szCs w:val="22"/>
                            <w:lang w:val="uk-UA"/>
                          </w:rPr>
                          <w:t>«На варті»</w:t>
                        </w:r>
                      </w:p>
                    </w:txbxContent>
                  </v:textbox>
                </v:shape>
                <v:shape id="AutoShape 46" o:spid="_x0000_s1069" type="#_x0000_t65" style="position:absolute;left:455;top:77725;width:11404;height:6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ykJcEA&#10;AADbAAAADwAAAGRycy9kb3ducmV2LnhtbESPwWrDMBBE74H+g9hCb4mckoTiRjHBtFDoKUnpebE2&#10;tom1MpIs239fFQI5DjPzhtkXk+lEJOdbywrWqwwEcWV1y7WCn8vn8g2ED8gaO8ukYCYPxeFpscdc&#10;25FPFM+hFgnCPkcFTQh9LqWvGjLoV7YnTt7VOoMhSVdL7XBMcNPJ1yzbSYMtp4UGeyobqm7nwSgo&#10;yxpnwx/fwxCj29LvXEVulXp5no7vIAJN4RG+t7+0gs0G/r+kH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MpCXBAAAA2wAAAA8AAAAAAAAAAAAAAAAAmAIAAGRycy9kb3du&#10;cmV2LnhtbFBLBQYAAAAABAAEAPUAAACGAwAAAAA=&#10;">
                  <v:textbox>
                    <w:txbxContent>
                      <w:p w:rsidR="00675E97" w:rsidRPr="00F36BE7" w:rsidRDefault="00675E97" w:rsidP="001318E1">
                        <w:pPr>
                          <w:jc w:val="center"/>
                          <w:rPr>
                            <w:rFonts w:ascii="Book Antiqua" w:hAnsi="Book Antiqua"/>
                            <w:b/>
                            <w:sz w:val="22"/>
                            <w:szCs w:val="22"/>
                            <w:lang w:val="uk-UA"/>
                          </w:rPr>
                        </w:pPr>
                        <w:r w:rsidRPr="00F36BE7">
                          <w:rPr>
                            <w:rFonts w:ascii="Book Antiqua" w:hAnsi="Book Antiqua"/>
                            <w:b/>
                            <w:sz w:val="22"/>
                            <w:szCs w:val="22"/>
                            <w:lang w:val="uk-UA"/>
                          </w:rPr>
                          <w:t>Пошукова</w:t>
                        </w:r>
                        <w:r>
                          <w:rPr>
                            <w:rFonts w:ascii="Book Antiqua" w:hAnsi="Book Antiqua"/>
                            <w:b/>
                            <w:sz w:val="22"/>
                            <w:szCs w:val="22"/>
                            <w:lang w:val="uk-UA"/>
                          </w:rPr>
                          <w:t>, краєзнавча</w:t>
                        </w:r>
                        <w:r w:rsidRPr="00F36BE7">
                          <w:rPr>
                            <w:rFonts w:ascii="Book Antiqua" w:hAnsi="Book Antiqua"/>
                            <w:b/>
                            <w:sz w:val="22"/>
                            <w:szCs w:val="22"/>
                            <w:lang w:val="uk-UA"/>
                          </w:rPr>
                          <w:t xml:space="preserve"> робота</w:t>
                        </w:r>
                        <w:r>
                          <w:rPr>
                            <w:rFonts w:ascii="Book Antiqua" w:hAnsi="Book Antiqua"/>
                            <w:b/>
                            <w:sz w:val="22"/>
                            <w:szCs w:val="22"/>
                            <w:lang w:val="uk-UA"/>
                          </w:rPr>
                          <w:t xml:space="preserve">, </w:t>
                        </w:r>
                      </w:p>
                    </w:txbxContent>
                  </v:textbox>
                </v:shape>
                <v:shape id="AutoShape 47" o:spid="_x0000_s1070" type="#_x0000_t132" style="position:absolute;left:48006;top:90297;width:19426;height:6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1x8MA&#10;AADbAAAADwAAAGRycy9kb3ducmV2LnhtbESP3WrCQBSE7wu+w3IE7+rG0D9SVxFpwFIQanyAQ/aY&#10;RLNnw+7mx7fvFgq9HGbmG2a9nUwrBnK+saxgtUxAEJdWN1wpOBf54xsIH5A1tpZJwZ08bDezhzVm&#10;2o78TcMpVCJC2GeooA6hy6T0ZU0G/dJ2xNG7WGcwROkqqR2OEW5amSbJizTYcFyosaN9TeXt1BsF&#10;r31zdeePr+LTVelQJPkR8X5UajGfdu8gAk3hP/zXPmgFT8/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c1x8MAAADbAAAADwAAAAAAAAAAAAAAAACYAgAAZHJzL2Rv&#10;d25yZXYueG1sUEsFBgAAAAAEAAQA9QAAAIgDAAAAAA==&#10;" fillcolor="lime">
                  <v:textbox>
                    <w:txbxContent>
                      <w:p w:rsidR="00675E97" w:rsidRPr="007F5C38" w:rsidRDefault="00675E97" w:rsidP="001318E1">
                        <w:pPr>
                          <w:jc w:val="center"/>
                          <w:rPr>
                            <w:rFonts w:ascii="Book Antiqua" w:hAnsi="Book Antiqua"/>
                            <w:b/>
                            <w:sz w:val="32"/>
                            <w:szCs w:val="32"/>
                            <w:lang w:val="uk-UA"/>
                          </w:rPr>
                        </w:pPr>
                        <w:r>
                          <w:rPr>
                            <w:rFonts w:ascii="Book Antiqua" w:hAnsi="Book Antiqua"/>
                            <w:b/>
                            <w:sz w:val="32"/>
                            <w:szCs w:val="32"/>
                            <w:lang w:val="uk-UA"/>
                          </w:rPr>
                          <w:t>Психологи</w:t>
                        </w:r>
                      </w:p>
                    </w:txbxContent>
                  </v:textbox>
                </v:shape>
                <v:shape id="AutoShape 48" o:spid="_x0000_s1071" type="#_x0000_t65" style="position:absolute;left:57608;top:68469;width:10279;height:9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fycEA&#10;AADbAAAADwAAAGRycy9kb3ducmV2LnhtbESPzWrDMBCE74W+g9hCb7Wc0oTiRgnBNBDoKT/kvFgb&#10;28RaGUlW7LevAoEch5n5hlmuR9OJSM63lhXMshwEcWV1y7WC03H78Q3CB2SNnWVSMJGH9er1ZYmF&#10;tjfeUzyEWiQI+wIVNCH0hZS+asigz2xPnLyLdQZDkq6W2uEtwU0nP/N8IQ22nBYa7KlsqLoeBqOg&#10;LGucDP/+DUOMbk7nqYrcKvX+Nm5+QAQawzP8aO+0gq8F3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Sn8nBAAAA2wAAAA8AAAAAAAAAAAAAAAAAmAIAAGRycy9kb3du&#10;cmV2LnhtbFBLBQYAAAAABAAEAPUAAACGAwAAAAA=&#10;">
                  <v:textbox>
                    <w:txbxContent>
                      <w:p w:rsidR="00675E97" w:rsidRDefault="00675E97" w:rsidP="001318E1">
                        <w:pPr>
                          <w:jc w:val="center"/>
                          <w:rPr>
                            <w:rFonts w:ascii="Book Antiqua" w:hAnsi="Book Antiqua"/>
                            <w:b/>
                            <w:sz w:val="22"/>
                            <w:szCs w:val="22"/>
                            <w:lang w:val="uk-UA"/>
                          </w:rPr>
                        </w:pPr>
                        <w:r>
                          <w:rPr>
                            <w:rFonts w:ascii="Book Antiqua" w:hAnsi="Book Antiqua"/>
                            <w:b/>
                            <w:sz w:val="22"/>
                            <w:szCs w:val="22"/>
                            <w:lang w:val="uk-UA"/>
                          </w:rPr>
                          <w:t>Проект</w:t>
                        </w:r>
                      </w:p>
                      <w:p w:rsidR="00675E97" w:rsidRPr="00D6171C" w:rsidRDefault="00675E97" w:rsidP="001318E1">
                        <w:pPr>
                          <w:jc w:val="center"/>
                          <w:rPr>
                            <w:rFonts w:ascii="Book Antiqua" w:hAnsi="Book Antiqua"/>
                            <w:b/>
                            <w:sz w:val="22"/>
                            <w:szCs w:val="22"/>
                            <w:lang w:val="uk-UA"/>
                          </w:rPr>
                        </w:pPr>
                        <w:proofErr w:type="spellStart"/>
                        <w:r w:rsidRPr="00D6171C">
                          <w:rPr>
                            <w:rFonts w:ascii="Book Antiqua" w:hAnsi="Book Antiqua"/>
                            <w:b/>
                            <w:sz w:val="22"/>
                            <w:szCs w:val="22"/>
                            <w:lang w:val="uk-UA"/>
                          </w:rPr>
                          <w:t>„</w:t>
                        </w:r>
                        <w:r>
                          <w:rPr>
                            <w:rFonts w:ascii="Book Antiqua" w:hAnsi="Book Antiqua"/>
                            <w:b/>
                            <w:sz w:val="22"/>
                            <w:szCs w:val="22"/>
                            <w:lang w:val="uk-UA"/>
                          </w:rPr>
                          <w:t>Школа</w:t>
                        </w:r>
                        <w:proofErr w:type="spellEnd"/>
                        <w:r>
                          <w:rPr>
                            <w:rFonts w:ascii="Book Antiqua" w:hAnsi="Book Antiqua"/>
                            <w:b/>
                            <w:sz w:val="22"/>
                            <w:szCs w:val="22"/>
                            <w:lang w:val="uk-UA"/>
                          </w:rPr>
                          <w:t xml:space="preserve"> успішного батьківства</w:t>
                        </w:r>
                        <w:r w:rsidRPr="00D6171C">
                          <w:rPr>
                            <w:rFonts w:ascii="Book Antiqua" w:hAnsi="Book Antiqua"/>
                            <w:b/>
                            <w:sz w:val="22"/>
                            <w:szCs w:val="22"/>
                            <w:lang w:val="uk-UA"/>
                          </w:rPr>
                          <w:t xml:space="preserve"> ”</w:t>
                        </w:r>
                      </w:p>
                    </w:txbxContent>
                  </v:textbox>
                </v:shape>
                <w10:anchorlock/>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9372600</wp:posOffset>
                </wp:positionV>
                <wp:extent cx="1942465" cy="608330"/>
                <wp:effectExtent l="9525" t="9525" r="10160" b="10795"/>
                <wp:wrapNone/>
                <wp:docPr id="2" name="Блок-схема: магнитный дис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608330"/>
                        </a:xfrm>
                        <a:prstGeom prst="flowChartMagneticDisk">
                          <a:avLst/>
                        </a:prstGeom>
                        <a:solidFill>
                          <a:srgbClr val="CC99FF"/>
                        </a:solidFill>
                        <a:ln w="9525">
                          <a:solidFill>
                            <a:srgbClr val="000000"/>
                          </a:solidFill>
                          <a:round/>
                          <a:headEnd/>
                          <a:tailEnd/>
                        </a:ln>
                      </wps:spPr>
                      <wps:txbx>
                        <w:txbxContent>
                          <w:p w:rsidR="00675E97" w:rsidRPr="00657589" w:rsidRDefault="00675E97" w:rsidP="001318E1">
                            <w:pPr>
                              <w:jc w:val="center"/>
                              <w:rPr>
                                <w:rFonts w:ascii="Book Antiqua" w:hAnsi="Book Antiqua"/>
                                <w:b/>
                                <w:color w:val="000000"/>
                                <w:sz w:val="32"/>
                                <w:szCs w:val="32"/>
                                <w:lang w:val="uk-UA"/>
                              </w:rPr>
                            </w:pPr>
                            <w:r w:rsidRPr="00657589">
                              <w:rPr>
                                <w:rFonts w:ascii="Book Antiqua" w:hAnsi="Book Antiqua"/>
                                <w:b/>
                                <w:color w:val="000000"/>
                                <w:sz w:val="32"/>
                                <w:szCs w:val="32"/>
                                <w:lang w:val="uk-UA"/>
                              </w:rPr>
                              <w:t>Психологи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магнитный диск 2" o:spid="_x0000_s1072" type="#_x0000_t132" style="position:absolute;left:0;text-align:left;margin-left:324pt;margin-top:738pt;width:152.95pt;height:4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" fillcolor="#c9f">
                <v:textbox>
                  <w:txbxContent>
                    <w:p w:rsidR="00675E97" w:rsidRPr="00657589" w:rsidRDefault="00675E97" w:rsidP="001318E1">
                      <w:pPr>
                        <w:jc w:val="center"/>
                        <w:rPr>
                          <w:rFonts w:ascii="Book Antiqua" w:hAnsi="Book Antiqua"/>
                          <w:b/>
                          <w:color w:val="000000"/>
                          <w:sz w:val="32"/>
                          <w:szCs w:val="32"/>
                          <w:lang w:val="uk-UA"/>
                        </w:rPr>
                      </w:pPr>
                      <w:r w:rsidRPr="00657589">
                        <w:rPr>
                          <w:rFonts w:ascii="Book Antiqua" w:hAnsi="Book Antiqua"/>
                          <w:b/>
                          <w:color w:val="000000"/>
                          <w:sz w:val="32"/>
                          <w:szCs w:val="32"/>
                          <w:lang w:val="uk-UA"/>
                        </w:rPr>
                        <w:t>Психологи</w:t>
                      </w:r>
                    </w:p>
                  </w:txbxContent>
                </v:textbox>
              </v:shape>
            </w:pict>
          </mc:Fallback>
        </mc:AlternateContent>
      </w:r>
    </w:p>
    <w:p w:rsidR="00F468F3" w:rsidRDefault="00F468F3" w:rsidP="009B7BD9">
      <w:pPr>
        <w:jc w:val="center"/>
        <w:rPr>
          <w:rFonts w:ascii="Book Antiqua" w:hAnsi="Book Antiqua"/>
          <w:color w:val="000000"/>
          <w:sz w:val="48"/>
          <w:szCs w:val="48"/>
          <w:lang w:val="uk-UA"/>
        </w:rPr>
      </w:pPr>
      <w:r>
        <w:rPr>
          <w:rFonts w:ascii="Book Antiqua" w:hAnsi="Book Antiqua"/>
          <w:color w:val="000000"/>
          <w:sz w:val="48"/>
          <w:szCs w:val="48"/>
          <w:lang w:val="uk-UA"/>
        </w:rPr>
        <w:lastRenderedPageBreak/>
        <w:t>З досвіду роботи з впровадження заходів превентивної освіти та виховання учнів ліцею.</w:t>
      </w:r>
    </w:p>
    <w:p w:rsidR="00F468F3" w:rsidRDefault="00F468F3" w:rsidP="00F468F3">
      <w:pPr>
        <w:jc w:val="right"/>
        <w:rPr>
          <w:rFonts w:ascii="Book Antiqua" w:hAnsi="Book Antiqua"/>
          <w:color w:val="000000"/>
          <w:sz w:val="28"/>
          <w:szCs w:val="28"/>
          <w:lang w:val="uk-UA"/>
        </w:rPr>
      </w:pPr>
      <w:r w:rsidRPr="00F468F3">
        <w:rPr>
          <w:rFonts w:ascii="Book Antiqua" w:hAnsi="Book Antiqua"/>
          <w:color w:val="000000"/>
          <w:sz w:val="28"/>
          <w:szCs w:val="28"/>
          <w:lang w:val="uk-UA"/>
        </w:rPr>
        <w:t>Підготувала</w:t>
      </w:r>
      <w:r>
        <w:rPr>
          <w:rFonts w:ascii="Book Antiqua" w:hAnsi="Book Antiqua"/>
          <w:color w:val="000000"/>
          <w:sz w:val="28"/>
          <w:szCs w:val="28"/>
          <w:lang w:val="uk-UA"/>
        </w:rPr>
        <w:t>:</w:t>
      </w:r>
    </w:p>
    <w:p w:rsidR="00F468F3" w:rsidRPr="00CF1CA1" w:rsidRDefault="00F468F3" w:rsidP="00F468F3">
      <w:pPr>
        <w:jc w:val="right"/>
        <w:rPr>
          <w:rFonts w:ascii="Book Antiqua" w:hAnsi="Book Antiqua"/>
          <w:color w:val="000000"/>
          <w:lang w:val="uk-UA"/>
        </w:rPr>
      </w:pPr>
      <w:r w:rsidRPr="00CF1CA1">
        <w:rPr>
          <w:rFonts w:ascii="Book Antiqua" w:hAnsi="Book Antiqua"/>
          <w:color w:val="000000"/>
          <w:lang w:val="uk-UA"/>
        </w:rPr>
        <w:t xml:space="preserve">Заступник директора з виховної роботи </w:t>
      </w:r>
    </w:p>
    <w:p w:rsidR="00F468F3" w:rsidRPr="00CF1CA1" w:rsidRDefault="00F468F3" w:rsidP="00F468F3">
      <w:pPr>
        <w:jc w:val="right"/>
        <w:rPr>
          <w:rFonts w:ascii="Book Antiqua" w:hAnsi="Book Antiqua"/>
          <w:color w:val="000000"/>
          <w:lang w:val="uk-UA"/>
        </w:rPr>
      </w:pPr>
      <w:r w:rsidRPr="00CF1CA1">
        <w:rPr>
          <w:rFonts w:ascii="Book Antiqua" w:hAnsi="Book Antiqua"/>
          <w:color w:val="000000"/>
          <w:lang w:val="uk-UA"/>
        </w:rPr>
        <w:t xml:space="preserve">Києво-Печерського ліцею № 171 «Лідер» - </w:t>
      </w:r>
    </w:p>
    <w:p w:rsidR="00F468F3" w:rsidRPr="00CF1CA1" w:rsidRDefault="00F468F3" w:rsidP="00F468F3">
      <w:pPr>
        <w:jc w:val="right"/>
        <w:rPr>
          <w:rFonts w:ascii="Book Antiqua" w:hAnsi="Book Antiqua"/>
          <w:color w:val="000000"/>
          <w:lang w:val="uk-UA"/>
        </w:rPr>
      </w:pPr>
      <w:proofErr w:type="spellStart"/>
      <w:r w:rsidRPr="00CF1CA1">
        <w:rPr>
          <w:rFonts w:ascii="Book Antiqua" w:hAnsi="Book Antiqua"/>
          <w:color w:val="000000"/>
          <w:lang w:val="uk-UA"/>
        </w:rPr>
        <w:t>Багінська</w:t>
      </w:r>
      <w:proofErr w:type="spellEnd"/>
      <w:r w:rsidRPr="00CF1CA1">
        <w:rPr>
          <w:rFonts w:ascii="Book Antiqua" w:hAnsi="Book Antiqua"/>
          <w:color w:val="000000"/>
          <w:lang w:val="uk-UA"/>
        </w:rPr>
        <w:t xml:space="preserve"> Алевтина </w:t>
      </w:r>
      <w:proofErr w:type="spellStart"/>
      <w:r w:rsidRPr="00CF1CA1">
        <w:rPr>
          <w:rFonts w:ascii="Book Antiqua" w:hAnsi="Book Antiqua"/>
          <w:color w:val="000000"/>
          <w:lang w:val="uk-UA"/>
        </w:rPr>
        <w:t>Тадеушівна</w:t>
      </w:r>
      <w:proofErr w:type="spellEnd"/>
      <w:r w:rsidRPr="00CF1CA1">
        <w:rPr>
          <w:rFonts w:ascii="Book Antiqua" w:hAnsi="Book Antiqua"/>
          <w:color w:val="000000"/>
          <w:lang w:val="uk-UA"/>
        </w:rPr>
        <w:t>, вчитель історії, вища категорія, методист.</w:t>
      </w:r>
    </w:p>
    <w:p w:rsidR="00F468F3" w:rsidRPr="00CF1CA1" w:rsidRDefault="00F468F3" w:rsidP="00F468F3">
      <w:pPr>
        <w:jc w:val="right"/>
        <w:rPr>
          <w:rFonts w:ascii="Book Antiqua" w:hAnsi="Book Antiqua"/>
          <w:color w:val="000000"/>
          <w:lang w:val="uk-UA"/>
        </w:rPr>
      </w:pPr>
      <w:r w:rsidRPr="00CF1CA1">
        <w:rPr>
          <w:rFonts w:ascii="Book Antiqua" w:hAnsi="Book Antiqua"/>
          <w:color w:val="000000"/>
          <w:lang w:val="uk-UA"/>
        </w:rPr>
        <w:t xml:space="preserve">Стаж роботи у школі – 17 років, </w:t>
      </w:r>
    </w:p>
    <w:p w:rsidR="00F468F3" w:rsidRPr="00CF1CA1" w:rsidRDefault="00F468F3" w:rsidP="00F468F3">
      <w:pPr>
        <w:jc w:val="right"/>
        <w:rPr>
          <w:rFonts w:ascii="Book Antiqua" w:hAnsi="Book Antiqua"/>
          <w:color w:val="000000"/>
          <w:lang w:val="uk-UA"/>
        </w:rPr>
      </w:pPr>
      <w:r w:rsidRPr="00CF1CA1">
        <w:rPr>
          <w:rFonts w:ascii="Book Antiqua" w:hAnsi="Book Antiqua"/>
          <w:color w:val="000000"/>
          <w:lang w:val="uk-UA"/>
        </w:rPr>
        <w:t xml:space="preserve">на посаді заступника директора з виховної роботи – 13 років </w:t>
      </w:r>
    </w:p>
    <w:p w:rsidR="00F468F3" w:rsidRPr="00CF1CA1" w:rsidRDefault="00F468F3" w:rsidP="00F468F3">
      <w:pPr>
        <w:jc w:val="right"/>
        <w:rPr>
          <w:rFonts w:ascii="Book Antiqua" w:hAnsi="Book Antiqua"/>
          <w:color w:val="000000"/>
          <w:lang w:val="uk-UA"/>
        </w:rPr>
      </w:pPr>
      <w:r w:rsidRPr="00CF1CA1">
        <w:rPr>
          <w:rFonts w:ascii="Book Antiqua" w:hAnsi="Book Antiqua"/>
          <w:color w:val="000000"/>
          <w:lang w:val="uk-UA"/>
        </w:rPr>
        <w:t>(з 2001 року)</w:t>
      </w:r>
    </w:p>
    <w:p w:rsidR="00F468F3" w:rsidRPr="00F468F3" w:rsidRDefault="00F468F3" w:rsidP="00F468F3">
      <w:pPr>
        <w:jc w:val="right"/>
        <w:rPr>
          <w:rFonts w:ascii="Book Antiqua" w:hAnsi="Book Antiqua"/>
          <w:color w:val="000000"/>
          <w:sz w:val="28"/>
          <w:szCs w:val="28"/>
          <w:lang w:val="uk-UA"/>
        </w:rPr>
      </w:pPr>
    </w:p>
    <w:p w:rsidR="00214DD0" w:rsidRPr="00214DD0" w:rsidRDefault="00214DD0" w:rsidP="00214DD0">
      <w:pPr>
        <w:ind w:firstLine="708"/>
        <w:jc w:val="both"/>
        <w:rPr>
          <w:rFonts w:ascii="Book Antiqua" w:eastAsia="Calibri" w:hAnsi="Book Antiqua" w:cs="Arial"/>
          <w:b/>
          <w:lang w:val="uk-UA" w:eastAsia="en-US"/>
        </w:rPr>
      </w:pPr>
      <w:r w:rsidRPr="00214DD0">
        <w:rPr>
          <w:rFonts w:ascii="Book Antiqua" w:eastAsia="Calibri" w:hAnsi="Book Antiqua" w:cs="Arial"/>
          <w:color w:val="000000"/>
          <w:lang w:val="uk-UA" w:eastAsia="en-US"/>
        </w:rPr>
        <w:t> </w:t>
      </w:r>
      <w:r w:rsidRPr="00214DD0">
        <w:rPr>
          <w:rFonts w:ascii="Book Antiqua" w:eastAsia="Calibri" w:hAnsi="Book Antiqua" w:cs="Arial"/>
          <w:lang w:val="uk-UA" w:eastAsia="en-US"/>
        </w:rPr>
        <w:t xml:space="preserve">Метою виховної роботи у ліцеї у 2014-2015 навчальному році є </w:t>
      </w:r>
      <w:r w:rsidRPr="00214DD0">
        <w:rPr>
          <w:rFonts w:ascii="Book Antiqua" w:eastAsia="Calibri" w:hAnsi="Book Antiqua" w:cs="Arial"/>
          <w:b/>
          <w:lang w:val="uk-UA" w:eastAsia="en-US"/>
        </w:rPr>
        <w:t>формування  в учнів української національної  та патріотичної свідомості, готовності до виконання громадянських і конституційних обов’язків, поваги  до української мови, історичної та культурної спадщини українського народу, як наслідок – формування позитивного іміджу учня, вчителя, навчального закладу.</w:t>
      </w:r>
    </w:p>
    <w:p w:rsidR="00214DD0" w:rsidRPr="00214DD0" w:rsidRDefault="00214DD0" w:rsidP="00214DD0">
      <w:pPr>
        <w:ind w:firstLine="708"/>
        <w:jc w:val="both"/>
        <w:rPr>
          <w:rFonts w:ascii="Book Antiqua" w:hAnsi="Book Antiqua"/>
          <w:bCs/>
          <w:lang w:val="uk-UA"/>
        </w:rPr>
      </w:pPr>
      <w:r w:rsidRPr="00214DD0">
        <w:rPr>
          <w:rFonts w:ascii="Book Antiqua" w:hAnsi="Book Antiqua"/>
          <w:bCs/>
          <w:lang w:val="uk-UA"/>
        </w:rPr>
        <w:t xml:space="preserve">Пріоритетними напрямками виховної роботи  усіх учасників виховного процесу: учнів, батьків, класних керівників, психологічної служби ліцею, виховної служби у 2014-2015 </w:t>
      </w:r>
      <w:proofErr w:type="spellStart"/>
      <w:r w:rsidRPr="00214DD0">
        <w:rPr>
          <w:rFonts w:ascii="Book Antiqua" w:hAnsi="Book Antiqua"/>
          <w:bCs/>
          <w:lang w:val="uk-UA"/>
        </w:rPr>
        <w:t>навч</w:t>
      </w:r>
      <w:proofErr w:type="spellEnd"/>
      <w:r w:rsidRPr="00214DD0">
        <w:rPr>
          <w:rFonts w:ascii="Book Antiqua" w:hAnsi="Book Antiqua"/>
          <w:bCs/>
          <w:lang w:val="uk-UA"/>
        </w:rPr>
        <w:t>. році є:</w:t>
      </w:r>
    </w:p>
    <w:p w:rsidR="00214DD0" w:rsidRPr="00214DD0" w:rsidRDefault="00214DD0" w:rsidP="00214DD0">
      <w:pPr>
        <w:numPr>
          <w:ilvl w:val="0"/>
          <w:numId w:val="37"/>
        </w:numPr>
        <w:jc w:val="both"/>
        <w:rPr>
          <w:rFonts w:ascii="Book Antiqua" w:eastAsia="Calibri" w:hAnsi="Book Antiqua" w:cs="Arial"/>
          <w:b/>
          <w:lang w:val="uk-UA" w:eastAsia="en-US"/>
        </w:rPr>
      </w:pPr>
      <w:r w:rsidRPr="00214DD0">
        <w:rPr>
          <w:rFonts w:ascii="Book Antiqua" w:eastAsia="Calibri" w:hAnsi="Book Antiqua" w:cs="Arial"/>
          <w:b/>
          <w:lang w:val="uk-UA" w:eastAsia="en-US"/>
        </w:rPr>
        <w:t>Військово-патріотичне виховання у контексті формування та становлення національної свідомості особистості учня.</w:t>
      </w:r>
    </w:p>
    <w:p w:rsidR="00214DD0" w:rsidRPr="00214DD0" w:rsidRDefault="00214DD0" w:rsidP="00214DD0">
      <w:pPr>
        <w:numPr>
          <w:ilvl w:val="0"/>
          <w:numId w:val="37"/>
        </w:numPr>
        <w:jc w:val="both"/>
        <w:rPr>
          <w:rFonts w:ascii="Book Antiqua" w:eastAsia="Calibri" w:hAnsi="Book Antiqua" w:cs="Arial"/>
          <w:b/>
          <w:lang w:val="uk-UA" w:eastAsia="en-US"/>
        </w:rPr>
      </w:pPr>
      <w:r w:rsidRPr="00214DD0">
        <w:rPr>
          <w:rFonts w:ascii="Book Antiqua" w:eastAsia="Calibri" w:hAnsi="Book Antiqua" w:cs="Arial"/>
          <w:b/>
          <w:lang w:val="uk-UA" w:eastAsia="en-US"/>
        </w:rPr>
        <w:t>Громадянське виховання у контексті  усвідомлення своєї історичного минулого та свого місця у сучасному суспільстві.</w:t>
      </w:r>
    </w:p>
    <w:p w:rsidR="00214DD0" w:rsidRPr="00214DD0" w:rsidRDefault="00214DD0" w:rsidP="00214DD0">
      <w:pPr>
        <w:numPr>
          <w:ilvl w:val="0"/>
          <w:numId w:val="37"/>
        </w:numPr>
        <w:jc w:val="both"/>
        <w:rPr>
          <w:rFonts w:ascii="Book Antiqua" w:eastAsia="Calibri" w:hAnsi="Book Antiqua" w:cs="Arial"/>
          <w:b/>
          <w:lang w:val="uk-UA" w:eastAsia="en-US"/>
        </w:rPr>
      </w:pPr>
      <w:r w:rsidRPr="00214DD0">
        <w:rPr>
          <w:rFonts w:ascii="Book Antiqua" w:eastAsia="Calibri" w:hAnsi="Book Antiqua" w:cs="Arial"/>
          <w:b/>
          <w:lang w:val="uk-UA" w:eastAsia="en-US"/>
        </w:rPr>
        <w:t>Превентивне виховання у контексті правої освіти та виховання, формування здорового способу життя учнів.</w:t>
      </w:r>
    </w:p>
    <w:p w:rsidR="00214DD0" w:rsidRPr="00214DD0" w:rsidRDefault="00214DD0" w:rsidP="00214DD0">
      <w:pPr>
        <w:ind w:firstLine="708"/>
        <w:jc w:val="both"/>
        <w:rPr>
          <w:rFonts w:ascii="Book Antiqua" w:eastAsia="Calibri" w:hAnsi="Book Antiqua" w:cs="Arial"/>
          <w:lang w:val="uk-UA" w:eastAsia="en-US"/>
        </w:rPr>
      </w:pPr>
      <w:r w:rsidRPr="00214DD0">
        <w:rPr>
          <w:rFonts w:ascii="Book Antiqua" w:eastAsia="Calibri" w:hAnsi="Book Antiqua" w:cs="Arial"/>
          <w:lang w:val="uk-UA" w:eastAsia="en-US"/>
        </w:rPr>
        <w:t xml:space="preserve">Реалізація головної мети оптимально здійснюватиметься через вирішення </w:t>
      </w:r>
      <w:r w:rsidRPr="00214DD0">
        <w:rPr>
          <w:rFonts w:ascii="Book Antiqua" w:eastAsia="Calibri" w:hAnsi="Book Antiqua" w:cs="Arial"/>
          <w:b/>
          <w:lang w:val="uk-UA" w:eastAsia="en-US"/>
        </w:rPr>
        <w:t>наступних завдань:</w:t>
      </w:r>
    </w:p>
    <w:p w:rsidR="00214DD0" w:rsidRPr="00214DD0" w:rsidRDefault="00214DD0" w:rsidP="00214DD0">
      <w:pPr>
        <w:numPr>
          <w:ilvl w:val="0"/>
          <w:numId w:val="38"/>
        </w:numPr>
        <w:jc w:val="both"/>
        <w:rPr>
          <w:rFonts w:ascii="Book Antiqua" w:eastAsia="Calibri" w:hAnsi="Book Antiqua" w:cs="Arial"/>
          <w:lang w:val="uk-UA" w:eastAsia="en-US"/>
        </w:rPr>
      </w:pPr>
      <w:r w:rsidRPr="00214DD0">
        <w:rPr>
          <w:rFonts w:ascii="Book Antiqua" w:eastAsia="Calibri" w:hAnsi="Book Antiqua" w:cs="Arial"/>
          <w:lang w:val="uk-UA" w:eastAsia="en-US"/>
        </w:rPr>
        <w:t>Забезпечення можливостей:</w:t>
      </w:r>
    </w:p>
    <w:p w:rsidR="00214DD0" w:rsidRPr="00214DD0" w:rsidRDefault="00214DD0" w:rsidP="00214DD0">
      <w:pPr>
        <w:numPr>
          <w:ilvl w:val="0"/>
          <w:numId w:val="39"/>
        </w:numPr>
        <w:jc w:val="both"/>
        <w:rPr>
          <w:rFonts w:ascii="Book Antiqua" w:eastAsia="Calibri" w:hAnsi="Book Antiqua" w:cs="Arial"/>
          <w:lang w:val="uk-UA" w:eastAsia="en-US"/>
        </w:rPr>
      </w:pPr>
      <w:r w:rsidRPr="00214DD0">
        <w:rPr>
          <w:rFonts w:ascii="Book Antiqua" w:eastAsia="Calibri" w:hAnsi="Book Antiqua" w:cs="Arial"/>
          <w:lang w:val="uk-UA" w:eastAsia="en-US"/>
        </w:rPr>
        <w:t>розкриття дарувань особистісного потенціалу дитини;</w:t>
      </w:r>
    </w:p>
    <w:p w:rsidR="00214DD0" w:rsidRPr="00214DD0" w:rsidRDefault="00214DD0" w:rsidP="00214DD0">
      <w:pPr>
        <w:numPr>
          <w:ilvl w:val="0"/>
          <w:numId w:val="39"/>
        </w:numPr>
        <w:jc w:val="both"/>
        <w:rPr>
          <w:rFonts w:ascii="Book Antiqua" w:eastAsia="Calibri" w:hAnsi="Book Antiqua" w:cs="Arial"/>
          <w:lang w:val="uk-UA" w:eastAsia="en-US"/>
        </w:rPr>
      </w:pPr>
      <w:r w:rsidRPr="00214DD0">
        <w:rPr>
          <w:rFonts w:ascii="Book Antiqua" w:eastAsia="Calibri" w:hAnsi="Book Antiqua" w:cs="Arial"/>
          <w:lang w:val="uk-UA" w:eastAsia="en-US"/>
        </w:rPr>
        <w:t>розвиток критичності мислення;</w:t>
      </w:r>
    </w:p>
    <w:p w:rsidR="00214DD0" w:rsidRPr="00214DD0" w:rsidRDefault="00214DD0" w:rsidP="00214DD0">
      <w:pPr>
        <w:numPr>
          <w:ilvl w:val="0"/>
          <w:numId w:val="39"/>
        </w:numPr>
        <w:jc w:val="both"/>
        <w:rPr>
          <w:rFonts w:ascii="Book Antiqua" w:eastAsia="Calibri" w:hAnsi="Book Antiqua" w:cs="Arial"/>
          <w:lang w:val="uk-UA" w:eastAsia="en-US"/>
        </w:rPr>
      </w:pPr>
      <w:r w:rsidRPr="00214DD0">
        <w:rPr>
          <w:rFonts w:ascii="Book Antiqua" w:eastAsia="Calibri" w:hAnsi="Book Antiqua" w:cs="Arial"/>
          <w:lang w:val="uk-UA" w:eastAsia="en-US"/>
        </w:rPr>
        <w:t>розвиток креативності та переживання відчуття успішності, впевненості у собі й майбутньому суспільства.</w:t>
      </w:r>
    </w:p>
    <w:p w:rsidR="00214DD0" w:rsidRPr="00214DD0" w:rsidRDefault="00214DD0" w:rsidP="00214DD0">
      <w:pPr>
        <w:numPr>
          <w:ilvl w:val="0"/>
          <w:numId w:val="38"/>
        </w:numPr>
        <w:jc w:val="both"/>
        <w:rPr>
          <w:rFonts w:ascii="Book Antiqua" w:eastAsia="Calibri" w:hAnsi="Book Antiqua" w:cs="Arial"/>
          <w:lang w:val="uk-UA" w:eastAsia="en-US"/>
        </w:rPr>
      </w:pPr>
      <w:r w:rsidRPr="00214DD0">
        <w:rPr>
          <w:rFonts w:ascii="Book Antiqua" w:eastAsia="Calibri" w:hAnsi="Book Antiqua" w:cs="Arial"/>
          <w:lang w:val="uk-UA" w:eastAsia="en-US"/>
        </w:rPr>
        <w:t>Актуалізація внутрішніх ресурсів особистості для успішної соціалізації у суспільстві.</w:t>
      </w:r>
    </w:p>
    <w:p w:rsidR="00214DD0" w:rsidRPr="00214DD0" w:rsidRDefault="00214DD0" w:rsidP="00214DD0">
      <w:pPr>
        <w:numPr>
          <w:ilvl w:val="0"/>
          <w:numId w:val="38"/>
        </w:numPr>
        <w:jc w:val="both"/>
        <w:rPr>
          <w:rFonts w:ascii="Book Antiqua" w:eastAsia="Calibri" w:hAnsi="Book Antiqua" w:cs="Arial"/>
          <w:lang w:val="uk-UA" w:eastAsia="en-US"/>
        </w:rPr>
      </w:pPr>
      <w:r w:rsidRPr="00214DD0">
        <w:rPr>
          <w:rFonts w:ascii="Book Antiqua" w:eastAsia="Calibri" w:hAnsi="Book Antiqua" w:cs="Arial"/>
          <w:lang w:val="uk-UA" w:eastAsia="en-US"/>
        </w:rPr>
        <w:t>Підвищення ступеню самостійності дитини, здатності контролювати своє життя і більш ефективно вирішувати проблеми, що виникають.</w:t>
      </w:r>
    </w:p>
    <w:p w:rsidR="00214DD0" w:rsidRPr="00214DD0" w:rsidRDefault="00214DD0" w:rsidP="00214DD0">
      <w:pPr>
        <w:numPr>
          <w:ilvl w:val="0"/>
          <w:numId w:val="38"/>
        </w:numPr>
        <w:jc w:val="both"/>
        <w:rPr>
          <w:rFonts w:ascii="Book Antiqua" w:eastAsia="Calibri" w:hAnsi="Book Antiqua" w:cs="Arial"/>
          <w:lang w:val="uk-UA" w:eastAsia="en-US"/>
        </w:rPr>
      </w:pPr>
      <w:r w:rsidRPr="00214DD0">
        <w:rPr>
          <w:rFonts w:ascii="Book Antiqua" w:eastAsia="Calibri" w:hAnsi="Book Antiqua" w:cs="Arial"/>
          <w:lang w:val="uk-UA" w:eastAsia="en-US"/>
        </w:rPr>
        <w:t>Актуалізація соціально-психологічних та соціально-культурних функцій сім’ї, колективу педагогічного та дитячого, кожної конкретної особистості.</w:t>
      </w:r>
    </w:p>
    <w:p w:rsidR="00214DD0" w:rsidRPr="00214DD0" w:rsidRDefault="00214DD0" w:rsidP="00214DD0">
      <w:pPr>
        <w:numPr>
          <w:ilvl w:val="0"/>
          <w:numId w:val="38"/>
        </w:numPr>
        <w:jc w:val="both"/>
        <w:rPr>
          <w:rFonts w:ascii="Book Antiqua" w:eastAsia="Calibri" w:hAnsi="Book Antiqua" w:cs="Arial"/>
          <w:lang w:val="uk-UA" w:eastAsia="en-US"/>
        </w:rPr>
      </w:pPr>
      <w:r w:rsidRPr="00214DD0">
        <w:rPr>
          <w:rFonts w:ascii="Book Antiqua" w:eastAsia="Calibri" w:hAnsi="Book Antiqua" w:cs="Arial"/>
          <w:lang w:val="uk-UA" w:eastAsia="en-US"/>
        </w:rPr>
        <w:t>Створення оптимальних умов для позитивного  фізичного та морального розвитку дітей.</w:t>
      </w:r>
    </w:p>
    <w:p w:rsidR="001318E1" w:rsidRDefault="00F468F3" w:rsidP="00214DD0">
      <w:pPr>
        <w:jc w:val="both"/>
        <w:rPr>
          <w:lang w:val="uk-UA"/>
        </w:rPr>
      </w:pPr>
      <w:r w:rsidRPr="00F468F3">
        <w:rPr>
          <w:lang w:val="uk-UA"/>
        </w:rPr>
        <w:br/>
      </w:r>
      <w:r w:rsidRPr="00F468F3">
        <w:rPr>
          <w:lang w:val="uk-UA"/>
        </w:rPr>
        <w:br/>
      </w:r>
      <w:r w:rsidR="001318E1">
        <w:rPr>
          <w:lang w:val="uk-UA"/>
        </w:rPr>
        <w:t xml:space="preserve">     Превентивно освіта та виховання – достатньо успішна</w:t>
      </w:r>
      <w:r w:rsidRPr="00F468F3">
        <w:rPr>
          <w:lang w:val="uk-UA"/>
        </w:rPr>
        <w:t xml:space="preserve"> система підготовчих, попере</w:t>
      </w:r>
      <w:r w:rsidR="001318E1">
        <w:rPr>
          <w:lang w:val="uk-UA"/>
        </w:rPr>
        <w:t xml:space="preserve">джувальних та профілактичних заходів педагогів, практичних психологів, </w:t>
      </w:r>
      <w:r w:rsidR="001318E1">
        <w:rPr>
          <w:lang w:val="uk-UA"/>
        </w:rPr>
        <w:lastRenderedPageBreak/>
        <w:t xml:space="preserve">соціальних педагогів та адміністрації ліцею, </w:t>
      </w:r>
      <w:r w:rsidRPr="00F468F3">
        <w:rPr>
          <w:lang w:val="uk-UA"/>
        </w:rPr>
        <w:t xml:space="preserve"> з метою запобігання формуванню негативних </w:t>
      </w:r>
      <w:r w:rsidR="001318E1">
        <w:rPr>
          <w:lang w:val="uk-UA"/>
        </w:rPr>
        <w:t xml:space="preserve">(шкідливих) </w:t>
      </w:r>
      <w:r w:rsidRPr="00F468F3">
        <w:rPr>
          <w:lang w:val="uk-UA"/>
        </w:rPr>
        <w:t>звичок, рис характеру, проявів</w:t>
      </w:r>
      <w:r w:rsidR="001318E1">
        <w:rPr>
          <w:lang w:val="uk-UA"/>
        </w:rPr>
        <w:t xml:space="preserve"> асоціальної поведінки учнів підліткового віку</w:t>
      </w:r>
      <w:r w:rsidRPr="00F468F3">
        <w:rPr>
          <w:lang w:val="uk-UA"/>
        </w:rPr>
        <w:t xml:space="preserve"> та організація належного догляду за їх діяльністю.</w:t>
      </w:r>
    </w:p>
    <w:p w:rsidR="00EA3F5B" w:rsidRDefault="00F468F3" w:rsidP="001318E1">
      <w:pPr>
        <w:ind w:firstLine="360"/>
        <w:jc w:val="both"/>
        <w:rPr>
          <w:lang w:val="uk-UA"/>
        </w:rPr>
      </w:pPr>
      <w:r w:rsidRPr="00F468F3">
        <w:rPr>
          <w:lang w:val="uk-UA"/>
        </w:rPr>
        <w:t>До завдань, які ставить перед собою превентивне виховання</w:t>
      </w:r>
      <w:r w:rsidR="001318E1">
        <w:rPr>
          <w:lang w:val="uk-UA"/>
        </w:rPr>
        <w:t xml:space="preserve"> у ліцеї</w:t>
      </w:r>
      <w:r w:rsidRPr="00F468F3">
        <w:rPr>
          <w:lang w:val="uk-UA"/>
        </w:rPr>
        <w:t>, передусім належить формування високоморальної свідомості учнів, яка є головним чинником,що впливає на вибір способів на основі морально – правових знань, уявлень, поглядів, переконань, почуттів, які склалась у нашому суспільстві і становлять суспільну свідомість, що має вирішальний вплив на формування індивідуальної свідомості.</w:t>
      </w:r>
      <w:r w:rsidRPr="00F468F3">
        <w:rPr>
          <w:lang w:val="uk-UA"/>
        </w:rPr>
        <w:br/>
      </w:r>
      <w:r w:rsidRPr="00F468F3">
        <w:rPr>
          <w:lang w:val="uk-UA"/>
        </w:rPr>
        <w:br/>
      </w:r>
      <w:r w:rsidR="00EA3F5B">
        <w:rPr>
          <w:lang w:val="uk-UA"/>
        </w:rPr>
        <w:t xml:space="preserve">        Одним із завдань превентивної освіти та </w:t>
      </w:r>
      <w:r w:rsidRPr="00F468F3">
        <w:rPr>
          <w:lang w:val="uk-UA"/>
        </w:rPr>
        <w:t xml:space="preserve">виховання є формування в учнів моральних почуттів, які б регулювали їхню поведінку: почуття законності обраної мети, правомірності шляхів і засобів їх реалізації, справедливості, відповідальності </w:t>
      </w:r>
      <w:r w:rsidR="00EA3F5B">
        <w:rPr>
          <w:lang w:val="uk-UA"/>
        </w:rPr>
        <w:t xml:space="preserve"> за свої вчинки.</w:t>
      </w:r>
      <w:r w:rsidRPr="00F468F3">
        <w:rPr>
          <w:lang w:val="uk-UA"/>
        </w:rPr>
        <w:br/>
      </w:r>
      <w:r w:rsidRPr="00F468F3">
        <w:rPr>
          <w:lang w:val="uk-UA"/>
        </w:rPr>
        <w:br/>
      </w:r>
      <w:r w:rsidR="00EA3F5B">
        <w:rPr>
          <w:lang w:val="uk-UA"/>
        </w:rPr>
        <w:t xml:space="preserve">      </w:t>
      </w:r>
      <w:r w:rsidR="00EA3F5B">
        <w:t xml:space="preserve">Другим </w:t>
      </w:r>
      <w:proofErr w:type="spellStart"/>
      <w:r w:rsidR="00EA3F5B">
        <w:t>завданням</w:t>
      </w:r>
      <w:proofErr w:type="spellEnd"/>
      <w:r w:rsidR="00EA3F5B">
        <w:t xml:space="preserve"> превентивно</w:t>
      </w:r>
      <w:r w:rsidR="00EA3F5B">
        <w:rPr>
          <w:lang w:val="uk-UA"/>
        </w:rPr>
        <w:t xml:space="preserve">ї </w:t>
      </w:r>
      <w:proofErr w:type="spellStart"/>
      <w:r w:rsidR="00EA3F5B">
        <w:rPr>
          <w:lang w:val="uk-UA"/>
        </w:rPr>
        <w:t>орсвіти</w:t>
      </w:r>
      <w:proofErr w:type="spellEnd"/>
      <w:r w:rsidR="00EA3F5B">
        <w:rPr>
          <w:lang w:val="uk-UA"/>
        </w:rPr>
        <w:t xml:space="preserve"> та </w:t>
      </w:r>
      <w:r w:rsidRPr="00F468F3">
        <w:t xml:space="preserve"> </w:t>
      </w:r>
      <w:proofErr w:type="spellStart"/>
      <w:r w:rsidRPr="00F468F3">
        <w:t>виховання</w:t>
      </w:r>
      <w:proofErr w:type="spellEnd"/>
      <w:r w:rsidRPr="00F468F3">
        <w:t xml:space="preserve"> </w:t>
      </w:r>
      <w:proofErr w:type="spellStart"/>
      <w:r w:rsidRPr="00F468F3">
        <w:t>учнів</w:t>
      </w:r>
      <w:proofErr w:type="spellEnd"/>
      <w:r w:rsidRPr="00F468F3">
        <w:t xml:space="preserve"> є </w:t>
      </w:r>
      <w:proofErr w:type="spellStart"/>
      <w:r w:rsidRPr="00F468F3">
        <w:t>вироблення</w:t>
      </w:r>
      <w:proofErr w:type="spellEnd"/>
      <w:r w:rsidRPr="00F468F3">
        <w:t xml:space="preserve"> у них </w:t>
      </w:r>
      <w:proofErr w:type="spellStart"/>
      <w:r w:rsidRPr="00F468F3">
        <w:t>навичок</w:t>
      </w:r>
      <w:proofErr w:type="spellEnd"/>
      <w:r w:rsidRPr="00F468F3">
        <w:t xml:space="preserve"> і </w:t>
      </w:r>
      <w:proofErr w:type="spellStart"/>
      <w:r w:rsidRPr="00F468F3">
        <w:t>звичок</w:t>
      </w:r>
      <w:proofErr w:type="spellEnd"/>
      <w:r w:rsidRPr="00F468F3">
        <w:t xml:space="preserve"> </w:t>
      </w:r>
      <w:proofErr w:type="spellStart"/>
      <w:r w:rsidRPr="00F468F3">
        <w:t>високоморальної</w:t>
      </w:r>
      <w:proofErr w:type="spellEnd"/>
      <w:r w:rsidRPr="00F468F3">
        <w:t xml:space="preserve"> </w:t>
      </w:r>
      <w:proofErr w:type="spellStart"/>
      <w:r w:rsidRPr="00F468F3">
        <w:t>поведінки</w:t>
      </w:r>
      <w:proofErr w:type="spellEnd"/>
      <w:r w:rsidRPr="00F468F3">
        <w:t xml:space="preserve">. </w:t>
      </w:r>
      <w:proofErr w:type="spellStart"/>
      <w:r w:rsidRPr="00F468F3">
        <w:t>Оскільки</w:t>
      </w:r>
      <w:proofErr w:type="spellEnd"/>
      <w:r w:rsidRPr="00F468F3">
        <w:t xml:space="preserve"> у </w:t>
      </w:r>
      <w:proofErr w:type="spellStart"/>
      <w:r w:rsidRPr="00F468F3">
        <w:t>кінцевому</w:t>
      </w:r>
      <w:proofErr w:type="spellEnd"/>
      <w:r w:rsidRPr="00F468F3">
        <w:t xml:space="preserve"> </w:t>
      </w:r>
      <w:proofErr w:type="spellStart"/>
      <w:proofErr w:type="gramStart"/>
      <w:r w:rsidRPr="00F468F3">
        <w:t>п</w:t>
      </w:r>
      <w:proofErr w:type="gramEnd"/>
      <w:r w:rsidRPr="00F468F3">
        <w:t>ідсумку</w:t>
      </w:r>
      <w:proofErr w:type="spellEnd"/>
      <w:r w:rsidRPr="00F468F3">
        <w:t xml:space="preserve"> вся </w:t>
      </w:r>
      <w:proofErr w:type="spellStart"/>
      <w:r w:rsidRPr="00F468F3">
        <w:t>виховна</w:t>
      </w:r>
      <w:proofErr w:type="spellEnd"/>
      <w:r w:rsidRPr="00F468F3">
        <w:t xml:space="preserve"> робота </w:t>
      </w:r>
      <w:proofErr w:type="spellStart"/>
      <w:r w:rsidRPr="00F468F3">
        <w:t>спрямовується</w:t>
      </w:r>
      <w:proofErr w:type="spellEnd"/>
      <w:r w:rsidRPr="00F468F3">
        <w:t xml:space="preserve"> на </w:t>
      </w:r>
      <w:proofErr w:type="spellStart"/>
      <w:r w:rsidRPr="00F468F3">
        <w:t>формування</w:t>
      </w:r>
      <w:proofErr w:type="spellEnd"/>
      <w:r w:rsidRPr="00F468F3">
        <w:t xml:space="preserve"> </w:t>
      </w:r>
      <w:proofErr w:type="spellStart"/>
      <w:r w:rsidRPr="00F468F3">
        <w:t>соціально</w:t>
      </w:r>
      <w:proofErr w:type="spellEnd"/>
      <w:r w:rsidRPr="00F468F3">
        <w:t xml:space="preserve"> </w:t>
      </w:r>
      <w:proofErr w:type="spellStart"/>
      <w:r w:rsidRPr="00F468F3">
        <w:t>активної</w:t>
      </w:r>
      <w:proofErr w:type="spellEnd"/>
      <w:r w:rsidR="00EA3F5B">
        <w:rPr>
          <w:lang w:val="uk-UA"/>
        </w:rPr>
        <w:t xml:space="preserve">, соціокультурної </w:t>
      </w:r>
      <w:r w:rsidRPr="00F468F3">
        <w:t xml:space="preserve"> </w:t>
      </w:r>
      <w:proofErr w:type="spellStart"/>
      <w:r w:rsidRPr="00F468F3">
        <w:t>особистості</w:t>
      </w:r>
      <w:proofErr w:type="spellEnd"/>
      <w:r w:rsidRPr="00F468F3">
        <w:t>.</w:t>
      </w:r>
      <w:r w:rsidRPr="00F468F3">
        <w:br/>
      </w:r>
      <w:r w:rsidRPr="00F468F3">
        <w:br/>
      </w:r>
      <w:r w:rsidR="00EA3F5B">
        <w:rPr>
          <w:lang w:val="uk-UA"/>
        </w:rPr>
        <w:t xml:space="preserve">       Третім завданням превентивної освіти та </w:t>
      </w:r>
      <w:r w:rsidRPr="00F468F3">
        <w:rPr>
          <w:lang w:val="uk-UA"/>
        </w:rPr>
        <w:t xml:space="preserve"> виховання є формування в учнів активної позиції у соціальній сфері, тобто негативного і терпимого ставлення до проявів девіантної поведінки іншими та аморальних вчинків, прагнення взяти участь у боротьбі з цими негативними явищами, які, на жаль, ще мають місце у нашому житті, вироблення вміння протистояти негативним впливам.</w:t>
      </w:r>
    </w:p>
    <w:p w:rsidR="00EA3F5B" w:rsidRDefault="00F468F3" w:rsidP="001318E1">
      <w:pPr>
        <w:ind w:firstLine="360"/>
        <w:jc w:val="both"/>
        <w:rPr>
          <w:lang w:val="uk-UA"/>
        </w:rPr>
      </w:pPr>
      <w:r w:rsidRPr="00F468F3">
        <w:rPr>
          <w:lang w:val="uk-UA"/>
        </w:rPr>
        <w:br/>
      </w:r>
      <w:r w:rsidR="00EA3F5B">
        <w:rPr>
          <w:lang w:val="uk-UA"/>
        </w:rPr>
        <w:t xml:space="preserve">       </w:t>
      </w:r>
      <w:r w:rsidRPr="00F468F3">
        <w:rPr>
          <w:lang w:val="uk-UA"/>
        </w:rPr>
        <w:t>Ч</w:t>
      </w:r>
      <w:r w:rsidR="00EA3F5B">
        <w:rPr>
          <w:lang w:val="uk-UA"/>
        </w:rPr>
        <w:t xml:space="preserve">етвертим завданням превентивної освіти та </w:t>
      </w:r>
      <w:r w:rsidRPr="00F468F3">
        <w:rPr>
          <w:lang w:val="uk-UA"/>
        </w:rPr>
        <w:t xml:space="preserve"> виховання, яке </w:t>
      </w:r>
      <w:r w:rsidR="00EA3F5B">
        <w:rPr>
          <w:lang w:val="uk-UA"/>
        </w:rPr>
        <w:t>є пріоритетним напрямком виховної роботи</w:t>
      </w:r>
      <w:r w:rsidRPr="00F468F3">
        <w:rPr>
          <w:lang w:val="uk-UA"/>
        </w:rPr>
        <w:t xml:space="preserve">, є подолання у свідомості окремих учнів помилкових навичок і звичок поведінки, які сформувалися внаслідок </w:t>
      </w:r>
      <w:r w:rsidR="00EA3F5B">
        <w:rPr>
          <w:lang w:val="uk-UA"/>
        </w:rPr>
        <w:t>помилок і недоліків у вихованні зі сторони батьків, педагогів, старших.</w:t>
      </w:r>
    </w:p>
    <w:p w:rsidR="008D7E2D" w:rsidRDefault="00F468F3" w:rsidP="001318E1">
      <w:pPr>
        <w:ind w:firstLine="360"/>
        <w:jc w:val="both"/>
        <w:rPr>
          <w:lang w:val="uk-UA"/>
        </w:rPr>
      </w:pPr>
      <w:r w:rsidRPr="00F468F3">
        <w:rPr>
          <w:lang w:val="uk-UA"/>
        </w:rPr>
        <w:br/>
      </w:r>
      <w:r w:rsidR="00EA3F5B">
        <w:rPr>
          <w:lang w:val="uk-UA"/>
        </w:rPr>
        <w:t xml:space="preserve">       А</w:t>
      </w:r>
      <w:proofErr w:type="spellStart"/>
      <w:r w:rsidR="00EA3F5B">
        <w:t>дміністраці</w:t>
      </w:r>
      <w:proofErr w:type="spellEnd"/>
      <w:r w:rsidR="00EA3F5B">
        <w:rPr>
          <w:lang w:val="uk-UA"/>
        </w:rPr>
        <w:t>я</w:t>
      </w:r>
      <w:r w:rsidR="00EA3F5B">
        <w:t xml:space="preserve"> та </w:t>
      </w:r>
      <w:proofErr w:type="spellStart"/>
      <w:r w:rsidR="00EA3F5B">
        <w:t>педагогічного</w:t>
      </w:r>
      <w:proofErr w:type="spellEnd"/>
      <w:r w:rsidR="00EA3F5B">
        <w:t xml:space="preserve"> </w:t>
      </w:r>
      <w:proofErr w:type="spellStart"/>
      <w:r w:rsidR="00EA3F5B">
        <w:t>колектив</w:t>
      </w:r>
      <w:proofErr w:type="spellEnd"/>
      <w:r w:rsidR="00EA3F5B">
        <w:t xml:space="preserve"> у </w:t>
      </w:r>
      <w:r w:rsidR="00EA3F5B">
        <w:rPr>
          <w:lang w:val="uk-UA"/>
        </w:rPr>
        <w:t xml:space="preserve">ліцеї ретельно планують і </w:t>
      </w:r>
      <w:r w:rsidR="00EA3F5B">
        <w:t xml:space="preserve"> </w:t>
      </w:r>
      <w:proofErr w:type="spellStart"/>
      <w:r w:rsidR="00EA3F5B">
        <w:t>провед</w:t>
      </w:r>
      <w:proofErr w:type="spellEnd"/>
      <w:r w:rsidR="00EA3F5B">
        <w:rPr>
          <w:lang w:val="uk-UA"/>
        </w:rPr>
        <w:t>ять</w:t>
      </w:r>
      <w:r w:rsidRPr="00F468F3">
        <w:t xml:space="preserve"> </w:t>
      </w:r>
      <w:proofErr w:type="spellStart"/>
      <w:r w:rsidRPr="00F468F3">
        <w:t>значну</w:t>
      </w:r>
      <w:proofErr w:type="spellEnd"/>
      <w:r w:rsidRPr="00F468F3">
        <w:t xml:space="preserve"> </w:t>
      </w:r>
      <w:proofErr w:type="spellStart"/>
      <w:r w:rsidRPr="00F468F3">
        <w:t>організаційно</w:t>
      </w:r>
      <w:proofErr w:type="spellEnd"/>
      <w:r w:rsidRPr="00F468F3">
        <w:t xml:space="preserve"> – </w:t>
      </w:r>
      <w:proofErr w:type="spellStart"/>
      <w:r w:rsidRPr="00F468F3">
        <w:t>управлінську</w:t>
      </w:r>
      <w:proofErr w:type="spellEnd"/>
      <w:r w:rsidRPr="00F468F3">
        <w:t xml:space="preserve">, </w:t>
      </w:r>
      <w:proofErr w:type="spellStart"/>
      <w:r w:rsidRPr="00F468F3">
        <w:t>методичну</w:t>
      </w:r>
      <w:proofErr w:type="spellEnd"/>
      <w:r w:rsidRPr="00F468F3">
        <w:t xml:space="preserve"> роботу </w:t>
      </w:r>
      <w:proofErr w:type="spellStart"/>
      <w:r w:rsidRPr="00F468F3">
        <w:t>зі</w:t>
      </w:r>
      <w:proofErr w:type="spellEnd"/>
      <w:r w:rsidRPr="00F468F3">
        <w:t xml:space="preserve"> </w:t>
      </w:r>
      <w:proofErr w:type="spellStart"/>
      <w:r w:rsidRPr="00F468F3">
        <w:t>вказаної</w:t>
      </w:r>
      <w:proofErr w:type="spellEnd"/>
      <w:r w:rsidRPr="00F468F3">
        <w:t xml:space="preserve"> теми.</w:t>
      </w:r>
      <w:r w:rsidRPr="00F468F3">
        <w:br/>
      </w:r>
      <w:r w:rsidRPr="00F468F3">
        <w:br/>
      </w:r>
      <w:proofErr w:type="gramStart"/>
      <w:r w:rsidRPr="00F468F3">
        <w:t>З</w:t>
      </w:r>
      <w:proofErr w:type="gramEnd"/>
      <w:r w:rsidRPr="00F468F3">
        <w:t xml:space="preserve"> метою </w:t>
      </w:r>
      <w:proofErr w:type="spellStart"/>
      <w:r w:rsidRPr="00F468F3">
        <w:t>психологічного</w:t>
      </w:r>
      <w:proofErr w:type="spellEnd"/>
      <w:r w:rsidRPr="00F468F3">
        <w:t xml:space="preserve"> </w:t>
      </w:r>
      <w:proofErr w:type="spellStart"/>
      <w:r w:rsidRPr="00F468F3">
        <w:t>забезпечення</w:t>
      </w:r>
      <w:proofErr w:type="spellEnd"/>
      <w:r w:rsidRPr="00F468F3">
        <w:t xml:space="preserve"> превентивного </w:t>
      </w:r>
      <w:proofErr w:type="spellStart"/>
      <w:r w:rsidRPr="00F468F3">
        <w:t>виховання</w:t>
      </w:r>
      <w:proofErr w:type="spellEnd"/>
      <w:r w:rsidRPr="00F468F3">
        <w:t xml:space="preserve"> у </w:t>
      </w:r>
      <w:r w:rsidR="00EA3F5B">
        <w:rPr>
          <w:lang w:val="uk-UA"/>
        </w:rPr>
        <w:t xml:space="preserve">ліцеї з 1991 року </w:t>
      </w:r>
      <w:proofErr w:type="spellStart"/>
      <w:r w:rsidRPr="00F468F3">
        <w:t>протягом</w:t>
      </w:r>
      <w:proofErr w:type="spellEnd"/>
      <w:r w:rsidRPr="00F468F3">
        <w:t xml:space="preserve"> </w:t>
      </w:r>
      <w:proofErr w:type="spellStart"/>
      <w:r w:rsidR="00EA3F5B">
        <w:t>працю</w:t>
      </w:r>
      <w:proofErr w:type="spellEnd"/>
      <w:r w:rsidR="00EA3F5B">
        <w:rPr>
          <w:lang w:val="uk-UA"/>
        </w:rPr>
        <w:t>є</w:t>
      </w:r>
      <w:r w:rsidRPr="00F468F3">
        <w:t xml:space="preserve"> </w:t>
      </w:r>
      <w:proofErr w:type="spellStart"/>
      <w:r w:rsidRPr="00F468F3">
        <w:t>практичний</w:t>
      </w:r>
      <w:proofErr w:type="spellEnd"/>
      <w:r w:rsidRPr="00F468F3">
        <w:t xml:space="preserve"> психолог.</w:t>
      </w:r>
      <w:r w:rsidR="00EA3F5B">
        <w:rPr>
          <w:lang w:val="uk-UA"/>
        </w:rPr>
        <w:t xml:space="preserve"> Нині психологічний супровід у ліцеї забезпечують два практичних психолога, соціальний педагог, </w:t>
      </w:r>
      <w:r w:rsidR="008D7E2D">
        <w:rPr>
          <w:lang w:val="uk-UA"/>
        </w:rPr>
        <w:t>класні психологи у 1-6 класах. У ліцеї с</w:t>
      </w:r>
      <w:r w:rsidR="00EA3F5B">
        <w:rPr>
          <w:lang w:val="uk-UA"/>
        </w:rPr>
        <w:t xml:space="preserve">творена потужна ланка </w:t>
      </w:r>
      <w:r w:rsidR="008D7E2D">
        <w:rPr>
          <w:lang w:val="uk-UA"/>
        </w:rPr>
        <w:t xml:space="preserve">виховного процесу – Соціально-психологічна служба. </w:t>
      </w:r>
    </w:p>
    <w:p w:rsidR="008D7E2D" w:rsidRDefault="008D7E2D" w:rsidP="001318E1">
      <w:pPr>
        <w:ind w:firstLine="360"/>
        <w:jc w:val="both"/>
        <w:rPr>
          <w:lang w:val="uk-UA"/>
        </w:rPr>
      </w:pPr>
      <w:r>
        <w:rPr>
          <w:lang w:val="uk-UA"/>
        </w:rPr>
        <w:t xml:space="preserve">Практичні психологи систематично проводять навчальні семінари, практикуми та тренінги з впровадження психологічних прийомів у навчально-виховний процес, реалізуючи довготривалий проект «Вчитель-психолог»;, надають консультативну допомогу сім’ям учнів,  що потребують посиленої педагогічної уваги та психологічного супроводу. Наприклад, </w:t>
      </w:r>
    </w:p>
    <w:p w:rsidR="008D7E2D" w:rsidRPr="008D7E2D" w:rsidRDefault="008D7E2D" w:rsidP="008D7E2D">
      <w:pPr>
        <w:jc w:val="center"/>
        <w:rPr>
          <w:rFonts w:ascii="Book Antiqua" w:hAnsi="Book Antiqua"/>
          <w:b/>
          <w:lang w:val="uk-UA"/>
        </w:rPr>
      </w:pPr>
      <w:r w:rsidRPr="008D7E2D">
        <w:rPr>
          <w:rFonts w:ascii="Book Antiqua" w:hAnsi="Book Antiqua"/>
          <w:b/>
        </w:rPr>
        <w:t>Теми сем</w:t>
      </w:r>
      <w:r w:rsidRPr="008D7E2D">
        <w:rPr>
          <w:rFonts w:ascii="Book Antiqua" w:hAnsi="Book Antiqua"/>
          <w:b/>
          <w:lang w:val="uk-UA"/>
        </w:rPr>
        <w:t>і</w:t>
      </w:r>
      <w:proofErr w:type="spellStart"/>
      <w:r w:rsidRPr="008D7E2D">
        <w:rPr>
          <w:rFonts w:ascii="Book Antiqua" w:hAnsi="Book Antiqua"/>
          <w:b/>
        </w:rPr>
        <w:t>нарських</w:t>
      </w:r>
      <w:proofErr w:type="spellEnd"/>
      <w:r w:rsidRPr="008D7E2D">
        <w:rPr>
          <w:rFonts w:ascii="Book Antiqua" w:hAnsi="Book Antiqua"/>
          <w:b/>
        </w:rPr>
        <w:t xml:space="preserve"> занять д</w:t>
      </w:r>
      <w:r w:rsidRPr="008D7E2D">
        <w:rPr>
          <w:rFonts w:ascii="Book Antiqua" w:hAnsi="Book Antiqua"/>
          <w:b/>
          <w:lang w:val="uk-UA"/>
        </w:rPr>
        <w:t>л</w:t>
      </w:r>
      <w:r w:rsidRPr="008D7E2D">
        <w:rPr>
          <w:rFonts w:ascii="Book Antiqua" w:hAnsi="Book Antiqua"/>
          <w:b/>
        </w:rPr>
        <w:t xml:space="preserve">я </w:t>
      </w:r>
      <w:proofErr w:type="spellStart"/>
      <w:r w:rsidRPr="008D7E2D">
        <w:rPr>
          <w:rFonts w:ascii="Book Antiqua" w:hAnsi="Book Antiqua"/>
          <w:b/>
        </w:rPr>
        <w:t>класних</w:t>
      </w:r>
      <w:proofErr w:type="spellEnd"/>
      <w:r w:rsidRPr="008D7E2D">
        <w:rPr>
          <w:rFonts w:ascii="Book Antiqua" w:hAnsi="Book Antiqua"/>
          <w:b/>
        </w:rPr>
        <w:t xml:space="preserve"> </w:t>
      </w:r>
      <w:proofErr w:type="spellStart"/>
      <w:r w:rsidRPr="008D7E2D">
        <w:rPr>
          <w:rFonts w:ascii="Book Antiqua" w:hAnsi="Book Antiqua"/>
          <w:b/>
        </w:rPr>
        <w:t>керівникі</w:t>
      </w:r>
      <w:proofErr w:type="gramStart"/>
      <w:r w:rsidRPr="008D7E2D">
        <w:rPr>
          <w:rFonts w:ascii="Book Antiqua" w:hAnsi="Book Antiqua"/>
          <w:b/>
        </w:rPr>
        <w:t>в</w:t>
      </w:r>
      <w:proofErr w:type="spellEnd"/>
      <w:proofErr w:type="gramEnd"/>
      <w:r w:rsidRPr="008D7E2D">
        <w:rPr>
          <w:rFonts w:ascii="Book Antiqua" w:hAnsi="Book Antiqua"/>
          <w:b/>
        </w:rPr>
        <w:t xml:space="preserve"> </w:t>
      </w:r>
      <w:r w:rsidRPr="008D7E2D">
        <w:rPr>
          <w:rFonts w:ascii="Book Antiqua" w:hAnsi="Book Antiqua"/>
          <w:b/>
          <w:lang w:val="uk-UA"/>
        </w:rPr>
        <w:t xml:space="preserve">на 2014-15 </w:t>
      </w:r>
      <w:proofErr w:type="spellStart"/>
      <w:r w:rsidRPr="008D7E2D">
        <w:rPr>
          <w:rFonts w:ascii="Book Antiqua" w:hAnsi="Book Antiqua"/>
          <w:b/>
          <w:lang w:val="uk-UA"/>
        </w:rPr>
        <w:t>н.р</w:t>
      </w:r>
      <w:proofErr w:type="spellEnd"/>
      <w:r w:rsidRPr="008D7E2D">
        <w:rPr>
          <w:rFonts w:ascii="Book Antiqua" w:hAnsi="Book Antiqua"/>
          <w:b/>
          <w:lang w:val="uk-UA"/>
        </w:rPr>
        <w:t>.</w:t>
      </w:r>
    </w:p>
    <w:p w:rsidR="008D7E2D" w:rsidRPr="008D7E2D" w:rsidRDefault="008D7E2D" w:rsidP="008D7E2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2393"/>
        <w:gridCol w:w="2393"/>
      </w:tblGrid>
      <w:tr w:rsidR="008D7E2D" w:rsidRPr="008D7E2D" w:rsidTr="00675E97">
        <w:tc>
          <w:tcPr>
            <w:tcW w:w="828" w:type="dxa"/>
            <w:shd w:val="clear" w:color="auto" w:fill="auto"/>
          </w:tcPr>
          <w:p w:rsidR="008D7E2D" w:rsidRPr="008D7E2D" w:rsidRDefault="008D7E2D" w:rsidP="008D7E2D">
            <w:pPr>
              <w:jc w:val="center"/>
              <w:rPr>
                <w:b/>
                <w:lang w:val="uk-UA"/>
              </w:rPr>
            </w:pPr>
          </w:p>
          <w:p w:rsidR="008D7E2D" w:rsidRPr="008D7E2D" w:rsidRDefault="008D7E2D" w:rsidP="008D7E2D">
            <w:pPr>
              <w:jc w:val="center"/>
              <w:rPr>
                <w:b/>
                <w:lang w:val="uk-UA"/>
              </w:rPr>
            </w:pPr>
            <w:r w:rsidRPr="008D7E2D">
              <w:rPr>
                <w:b/>
                <w:lang w:val="uk-UA"/>
              </w:rPr>
              <w:t>№</w:t>
            </w:r>
          </w:p>
        </w:tc>
        <w:tc>
          <w:tcPr>
            <w:tcW w:w="3957" w:type="dxa"/>
            <w:shd w:val="clear" w:color="auto" w:fill="auto"/>
          </w:tcPr>
          <w:p w:rsidR="008D7E2D" w:rsidRPr="008D7E2D" w:rsidRDefault="008D7E2D" w:rsidP="008D7E2D">
            <w:pPr>
              <w:jc w:val="center"/>
              <w:rPr>
                <w:b/>
                <w:lang w:val="uk-UA"/>
              </w:rPr>
            </w:pPr>
          </w:p>
          <w:p w:rsidR="008D7E2D" w:rsidRPr="008D7E2D" w:rsidRDefault="008D7E2D" w:rsidP="008D7E2D">
            <w:pPr>
              <w:jc w:val="center"/>
              <w:rPr>
                <w:b/>
                <w:lang w:val="uk-UA"/>
              </w:rPr>
            </w:pPr>
            <w:r w:rsidRPr="008D7E2D">
              <w:rPr>
                <w:b/>
                <w:lang w:val="uk-UA"/>
              </w:rPr>
              <w:t>Тема</w:t>
            </w:r>
          </w:p>
        </w:tc>
        <w:tc>
          <w:tcPr>
            <w:tcW w:w="2393" w:type="dxa"/>
            <w:shd w:val="clear" w:color="auto" w:fill="auto"/>
          </w:tcPr>
          <w:p w:rsidR="008D7E2D" w:rsidRPr="008D7E2D" w:rsidRDefault="008D7E2D" w:rsidP="008D7E2D">
            <w:pPr>
              <w:jc w:val="center"/>
              <w:rPr>
                <w:b/>
                <w:lang w:val="uk-UA"/>
              </w:rPr>
            </w:pPr>
          </w:p>
          <w:p w:rsidR="008D7E2D" w:rsidRPr="008D7E2D" w:rsidRDefault="008D7E2D" w:rsidP="008D7E2D">
            <w:pPr>
              <w:jc w:val="center"/>
              <w:rPr>
                <w:b/>
                <w:lang w:val="uk-UA"/>
              </w:rPr>
            </w:pPr>
            <w:r w:rsidRPr="008D7E2D">
              <w:rPr>
                <w:b/>
                <w:lang w:val="uk-UA"/>
              </w:rPr>
              <w:t>Відповідальні</w:t>
            </w:r>
          </w:p>
        </w:tc>
        <w:tc>
          <w:tcPr>
            <w:tcW w:w="2393" w:type="dxa"/>
            <w:shd w:val="clear" w:color="auto" w:fill="auto"/>
          </w:tcPr>
          <w:p w:rsidR="008D7E2D" w:rsidRPr="008D7E2D" w:rsidRDefault="008D7E2D" w:rsidP="008D7E2D">
            <w:pPr>
              <w:jc w:val="center"/>
              <w:rPr>
                <w:b/>
                <w:lang w:val="uk-UA"/>
              </w:rPr>
            </w:pPr>
          </w:p>
          <w:p w:rsidR="008D7E2D" w:rsidRPr="008D7E2D" w:rsidRDefault="008D7E2D" w:rsidP="008D7E2D">
            <w:pPr>
              <w:jc w:val="center"/>
              <w:rPr>
                <w:b/>
                <w:lang w:val="uk-UA"/>
              </w:rPr>
            </w:pPr>
            <w:r w:rsidRPr="008D7E2D">
              <w:rPr>
                <w:b/>
                <w:lang w:val="uk-UA"/>
              </w:rPr>
              <w:t>Дата</w:t>
            </w:r>
          </w:p>
        </w:tc>
      </w:tr>
      <w:tr w:rsidR="008D7E2D" w:rsidRPr="008D7E2D" w:rsidTr="00675E97">
        <w:tc>
          <w:tcPr>
            <w:tcW w:w="828" w:type="dxa"/>
            <w:shd w:val="clear" w:color="auto" w:fill="auto"/>
          </w:tcPr>
          <w:p w:rsidR="008D7E2D" w:rsidRPr="008D7E2D" w:rsidRDefault="008D7E2D" w:rsidP="008D7E2D">
            <w:pPr>
              <w:rPr>
                <w:lang w:val="uk-UA"/>
              </w:rPr>
            </w:pPr>
            <w:r w:rsidRPr="008D7E2D">
              <w:rPr>
                <w:lang w:val="uk-UA"/>
              </w:rPr>
              <w:t>1.</w:t>
            </w:r>
          </w:p>
        </w:tc>
        <w:tc>
          <w:tcPr>
            <w:tcW w:w="3957" w:type="dxa"/>
            <w:shd w:val="clear" w:color="auto" w:fill="auto"/>
          </w:tcPr>
          <w:p w:rsidR="008D7E2D" w:rsidRPr="008D7E2D" w:rsidRDefault="008D7E2D" w:rsidP="008D7E2D">
            <w:pPr>
              <w:rPr>
                <w:lang w:val="uk-UA"/>
              </w:rPr>
            </w:pPr>
            <w:r w:rsidRPr="008D7E2D">
              <w:rPr>
                <w:lang w:val="uk-UA"/>
              </w:rPr>
              <w:t xml:space="preserve">Врахування індивідуальних особливостей </w:t>
            </w:r>
            <w:proofErr w:type="spellStart"/>
            <w:r w:rsidRPr="008D7E2D">
              <w:t>дітей</w:t>
            </w:r>
            <w:proofErr w:type="spellEnd"/>
            <w:r w:rsidRPr="008D7E2D">
              <w:rPr>
                <w:lang w:val="uk-UA"/>
              </w:rPr>
              <w:t>(агресії, тривожності, темпераменту тощо) у роботі класного керівника. Основи роботи з кризовими станами учнів «групи ризику».</w:t>
            </w:r>
          </w:p>
        </w:tc>
        <w:tc>
          <w:tcPr>
            <w:tcW w:w="2393" w:type="dxa"/>
            <w:shd w:val="clear" w:color="auto" w:fill="auto"/>
          </w:tcPr>
          <w:p w:rsidR="008D7E2D" w:rsidRPr="008D7E2D" w:rsidRDefault="00A44AEC" w:rsidP="008D7E2D">
            <w:pPr>
              <w:rPr>
                <w:lang w:val="uk-UA"/>
              </w:rPr>
            </w:pPr>
            <w:r>
              <w:rPr>
                <w:lang w:val="uk-UA"/>
              </w:rPr>
              <w:t xml:space="preserve">Практичний психолог </w:t>
            </w:r>
            <w:r w:rsidR="008D7E2D" w:rsidRPr="008D7E2D">
              <w:rPr>
                <w:lang w:val="uk-UA"/>
              </w:rPr>
              <w:t>Гавриленко О.В.</w:t>
            </w:r>
          </w:p>
          <w:p w:rsidR="008D7E2D" w:rsidRPr="008D7E2D" w:rsidRDefault="008D7E2D" w:rsidP="008D7E2D">
            <w:pPr>
              <w:rPr>
                <w:lang w:val="uk-UA"/>
              </w:rPr>
            </w:pPr>
            <w:proofErr w:type="spellStart"/>
            <w:r w:rsidRPr="008D7E2D">
              <w:rPr>
                <w:lang w:val="uk-UA"/>
              </w:rPr>
              <w:t>Філіпенко</w:t>
            </w:r>
            <w:proofErr w:type="spellEnd"/>
            <w:r w:rsidRPr="008D7E2D">
              <w:rPr>
                <w:lang w:val="uk-UA"/>
              </w:rPr>
              <w:t xml:space="preserve"> В.М.</w:t>
            </w:r>
          </w:p>
          <w:p w:rsidR="00916052" w:rsidRDefault="00A44AEC" w:rsidP="008D7E2D">
            <w:pPr>
              <w:rPr>
                <w:lang w:val="uk-UA"/>
              </w:rPr>
            </w:pPr>
            <w:r>
              <w:rPr>
                <w:lang w:val="uk-UA"/>
              </w:rPr>
              <w:t xml:space="preserve">Соціальний </w:t>
            </w:r>
          </w:p>
          <w:p w:rsidR="00A44AEC" w:rsidRDefault="00A44AEC" w:rsidP="008D7E2D">
            <w:pPr>
              <w:rPr>
                <w:lang w:val="uk-UA"/>
              </w:rPr>
            </w:pPr>
            <w:r>
              <w:rPr>
                <w:lang w:val="uk-UA"/>
              </w:rPr>
              <w:t>педагог</w:t>
            </w:r>
          </w:p>
          <w:p w:rsidR="008D7E2D" w:rsidRPr="008D7E2D" w:rsidRDefault="008D7E2D" w:rsidP="008D7E2D">
            <w:pPr>
              <w:rPr>
                <w:lang w:val="uk-UA"/>
              </w:rPr>
            </w:pPr>
            <w:r w:rsidRPr="008D7E2D">
              <w:rPr>
                <w:lang w:val="uk-UA"/>
              </w:rPr>
              <w:t>Гринь А.Р.</w:t>
            </w:r>
          </w:p>
        </w:tc>
        <w:tc>
          <w:tcPr>
            <w:tcW w:w="2393" w:type="dxa"/>
            <w:shd w:val="clear" w:color="auto" w:fill="auto"/>
          </w:tcPr>
          <w:p w:rsidR="008D7E2D" w:rsidRPr="008D7E2D" w:rsidRDefault="008D7E2D" w:rsidP="008D7E2D">
            <w:pPr>
              <w:rPr>
                <w:lang w:val="uk-UA"/>
              </w:rPr>
            </w:pPr>
            <w:r w:rsidRPr="008D7E2D">
              <w:rPr>
                <w:lang w:val="uk-UA"/>
              </w:rPr>
              <w:t>28.08.2014</w:t>
            </w:r>
          </w:p>
        </w:tc>
      </w:tr>
      <w:tr w:rsidR="008D7E2D" w:rsidRPr="008D7E2D" w:rsidTr="00675E97">
        <w:tc>
          <w:tcPr>
            <w:tcW w:w="828" w:type="dxa"/>
            <w:shd w:val="clear" w:color="auto" w:fill="auto"/>
          </w:tcPr>
          <w:p w:rsidR="008D7E2D" w:rsidRPr="008D7E2D" w:rsidRDefault="008D7E2D" w:rsidP="008D7E2D">
            <w:pPr>
              <w:rPr>
                <w:lang w:val="uk-UA"/>
              </w:rPr>
            </w:pPr>
            <w:r w:rsidRPr="008D7E2D">
              <w:rPr>
                <w:lang w:val="uk-UA"/>
              </w:rPr>
              <w:t>2</w:t>
            </w:r>
          </w:p>
        </w:tc>
        <w:tc>
          <w:tcPr>
            <w:tcW w:w="3957" w:type="dxa"/>
            <w:shd w:val="clear" w:color="auto" w:fill="auto"/>
          </w:tcPr>
          <w:p w:rsidR="008D7E2D" w:rsidRPr="008D7E2D" w:rsidRDefault="008D7E2D" w:rsidP="008D7E2D">
            <w:pPr>
              <w:rPr>
                <w:lang w:val="uk-UA"/>
              </w:rPr>
            </w:pPr>
            <w:r w:rsidRPr="008D7E2D">
              <w:rPr>
                <w:lang w:val="uk-UA"/>
              </w:rPr>
              <w:t xml:space="preserve">Профілактика </w:t>
            </w:r>
            <w:proofErr w:type="spellStart"/>
            <w:r w:rsidRPr="008D7E2D">
              <w:rPr>
                <w:lang w:val="uk-UA"/>
              </w:rPr>
              <w:t>суїцидальної</w:t>
            </w:r>
            <w:proofErr w:type="spellEnd"/>
            <w:r w:rsidRPr="008D7E2D">
              <w:rPr>
                <w:lang w:val="uk-UA"/>
              </w:rPr>
              <w:t xml:space="preserve"> </w:t>
            </w:r>
            <w:r w:rsidRPr="008D7E2D">
              <w:rPr>
                <w:lang w:val="uk-UA"/>
              </w:rPr>
              <w:lastRenderedPageBreak/>
              <w:t>поведінки у школярів на різних вікових етапах. Особливості проявів дитячих депресивних станів.</w:t>
            </w:r>
          </w:p>
        </w:tc>
        <w:tc>
          <w:tcPr>
            <w:tcW w:w="2393" w:type="dxa"/>
            <w:shd w:val="clear" w:color="auto" w:fill="auto"/>
          </w:tcPr>
          <w:p w:rsidR="008D7E2D" w:rsidRPr="008D7E2D" w:rsidRDefault="00A44AEC" w:rsidP="008D7E2D">
            <w:pPr>
              <w:rPr>
                <w:lang w:val="uk-UA"/>
              </w:rPr>
            </w:pPr>
            <w:r>
              <w:rPr>
                <w:lang w:val="uk-UA"/>
              </w:rPr>
              <w:lastRenderedPageBreak/>
              <w:t xml:space="preserve">Практичний </w:t>
            </w:r>
            <w:r>
              <w:rPr>
                <w:lang w:val="uk-UA"/>
              </w:rPr>
              <w:lastRenderedPageBreak/>
              <w:t xml:space="preserve">психолог </w:t>
            </w:r>
            <w:r w:rsidR="008D7E2D" w:rsidRPr="008D7E2D">
              <w:rPr>
                <w:lang w:val="uk-UA"/>
              </w:rPr>
              <w:t>Гавриленко О.В.</w:t>
            </w:r>
          </w:p>
        </w:tc>
        <w:tc>
          <w:tcPr>
            <w:tcW w:w="2393" w:type="dxa"/>
            <w:shd w:val="clear" w:color="auto" w:fill="auto"/>
          </w:tcPr>
          <w:p w:rsidR="008D7E2D" w:rsidRPr="008D7E2D" w:rsidRDefault="008D7E2D" w:rsidP="008D7E2D">
            <w:pPr>
              <w:rPr>
                <w:lang w:val="uk-UA"/>
              </w:rPr>
            </w:pPr>
            <w:r w:rsidRPr="008D7E2D">
              <w:rPr>
                <w:lang w:val="uk-UA"/>
              </w:rPr>
              <w:lastRenderedPageBreak/>
              <w:t>18.09.2014</w:t>
            </w:r>
          </w:p>
        </w:tc>
      </w:tr>
      <w:tr w:rsidR="008D7E2D" w:rsidRPr="008D7E2D" w:rsidTr="00675E97">
        <w:tc>
          <w:tcPr>
            <w:tcW w:w="828" w:type="dxa"/>
            <w:shd w:val="clear" w:color="auto" w:fill="auto"/>
          </w:tcPr>
          <w:p w:rsidR="008D7E2D" w:rsidRPr="008D7E2D" w:rsidRDefault="008D7E2D" w:rsidP="008D7E2D">
            <w:pPr>
              <w:rPr>
                <w:lang w:val="uk-UA"/>
              </w:rPr>
            </w:pPr>
            <w:r w:rsidRPr="008D7E2D">
              <w:rPr>
                <w:lang w:val="uk-UA"/>
              </w:rPr>
              <w:lastRenderedPageBreak/>
              <w:t>3..</w:t>
            </w:r>
          </w:p>
        </w:tc>
        <w:tc>
          <w:tcPr>
            <w:tcW w:w="3957" w:type="dxa"/>
            <w:shd w:val="clear" w:color="auto" w:fill="auto"/>
          </w:tcPr>
          <w:p w:rsidR="008D7E2D" w:rsidRPr="008D7E2D" w:rsidRDefault="008D7E2D" w:rsidP="008D7E2D">
            <w:pPr>
              <w:rPr>
                <w:lang w:val="uk-UA"/>
              </w:rPr>
            </w:pPr>
            <w:r w:rsidRPr="008D7E2D">
              <w:rPr>
                <w:lang w:val="uk-UA"/>
              </w:rPr>
              <w:t>Впровадження психологічних методів у роботі класного керівника. Вправи когнітивно-поведінкового напряму (практичне заняття)</w:t>
            </w:r>
          </w:p>
        </w:tc>
        <w:tc>
          <w:tcPr>
            <w:tcW w:w="2393" w:type="dxa"/>
            <w:shd w:val="clear" w:color="auto" w:fill="auto"/>
          </w:tcPr>
          <w:p w:rsidR="00A44AEC" w:rsidRDefault="00A44AEC" w:rsidP="008D7E2D">
            <w:pPr>
              <w:rPr>
                <w:lang w:val="uk-UA"/>
              </w:rPr>
            </w:pPr>
            <w:r>
              <w:rPr>
                <w:lang w:val="uk-UA"/>
              </w:rPr>
              <w:t xml:space="preserve">Практичний психолог </w:t>
            </w:r>
          </w:p>
          <w:p w:rsidR="008D7E2D" w:rsidRPr="008D7E2D" w:rsidRDefault="008D7E2D" w:rsidP="008D7E2D">
            <w:pPr>
              <w:rPr>
                <w:lang w:val="uk-UA"/>
              </w:rPr>
            </w:pPr>
            <w:proofErr w:type="spellStart"/>
            <w:r w:rsidRPr="008D7E2D">
              <w:rPr>
                <w:lang w:val="uk-UA"/>
              </w:rPr>
              <w:t>Філіпенко</w:t>
            </w:r>
            <w:proofErr w:type="spellEnd"/>
            <w:r w:rsidRPr="008D7E2D">
              <w:rPr>
                <w:lang w:val="uk-UA"/>
              </w:rPr>
              <w:t xml:space="preserve"> В.М.</w:t>
            </w:r>
          </w:p>
        </w:tc>
        <w:tc>
          <w:tcPr>
            <w:tcW w:w="2393" w:type="dxa"/>
            <w:shd w:val="clear" w:color="auto" w:fill="auto"/>
          </w:tcPr>
          <w:p w:rsidR="008D7E2D" w:rsidRPr="008D7E2D" w:rsidRDefault="008D7E2D" w:rsidP="008D7E2D">
            <w:pPr>
              <w:rPr>
                <w:lang w:val="uk-UA"/>
              </w:rPr>
            </w:pPr>
            <w:r w:rsidRPr="008D7E2D">
              <w:rPr>
                <w:lang w:val="uk-UA"/>
              </w:rPr>
              <w:t>25.10.2014</w:t>
            </w:r>
          </w:p>
        </w:tc>
      </w:tr>
      <w:tr w:rsidR="008D7E2D" w:rsidRPr="008D7E2D" w:rsidTr="00675E97">
        <w:tc>
          <w:tcPr>
            <w:tcW w:w="828" w:type="dxa"/>
            <w:shd w:val="clear" w:color="auto" w:fill="auto"/>
          </w:tcPr>
          <w:p w:rsidR="008D7E2D" w:rsidRPr="008D7E2D" w:rsidRDefault="008D7E2D" w:rsidP="008D7E2D">
            <w:pPr>
              <w:rPr>
                <w:lang w:val="uk-UA"/>
              </w:rPr>
            </w:pPr>
            <w:r w:rsidRPr="008D7E2D">
              <w:rPr>
                <w:lang w:val="uk-UA"/>
              </w:rPr>
              <w:t>4.</w:t>
            </w:r>
          </w:p>
        </w:tc>
        <w:tc>
          <w:tcPr>
            <w:tcW w:w="3957" w:type="dxa"/>
            <w:shd w:val="clear" w:color="auto" w:fill="auto"/>
          </w:tcPr>
          <w:p w:rsidR="008D7E2D" w:rsidRPr="008D7E2D" w:rsidRDefault="008D7E2D" w:rsidP="008D7E2D">
            <w:pPr>
              <w:rPr>
                <w:lang w:val="uk-UA"/>
              </w:rPr>
            </w:pPr>
            <w:r w:rsidRPr="008D7E2D">
              <w:rPr>
                <w:lang w:val="uk-UA"/>
              </w:rPr>
              <w:t>Профілактика жорстокості та насилля у класному колективі</w:t>
            </w:r>
          </w:p>
        </w:tc>
        <w:tc>
          <w:tcPr>
            <w:tcW w:w="2393" w:type="dxa"/>
            <w:shd w:val="clear" w:color="auto" w:fill="auto"/>
          </w:tcPr>
          <w:p w:rsidR="00916052" w:rsidRDefault="00A44AEC" w:rsidP="00A44AEC">
            <w:pPr>
              <w:rPr>
                <w:lang w:val="uk-UA"/>
              </w:rPr>
            </w:pPr>
            <w:r w:rsidRPr="00A44AEC">
              <w:rPr>
                <w:lang w:val="uk-UA"/>
              </w:rPr>
              <w:t>Соціальний</w:t>
            </w:r>
          </w:p>
          <w:p w:rsidR="00A44AEC" w:rsidRPr="00A44AEC" w:rsidRDefault="00A44AEC" w:rsidP="00A44AEC">
            <w:pPr>
              <w:rPr>
                <w:lang w:val="uk-UA"/>
              </w:rPr>
            </w:pPr>
            <w:r w:rsidRPr="00A44AEC">
              <w:rPr>
                <w:lang w:val="uk-UA"/>
              </w:rPr>
              <w:t xml:space="preserve"> педагог</w:t>
            </w:r>
          </w:p>
          <w:p w:rsidR="008D7E2D" w:rsidRPr="008D7E2D" w:rsidRDefault="00A44AEC" w:rsidP="00A44AEC">
            <w:pPr>
              <w:rPr>
                <w:lang w:val="uk-UA"/>
              </w:rPr>
            </w:pPr>
            <w:r w:rsidRPr="00A44AEC">
              <w:rPr>
                <w:lang w:val="uk-UA"/>
              </w:rPr>
              <w:t>Гринь А.Р.</w:t>
            </w:r>
          </w:p>
        </w:tc>
        <w:tc>
          <w:tcPr>
            <w:tcW w:w="2393" w:type="dxa"/>
            <w:shd w:val="clear" w:color="auto" w:fill="auto"/>
          </w:tcPr>
          <w:p w:rsidR="008D7E2D" w:rsidRPr="008D7E2D" w:rsidRDefault="008D7E2D" w:rsidP="008D7E2D">
            <w:pPr>
              <w:rPr>
                <w:lang w:val="uk-UA"/>
              </w:rPr>
            </w:pPr>
            <w:r w:rsidRPr="008D7E2D">
              <w:rPr>
                <w:lang w:val="uk-UA"/>
              </w:rPr>
              <w:t xml:space="preserve">20.11.2014 </w:t>
            </w:r>
          </w:p>
        </w:tc>
      </w:tr>
      <w:tr w:rsidR="008D7E2D" w:rsidRPr="008D7E2D" w:rsidTr="00675E97">
        <w:tc>
          <w:tcPr>
            <w:tcW w:w="828" w:type="dxa"/>
            <w:shd w:val="clear" w:color="auto" w:fill="auto"/>
          </w:tcPr>
          <w:p w:rsidR="008D7E2D" w:rsidRPr="008D7E2D" w:rsidRDefault="008D7E2D" w:rsidP="008D7E2D">
            <w:pPr>
              <w:rPr>
                <w:lang w:val="uk-UA"/>
              </w:rPr>
            </w:pPr>
            <w:r w:rsidRPr="008D7E2D">
              <w:rPr>
                <w:lang w:val="uk-UA"/>
              </w:rPr>
              <w:t>5.</w:t>
            </w:r>
          </w:p>
        </w:tc>
        <w:tc>
          <w:tcPr>
            <w:tcW w:w="3957" w:type="dxa"/>
            <w:shd w:val="clear" w:color="auto" w:fill="auto"/>
          </w:tcPr>
          <w:p w:rsidR="008D7E2D" w:rsidRPr="008D7E2D" w:rsidRDefault="008D7E2D" w:rsidP="008D7E2D">
            <w:pPr>
              <w:rPr>
                <w:lang w:val="uk-UA"/>
              </w:rPr>
            </w:pPr>
            <w:r w:rsidRPr="008D7E2D">
              <w:rPr>
                <w:lang w:val="uk-UA"/>
              </w:rPr>
              <w:t xml:space="preserve">Психодіагностика у роботі класного керівника. </w:t>
            </w:r>
          </w:p>
        </w:tc>
        <w:tc>
          <w:tcPr>
            <w:tcW w:w="2393" w:type="dxa"/>
            <w:shd w:val="clear" w:color="auto" w:fill="auto"/>
          </w:tcPr>
          <w:p w:rsidR="008D7E2D" w:rsidRPr="008D7E2D" w:rsidRDefault="00A44AEC" w:rsidP="008D7E2D">
            <w:pPr>
              <w:rPr>
                <w:lang w:val="uk-UA"/>
              </w:rPr>
            </w:pPr>
            <w:r w:rsidRPr="00A44AEC">
              <w:rPr>
                <w:lang w:val="uk-UA"/>
              </w:rPr>
              <w:t xml:space="preserve">Практичний психолог </w:t>
            </w:r>
            <w:r w:rsidR="008D7E2D" w:rsidRPr="008D7E2D">
              <w:rPr>
                <w:lang w:val="uk-UA"/>
              </w:rPr>
              <w:t>Гавриленко О.В.</w:t>
            </w:r>
          </w:p>
        </w:tc>
        <w:tc>
          <w:tcPr>
            <w:tcW w:w="2393" w:type="dxa"/>
            <w:shd w:val="clear" w:color="auto" w:fill="auto"/>
          </w:tcPr>
          <w:p w:rsidR="008D7E2D" w:rsidRPr="008D7E2D" w:rsidRDefault="008D7E2D" w:rsidP="008D7E2D">
            <w:pPr>
              <w:rPr>
                <w:lang w:val="uk-UA"/>
              </w:rPr>
            </w:pPr>
            <w:r w:rsidRPr="008D7E2D">
              <w:rPr>
                <w:lang w:val="uk-UA"/>
              </w:rPr>
              <w:t>4.01.2015</w:t>
            </w:r>
          </w:p>
        </w:tc>
      </w:tr>
      <w:tr w:rsidR="008D7E2D" w:rsidRPr="008D7E2D" w:rsidTr="00675E97">
        <w:tc>
          <w:tcPr>
            <w:tcW w:w="828" w:type="dxa"/>
            <w:shd w:val="clear" w:color="auto" w:fill="auto"/>
          </w:tcPr>
          <w:p w:rsidR="008D7E2D" w:rsidRPr="008D7E2D" w:rsidRDefault="008D7E2D" w:rsidP="008D7E2D">
            <w:pPr>
              <w:rPr>
                <w:lang w:val="uk-UA"/>
              </w:rPr>
            </w:pPr>
            <w:r w:rsidRPr="008D7E2D">
              <w:rPr>
                <w:lang w:val="uk-UA"/>
              </w:rPr>
              <w:t>6.</w:t>
            </w:r>
          </w:p>
        </w:tc>
        <w:tc>
          <w:tcPr>
            <w:tcW w:w="3957" w:type="dxa"/>
            <w:shd w:val="clear" w:color="auto" w:fill="auto"/>
          </w:tcPr>
          <w:p w:rsidR="008D7E2D" w:rsidRPr="008D7E2D" w:rsidRDefault="008D7E2D" w:rsidP="008D7E2D">
            <w:pPr>
              <w:rPr>
                <w:lang w:val="uk-UA"/>
              </w:rPr>
            </w:pPr>
            <w:r w:rsidRPr="008D7E2D">
              <w:rPr>
                <w:lang w:val="uk-UA"/>
              </w:rPr>
              <w:t xml:space="preserve">Психологічна допомога  учневі  у стресових та кризових станах. </w:t>
            </w:r>
          </w:p>
        </w:tc>
        <w:tc>
          <w:tcPr>
            <w:tcW w:w="2393" w:type="dxa"/>
            <w:shd w:val="clear" w:color="auto" w:fill="auto"/>
          </w:tcPr>
          <w:p w:rsidR="00A44AEC" w:rsidRDefault="00A44AEC" w:rsidP="008D7E2D">
            <w:pPr>
              <w:rPr>
                <w:lang w:val="uk-UA"/>
              </w:rPr>
            </w:pPr>
            <w:r>
              <w:rPr>
                <w:lang w:val="uk-UA"/>
              </w:rPr>
              <w:t xml:space="preserve">Практичний психолог </w:t>
            </w:r>
          </w:p>
          <w:p w:rsidR="008D7E2D" w:rsidRPr="008D7E2D" w:rsidRDefault="008D7E2D" w:rsidP="008D7E2D">
            <w:pPr>
              <w:rPr>
                <w:lang w:val="uk-UA"/>
              </w:rPr>
            </w:pPr>
            <w:proofErr w:type="spellStart"/>
            <w:r w:rsidRPr="008D7E2D">
              <w:rPr>
                <w:lang w:val="uk-UA"/>
              </w:rPr>
              <w:t>Філіпенко</w:t>
            </w:r>
            <w:proofErr w:type="spellEnd"/>
            <w:r w:rsidRPr="008D7E2D">
              <w:rPr>
                <w:lang w:val="uk-UA"/>
              </w:rPr>
              <w:t xml:space="preserve"> В.М.</w:t>
            </w:r>
          </w:p>
        </w:tc>
        <w:tc>
          <w:tcPr>
            <w:tcW w:w="2393" w:type="dxa"/>
            <w:shd w:val="clear" w:color="auto" w:fill="auto"/>
          </w:tcPr>
          <w:p w:rsidR="008D7E2D" w:rsidRPr="008D7E2D" w:rsidRDefault="008D7E2D" w:rsidP="008D7E2D">
            <w:pPr>
              <w:rPr>
                <w:lang w:val="uk-UA"/>
              </w:rPr>
            </w:pPr>
            <w:r w:rsidRPr="008D7E2D">
              <w:rPr>
                <w:lang w:val="uk-UA"/>
              </w:rPr>
              <w:t>26.02.2015</w:t>
            </w:r>
          </w:p>
        </w:tc>
      </w:tr>
      <w:tr w:rsidR="008D7E2D" w:rsidRPr="008D7E2D" w:rsidTr="00675E97">
        <w:tc>
          <w:tcPr>
            <w:tcW w:w="828" w:type="dxa"/>
            <w:shd w:val="clear" w:color="auto" w:fill="auto"/>
          </w:tcPr>
          <w:p w:rsidR="008D7E2D" w:rsidRPr="008D7E2D" w:rsidRDefault="008D7E2D" w:rsidP="008D7E2D">
            <w:pPr>
              <w:rPr>
                <w:lang w:val="uk-UA"/>
              </w:rPr>
            </w:pPr>
            <w:r w:rsidRPr="008D7E2D">
              <w:rPr>
                <w:lang w:val="uk-UA"/>
              </w:rPr>
              <w:t>7.</w:t>
            </w:r>
          </w:p>
        </w:tc>
        <w:tc>
          <w:tcPr>
            <w:tcW w:w="3957" w:type="dxa"/>
            <w:shd w:val="clear" w:color="auto" w:fill="auto"/>
          </w:tcPr>
          <w:p w:rsidR="008D7E2D" w:rsidRPr="008D7E2D" w:rsidRDefault="008D7E2D" w:rsidP="008D7E2D">
            <w:pPr>
              <w:rPr>
                <w:lang w:val="uk-UA"/>
              </w:rPr>
            </w:pPr>
            <w:r w:rsidRPr="008D7E2D">
              <w:rPr>
                <w:lang w:val="uk-UA"/>
              </w:rPr>
              <w:t xml:space="preserve">Психологічні  напрямки сучасної психології. Клаус </w:t>
            </w:r>
            <w:proofErr w:type="spellStart"/>
            <w:r w:rsidRPr="008D7E2D">
              <w:rPr>
                <w:lang w:val="uk-UA"/>
              </w:rPr>
              <w:t>Фопель</w:t>
            </w:r>
            <w:proofErr w:type="spellEnd"/>
            <w:r w:rsidRPr="008D7E2D">
              <w:rPr>
                <w:lang w:val="uk-UA"/>
              </w:rPr>
              <w:t>. (практичне заняття)</w:t>
            </w:r>
          </w:p>
        </w:tc>
        <w:tc>
          <w:tcPr>
            <w:tcW w:w="2393" w:type="dxa"/>
            <w:shd w:val="clear" w:color="auto" w:fill="auto"/>
          </w:tcPr>
          <w:p w:rsidR="00916052" w:rsidRDefault="00A44AEC" w:rsidP="00A44AEC">
            <w:pPr>
              <w:rPr>
                <w:lang w:val="uk-UA"/>
              </w:rPr>
            </w:pPr>
            <w:r w:rsidRPr="00A44AEC">
              <w:rPr>
                <w:lang w:val="uk-UA"/>
              </w:rPr>
              <w:t xml:space="preserve">Соціальний </w:t>
            </w:r>
          </w:p>
          <w:p w:rsidR="00A44AEC" w:rsidRPr="00A44AEC" w:rsidRDefault="00A44AEC" w:rsidP="00A44AEC">
            <w:pPr>
              <w:rPr>
                <w:lang w:val="uk-UA"/>
              </w:rPr>
            </w:pPr>
            <w:r w:rsidRPr="00A44AEC">
              <w:rPr>
                <w:lang w:val="uk-UA"/>
              </w:rPr>
              <w:t>педагог</w:t>
            </w:r>
          </w:p>
          <w:p w:rsidR="008D7E2D" w:rsidRPr="008D7E2D" w:rsidRDefault="00A44AEC" w:rsidP="00A44AEC">
            <w:pPr>
              <w:rPr>
                <w:lang w:val="uk-UA"/>
              </w:rPr>
            </w:pPr>
            <w:r w:rsidRPr="00A44AEC">
              <w:rPr>
                <w:lang w:val="uk-UA"/>
              </w:rPr>
              <w:t>Гринь А.Р.</w:t>
            </w:r>
          </w:p>
        </w:tc>
        <w:tc>
          <w:tcPr>
            <w:tcW w:w="2393" w:type="dxa"/>
            <w:shd w:val="clear" w:color="auto" w:fill="auto"/>
          </w:tcPr>
          <w:p w:rsidR="008D7E2D" w:rsidRPr="008D7E2D" w:rsidRDefault="008D7E2D" w:rsidP="008D7E2D">
            <w:pPr>
              <w:rPr>
                <w:lang w:val="uk-UA"/>
              </w:rPr>
            </w:pPr>
            <w:r w:rsidRPr="008D7E2D">
              <w:rPr>
                <w:lang w:val="uk-UA"/>
              </w:rPr>
              <w:t>27.03.2015</w:t>
            </w:r>
          </w:p>
        </w:tc>
      </w:tr>
      <w:tr w:rsidR="008D7E2D" w:rsidRPr="008D7E2D" w:rsidTr="00675E97">
        <w:tc>
          <w:tcPr>
            <w:tcW w:w="828" w:type="dxa"/>
            <w:shd w:val="clear" w:color="auto" w:fill="auto"/>
          </w:tcPr>
          <w:p w:rsidR="008D7E2D" w:rsidRPr="008D7E2D" w:rsidRDefault="008D7E2D" w:rsidP="008D7E2D">
            <w:pPr>
              <w:rPr>
                <w:lang w:val="uk-UA"/>
              </w:rPr>
            </w:pPr>
            <w:r w:rsidRPr="008D7E2D">
              <w:rPr>
                <w:lang w:val="uk-UA"/>
              </w:rPr>
              <w:t>8.</w:t>
            </w:r>
          </w:p>
        </w:tc>
        <w:tc>
          <w:tcPr>
            <w:tcW w:w="3957" w:type="dxa"/>
            <w:shd w:val="clear" w:color="auto" w:fill="auto"/>
          </w:tcPr>
          <w:p w:rsidR="008D7E2D" w:rsidRPr="008D7E2D" w:rsidRDefault="008D7E2D" w:rsidP="008D7E2D">
            <w:pPr>
              <w:rPr>
                <w:lang w:val="uk-UA"/>
              </w:rPr>
            </w:pPr>
            <w:r w:rsidRPr="008D7E2D">
              <w:rPr>
                <w:lang w:val="uk-UA"/>
              </w:rPr>
              <w:t>Педагогічне керівництво (Педагогічний менеджмент). Стилі і методи керівництва колективом.</w:t>
            </w:r>
          </w:p>
          <w:p w:rsidR="008D7E2D" w:rsidRPr="008D7E2D" w:rsidRDefault="008D7E2D" w:rsidP="008D7E2D">
            <w:pPr>
              <w:rPr>
                <w:lang w:val="uk-UA"/>
              </w:rPr>
            </w:pPr>
            <w:r w:rsidRPr="008D7E2D">
              <w:rPr>
                <w:lang w:val="uk-UA"/>
              </w:rPr>
              <w:t>Організація дитячої групової роботи.</w:t>
            </w:r>
          </w:p>
        </w:tc>
        <w:tc>
          <w:tcPr>
            <w:tcW w:w="2393" w:type="dxa"/>
            <w:shd w:val="clear" w:color="auto" w:fill="auto"/>
          </w:tcPr>
          <w:p w:rsidR="008D7E2D" w:rsidRPr="008D7E2D" w:rsidRDefault="00A44AEC" w:rsidP="008D7E2D">
            <w:pPr>
              <w:rPr>
                <w:lang w:val="uk-UA"/>
              </w:rPr>
            </w:pPr>
            <w:r w:rsidRPr="00A44AEC">
              <w:rPr>
                <w:lang w:val="uk-UA"/>
              </w:rPr>
              <w:t xml:space="preserve">Практичний психолог </w:t>
            </w:r>
            <w:r w:rsidR="008D7E2D" w:rsidRPr="008D7E2D">
              <w:rPr>
                <w:lang w:val="uk-UA"/>
              </w:rPr>
              <w:t>Гавриленко О.В.</w:t>
            </w:r>
          </w:p>
        </w:tc>
        <w:tc>
          <w:tcPr>
            <w:tcW w:w="2393" w:type="dxa"/>
            <w:shd w:val="clear" w:color="auto" w:fill="auto"/>
          </w:tcPr>
          <w:p w:rsidR="008D7E2D" w:rsidRPr="008D7E2D" w:rsidRDefault="008D7E2D" w:rsidP="008D7E2D">
            <w:pPr>
              <w:rPr>
                <w:lang w:val="uk-UA"/>
              </w:rPr>
            </w:pPr>
            <w:r w:rsidRPr="008D7E2D">
              <w:rPr>
                <w:lang w:val="uk-UA"/>
              </w:rPr>
              <w:t>23.04.2015</w:t>
            </w:r>
          </w:p>
        </w:tc>
      </w:tr>
    </w:tbl>
    <w:p w:rsidR="008D7E2D" w:rsidRPr="008D7E2D" w:rsidRDefault="008D7E2D" w:rsidP="008D7E2D">
      <w:pPr>
        <w:rPr>
          <w:lang w:val="uk-UA"/>
        </w:rPr>
      </w:pPr>
    </w:p>
    <w:p w:rsidR="008D7E2D" w:rsidRPr="008D7E2D" w:rsidRDefault="008D7E2D" w:rsidP="008D7E2D">
      <w:pPr>
        <w:rPr>
          <w:lang w:val="uk-UA"/>
        </w:rPr>
      </w:pPr>
    </w:p>
    <w:p w:rsidR="008D7E2D" w:rsidRDefault="008D7E2D" w:rsidP="001318E1">
      <w:pPr>
        <w:ind w:firstLine="360"/>
        <w:jc w:val="both"/>
        <w:rPr>
          <w:lang w:val="uk-UA"/>
        </w:rPr>
      </w:pPr>
    </w:p>
    <w:p w:rsidR="00A44AEC" w:rsidRDefault="00A44AEC" w:rsidP="00A44AEC">
      <w:pPr>
        <w:jc w:val="center"/>
        <w:rPr>
          <w:rFonts w:ascii="Book Antiqua" w:hAnsi="Book Antiqua"/>
          <w:b/>
          <w:color w:val="000000"/>
          <w:sz w:val="28"/>
          <w:szCs w:val="28"/>
          <w:u w:val="single"/>
          <w:lang w:val="uk-UA"/>
        </w:rPr>
      </w:pPr>
    </w:p>
    <w:p w:rsidR="00A44AEC" w:rsidRDefault="00A44AEC" w:rsidP="00A44AEC">
      <w:pPr>
        <w:jc w:val="center"/>
        <w:rPr>
          <w:rFonts w:ascii="Book Antiqua" w:hAnsi="Book Antiqua"/>
          <w:b/>
          <w:color w:val="000000"/>
          <w:sz w:val="28"/>
          <w:szCs w:val="28"/>
          <w:u w:val="single"/>
          <w:lang w:val="uk-UA"/>
        </w:rPr>
      </w:pPr>
    </w:p>
    <w:p w:rsidR="00675E97" w:rsidRDefault="00675E97" w:rsidP="00A44AEC">
      <w:pPr>
        <w:jc w:val="center"/>
        <w:rPr>
          <w:rFonts w:ascii="Book Antiqua" w:hAnsi="Book Antiqua"/>
          <w:b/>
          <w:color w:val="000000"/>
          <w:sz w:val="28"/>
          <w:szCs w:val="28"/>
          <w:u w:val="single"/>
          <w:lang w:val="uk-UA"/>
        </w:rPr>
      </w:pPr>
    </w:p>
    <w:p w:rsidR="00A44AEC" w:rsidRPr="00A44AEC" w:rsidRDefault="00A44AEC" w:rsidP="00A44AEC">
      <w:pPr>
        <w:jc w:val="center"/>
        <w:rPr>
          <w:rFonts w:ascii="Book Antiqua" w:hAnsi="Book Antiqua"/>
          <w:b/>
          <w:color w:val="000000"/>
          <w:sz w:val="28"/>
          <w:szCs w:val="28"/>
          <w:u w:val="single"/>
          <w:lang w:val="uk-UA"/>
        </w:rPr>
      </w:pPr>
      <w:r w:rsidRPr="00A44AEC">
        <w:rPr>
          <w:rFonts w:ascii="Book Antiqua" w:hAnsi="Book Antiqua"/>
          <w:b/>
          <w:color w:val="000000"/>
          <w:sz w:val="28"/>
          <w:szCs w:val="28"/>
          <w:u w:val="single"/>
          <w:lang w:val="uk-UA"/>
        </w:rPr>
        <w:t>Психологічний та соціальний супровід навчально-виховного процесу у ліцеї</w:t>
      </w:r>
    </w:p>
    <w:p w:rsidR="00A44AEC" w:rsidRPr="00A44AEC" w:rsidRDefault="00A44AEC" w:rsidP="00A44AEC">
      <w:pPr>
        <w:jc w:val="both"/>
        <w:rPr>
          <w:rFonts w:ascii="Book Antiqua" w:hAnsi="Book Antiqua"/>
          <w:b/>
          <w:lang w:val="uk-UA"/>
        </w:rPr>
      </w:pPr>
      <w:r w:rsidRPr="00A44AEC">
        <w:rPr>
          <w:rFonts w:ascii="Book Antiqua" w:hAnsi="Book Antiqua"/>
          <w:b/>
          <w:lang w:val="uk-UA"/>
        </w:rPr>
        <w:t>Головна мета:</w:t>
      </w:r>
    </w:p>
    <w:p w:rsidR="00A44AEC" w:rsidRPr="00A44AEC" w:rsidRDefault="00A44AEC" w:rsidP="00A44AEC">
      <w:pPr>
        <w:numPr>
          <w:ilvl w:val="0"/>
          <w:numId w:val="9"/>
        </w:numPr>
        <w:jc w:val="both"/>
        <w:rPr>
          <w:rFonts w:ascii="Book Antiqua" w:hAnsi="Book Antiqua"/>
          <w:lang w:val="uk-UA"/>
        </w:rPr>
      </w:pPr>
      <w:r w:rsidRPr="00A44AEC">
        <w:rPr>
          <w:rFonts w:ascii="Book Antiqua" w:hAnsi="Book Antiqua"/>
          <w:lang w:val="uk-UA"/>
        </w:rPr>
        <w:t>психологічне забезпечення  та соціально-психологічний супровід ліцеїстів навчально-виховного процесу у Києво-Печерському ліцеї № 171 “Лідер”,  впровадження психологічних прийомів у навчально-виховний процес.</w:t>
      </w:r>
    </w:p>
    <w:p w:rsidR="00A44AEC" w:rsidRPr="00A44AEC" w:rsidRDefault="00A44AEC" w:rsidP="00A44AEC">
      <w:pPr>
        <w:jc w:val="both"/>
        <w:rPr>
          <w:rFonts w:ascii="Book Antiqua" w:hAnsi="Book Antiqua"/>
          <w:b/>
          <w:lang w:val="uk-UA"/>
        </w:rPr>
      </w:pPr>
      <w:r w:rsidRPr="00A44AEC">
        <w:rPr>
          <w:rFonts w:ascii="Book Antiqua" w:hAnsi="Book Antiqua"/>
          <w:b/>
          <w:lang w:val="uk-UA"/>
        </w:rPr>
        <w:t>Основні завдання:</w:t>
      </w:r>
    </w:p>
    <w:p w:rsidR="00A44AEC" w:rsidRPr="00A44AEC" w:rsidRDefault="00A44AEC" w:rsidP="00A44AEC">
      <w:pPr>
        <w:numPr>
          <w:ilvl w:val="0"/>
          <w:numId w:val="9"/>
        </w:numPr>
        <w:jc w:val="both"/>
        <w:rPr>
          <w:rFonts w:ascii="Book Antiqua" w:hAnsi="Book Antiqua"/>
          <w:lang w:val="uk-UA"/>
        </w:rPr>
      </w:pPr>
      <w:r w:rsidRPr="00A44AEC">
        <w:rPr>
          <w:rFonts w:ascii="Book Antiqua" w:hAnsi="Book Antiqua"/>
          <w:lang w:val="uk-UA"/>
        </w:rPr>
        <w:t>максимальне сприяння особистісному розвитку учнів ліцею, їх соціалізації;</w:t>
      </w:r>
    </w:p>
    <w:p w:rsidR="00A44AEC" w:rsidRPr="00A44AEC" w:rsidRDefault="00A44AEC" w:rsidP="00A44AEC">
      <w:pPr>
        <w:numPr>
          <w:ilvl w:val="0"/>
          <w:numId w:val="9"/>
        </w:numPr>
        <w:jc w:val="both"/>
        <w:rPr>
          <w:rFonts w:ascii="Book Antiqua" w:hAnsi="Book Antiqua"/>
          <w:lang w:val="uk-UA"/>
        </w:rPr>
      </w:pPr>
      <w:r w:rsidRPr="00A44AEC">
        <w:rPr>
          <w:rFonts w:ascii="Book Antiqua" w:hAnsi="Book Antiqua"/>
          <w:lang w:val="uk-UA"/>
        </w:rPr>
        <w:t>формування психологічної готовності до життєвого самовизначення;</w:t>
      </w:r>
    </w:p>
    <w:p w:rsidR="00A44AEC" w:rsidRPr="00A44AEC" w:rsidRDefault="00A44AEC" w:rsidP="00A44AEC">
      <w:pPr>
        <w:numPr>
          <w:ilvl w:val="0"/>
          <w:numId w:val="9"/>
        </w:numPr>
        <w:jc w:val="both"/>
        <w:rPr>
          <w:rFonts w:ascii="Book Antiqua" w:hAnsi="Book Antiqua"/>
          <w:lang w:val="uk-UA"/>
        </w:rPr>
      </w:pPr>
      <w:r w:rsidRPr="00A44AEC">
        <w:rPr>
          <w:rFonts w:ascii="Book Antiqua" w:hAnsi="Book Antiqua"/>
          <w:lang w:val="uk-UA"/>
        </w:rPr>
        <w:t>створення умов для розвитку здібностей і задоволення освітніх інтересів учнів з урахуванням їхніх індивідуальних особливостей і можливостей;</w:t>
      </w:r>
    </w:p>
    <w:p w:rsidR="00A44AEC" w:rsidRPr="00A44AEC" w:rsidRDefault="00A44AEC" w:rsidP="00A44AEC">
      <w:pPr>
        <w:numPr>
          <w:ilvl w:val="0"/>
          <w:numId w:val="9"/>
        </w:numPr>
        <w:jc w:val="both"/>
        <w:rPr>
          <w:rFonts w:ascii="Book Antiqua" w:hAnsi="Book Antiqua"/>
          <w:lang w:val="uk-UA"/>
        </w:rPr>
      </w:pPr>
      <w:r w:rsidRPr="00A44AEC">
        <w:rPr>
          <w:rFonts w:ascii="Book Antiqua" w:hAnsi="Book Antiqua"/>
          <w:lang w:val="uk-UA"/>
        </w:rPr>
        <w:t>психологічна допомога всім суб’єктам освітнього процесу, введення їх в системну діяльність, спрямовану на досягнення освітніх цілей навчального закладу.</w:t>
      </w:r>
    </w:p>
    <w:p w:rsidR="00A44AEC" w:rsidRPr="00A44AEC" w:rsidRDefault="00A44AEC" w:rsidP="00A44AEC">
      <w:pPr>
        <w:ind w:right="43" w:firstLine="360"/>
        <w:jc w:val="both"/>
        <w:rPr>
          <w:rFonts w:ascii="Book Antiqua" w:hAnsi="Book Antiqua"/>
          <w:lang w:val="uk-UA"/>
        </w:rPr>
      </w:pPr>
      <w:r w:rsidRPr="00A44AEC">
        <w:rPr>
          <w:rFonts w:ascii="Book Antiqua" w:hAnsi="Book Antiqua"/>
          <w:lang w:val="uk-UA"/>
        </w:rPr>
        <w:t>Психологічна служба ліцею у 201</w:t>
      </w:r>
      <w:r w:rsidRPr="00A44AEC">
        <w:rPr>
          <w:rFonts w:ascii="Book Antiqua" w:hAnsi="Book Antiqua"/>
        </w:rPr>
        <w:t>4</w:t>
      </w:r>
      <w:r w:rsidRPr="00A44AEC">
        <w:rPr>
          <w:rFonts w:ascii="Book Antiqua" w:hAnsi="Book Antiqua"/>
          <w:lang w:val="uk-UA"/>
        </w:rPr>
        <w:t>/201</w:t>
      </w:r>
      <w:r w:rsidRPr="00A44AEC">
        <w:rPr>
          <w:rFonts w:ascii="Book Antiqua" w:hAnsi="Book Antiqua"/>
        </w:rPr>
        <w:t>5</w:t>
      </w:r>
      <w:r w:rsidRPr="00A44AEC">
        <w:rPr>
          <w:rFonts w:ascii="Book Antiqua" w:hAnsi="Book Antiqua"/>
          <w:lang w:val="uk-UA"/>
        </w:rPr>
        <w:t xml:space="preserve"> </w:t>
      </w:r>
      <w:proofErr w:type="spellStart"/>
      <w:r w:rsidRPr="00A44AEC">
        <w:rPr>
          <w:rFonts w:ascii="Book Antiqua" w:hAnsi="Book Antiqua"/>
          <w:lang w:val="uk-UA"/>
        </w:rPr>
        <w:t>навч</w:t>
      </w:r>
      <w:proofErr w:type="spellEnd"/>
      <w:r w:rsidRPr="00A44AEC">
        <w:rPr>
          <w:rFonts w:ascii="Book Antiqua" w:hAnsi="Book Antiqua"/>
          <w:lang w:val="uk-UA"/>
        </w:rPr>
        <w:t>. р. продовжує свою роботу в організації освітнього процесу, а саме ставить перед собою такі завдання:</w:t>
      </w:r>
    </w:p>
    <w:p w:rsidR="00A44AEC" w:rsidRPr="00A44AEC" w:rsidRDefault="00A44AEC" w:rsidP="00A44AEC">
      <w:pPr>
        <w:numPr>
          <w:ilvl w:val="0"/>
          <w:numId w:val="10"/>
        </w:numPr>
        <w:ind w:right="43"/>
        <w:jc w:val="both"/>
        <w:rPr>
          <w:rFonts w:ascii="Book Antiqua" w:hAnsi="Book Antiqua"/>
          <w:lang w:val="uk-UA"/>
        </w:rPr>
      </w:pPr>
      <w:r w:rsidRPr="00A44AEC">
        <w:rPr>
          <w:rFonts w:ascii="Book Antiqua" w:hAnsi="Book Antiqua"/>
          <w:lang w:val="uk-UA"/>
        </w:rPr>
        <w:t>допомагати вчителям, надавати консультації, проводити психологічні семінари, тренінги;</w:t>
      </w:r>
    </w:p>
    <w:p w:rsidR="00A44AEC" w:rsidRPr="00A44AEC" w:rsidRDefault="00A44AEC" w:rsidP="00A44AEC">
      <w:pPr>
        <w:numPr>
          <w:ilvl w:val="0"/>
          <w:numId w:val="10"/>
        </w:numPr>
        <w:ind w:right="43"/>
        <w:jc w:val="both"/>
        <w:rPr>
          <w:rFonts w:ascii="Book Antiqua" w:hAnsi="Book Antiqua"/>
          <w:lang w:val="uk-UA"/>
        </w:rPr>
      </w:pPr>
      <w:r w:rsidRPr="00A44AEC">
        <w:rPr>
          <w:rFonts w:ascii="Book Antiqua" w:hAnsi="Book Antiqua"/>
          <w:lang w:val="uk-UA"/>
        </w:rPr>
        <w:lastRenderedPageBreak/>
        <w:t>надавати допомогу учням, учителям, батькам, адміністрації у вирішенні питань навчання та виховання дітей;</w:t>
      </w:r>
    </w:p>
    <w:p w:rsidR="00A44AEC" w:rsidRPr="00A44AEC" w:rsidRDefault="00A44AEC" w:rsidP="00A44AEC">
      <w:pPr>
        <w:numPr>
          <w:ilvl w:val="0"/>
          <w:numId w:val="10"/>
        </w:numPr>
        <w:ind w:right="43"/>
        <w:jc w:val="both"/>
        <w:rPr>
          <w:rFonts w:ascii="Book Antiqua" w:hAnsi="Book Antiqua"/>
          <w:lang w:val="uk-UA"/>
        </w:rPr>
      </w:pPr>
      <w:r w:rsidRPr="00A44AEC">
        <w:rPr>
          <w:rFonts w:ascii="Book Antiqua" w:hAnsi="Book Antiqua"/>
          <w:lang w:val="uk-UA"/>
        </w:rPr>
        <w:t>проводити психолого-педагогічну діагностику дитячої готовності до освіти, психодіагностика у виборі профілю навчання згідно з рівнем індивідуального розвитку;</w:t>
      </w:r>
    </w:p>
    <w:p w:rsidR="00A44AEC" w:rsidRPr="00A44AEC" w:rsidRDefault="00A44AEC" w:rsidP="00A44AEC">
      <w:pPr>
        <w:numPr>
          <w:ilvl w:val="0"/>
          <w:numId w:val="10"/>
        </w:numPr>
        <w:ind w:right="43"/>
        <w:jc w:val="both"/>
        <w:rPr>
          <w:rFonts w:ascii="Book Antiqua" w:hAnsi="Book Antiqua"/>
          <w:lang w:val="uk-UA"/>
        </w:rPr>
      </w:pPr>
      <w:r w:rsidRPr="00A44AEC">
        <w:rPr>
          <w:rFonts w:ascii="Book Antiqua" w:hAnsi="Book Antiqua"/>
          <w:lang w:val="uk-UA"/>
        </w:rPr>
        <w:t>допомога класним керівникам у вирішенні психологічних проблем учнів, регуляції відношень дітей у колективі, надання інформації для проведення батьківських зборів, надання індивідуальних результатів по кожному учню класу;</w:t>
      </w:r>
    </w:p>
    <w:p w:rsidR="00A44AEC" w:rsidRPr="00A44AEC" w:rsidRDefault="00A44AEC" w:rsidP="00A44AEC">
      <w:pPr>
        <w:numPr>
          <w:ilvl w:val="0"/>
          <w:numId w:val="10"/>
        </w:numPr>
        <w:ind w:right="43"/>
        <w:jc w:val="both"/>
        <w:rPr>
          <w:rFonts w:ascii="Book Antiqua" w:hAnsi="Book Antiqua"/>
          <w:lang w:val="uk-UA"/>
        </w:rPr>
      </w:pPr>
      <w:r w:rsidRPr="00A44AEC">
        <w:rPr>
          <w:rFonts w:ascii="Book Antiqua" w:hAnsi="Book Antiqua"/>
          <w:lang w:val="uk-UA"/>
        </w:rPr>
        <w:t xml:space="preserve">виявляти та працювати з вихованцями, які потребують </w:t>
      </w:r>
      <w:proofErr w:type="spellStart"/>
      <w:r w:rsidRPr="00A44AEC">
        <w:rPr>
          <w:rFonts w:ascii="Book Antiqua" w:hAnsi="Book Antiqua"/>
          <w:lang w:val="uk-UA"/>
        </w:rPr>
        <w:t>розвивально-корекційної</w:t>
      </w:r>
      <w:proofErr w:type="spellEnd"/>
      <w:r w:rsidRPr="00A44AEC">
        <w:rPr>
          <w:rFonts w:ascii="Book Antiqua" w:hAnsi="Book Antiqua"/>
          <w:lang w:val="uk-UA"/>
        </w:rPr>
        <w:t xml:space="preserve"> роботи , надавати їм необхідну психолого-педагогічну підтримку;</w:t>
      </w:r>
    </w:p>
    <w:p w:rsidR="00A44AEC" w:rsidRPr="00A44AEC" w:rsidRDefault="00A44AEC" w:rsidP="00A44AEC">
      <w:pPr>
        <w:numPr>
          <w:ilvl w:val="0"/>
          <w:numId w:val="10"/>
        </w:numPr>
        <w:ind w:right="43"/>
        <w:jc w:val="both"/>
        <w:rPr>
          <w:rFonts w:ascii="Book Antiqua" w:hAnsi="Book Antiqua"/>
          <w:lang w:val="uk-UA"/>
        </w:rPr>
      </w:pPr>
      <w:r w:rsidRPr="00A44AEC">
        <w:rPr>
          <w:rFonts w:ascii="Book Antiqua" w:hAnsi="Book Antiqua"/>
          <w:lang w:val="uk-UA"/>
        </w:rPr>
        <w:t>продовжувати розвивати у вчителів, батьків потреби у набутті й використанні знань про психічний розвиток дітей на кожному віковому етапі ;</w:t>
      </w:r>
    </w:p>
    <w:p w:rsidR="00A44AEC" w:rsidRPr="00A44AEC" w:rsidRDefault="00A44AEC" w:rsidP="00A44AEC">
      <w:pPr>
        <w:numPr>
          <w:ilvl w:val="0"/>
          <w:numId w:val="10"/>
        </w:numPr>
        <w:ind w:right="43"/>
        <w:jc w:val="both"/>
        <w:rPr>
          <w:rFonts w:ascii="Book Antiqua" w:hAnsi="Book Antiqua"/>
          <w:lang w:val="uk-UA"/>
        </w:rPr>
      </w:pPr>
      <w:r w:rsidRPr="00A44AEC">
        <w:rPr>
          <w:rFonts w:ascii="Book Antiqua" w:hAnsi="Book Antiqua"/>
          <w:lang w:val="uk-UA"/>
        </w:rPr>
        <w:t>додержуватися педагогічної етики та етичного кодексу психолога, поважати гідність дитини, захищати її від будь-яких форм насильства, пропагувати здоровий образ життя;</w:t>
      </w:r>
    </w:p>
    <w:p w:rsidR="00A44AEC" w:rsidRPr="00A44AEC" w:rsidRDefault="00A44AEC" w:rsidP="00A44AEC">
      <w:pPr>
        <w:numPr>
          <w:ilvl w:val="0"/>
          <w:numId w:val="10"/>
        </w:numPr>
        <w:ind w:right="43"/>
        <w:jc w:val="both"/>
        <w:rPr>
          <w:rFonts w:ascii="Book Antiqua" w:hAnsi="Book Antiqua"/>
          <w:lang w:val="uk-UA"/>
        </w:rPr>
      </w:pPr>
      <w:r w:rsidRPr="00A44AEC">
        <w:rPr>
          <w:rFonts w:ascii="Book Antiqua" w:hAnsi="Book Antiqua"/>
          <w:lang w:val="uk-UA"/>
        </w:rPr>
        <w:t>посилити роботу над індивідуальними консультаціями з батьками, ефективна організація роботи телефону «Довіра».</w:t>
      </w:r>
    </w:p>
    <w:p w:rsidR="00A44AEC" w:rsidRPr="00A44AEC" w:rsidRDefault="00A44AEC" w:rsidP="00A44AEC">
      <w:pPr>
        <w:ind w:right="43"/>
        <w:jc w:val="both"/>
        <w:rPr>
          <w:rFonts w:ascii="Book Antiqua" w:hAnsi="Book Antiqua"/>
          <w:b/>
          <w:lang w:val="uk-UA"/>
        </w:rPr>
      </w:pPr>
      <w:r w:rsidRPr="00A44AEC">
        <w:rPr>
          <w:rFonts w:ascii="Book Antiqua" w:hAnsi="Book Antiqua"/>
          <w:b/>
          <w:lang w:val="uk-UA"/>
        </w:rPr>
        <w:t>Заходи по реалізації основних напрямків:</w:t>
      </w:r>
    </w:p>
    <w:p w:rsidR="00A44AEC" w:rsidRPr="00A44AEC" w:rsidRDefault="00A44AEC" w:rsidP="00A44AEC">
      <w:pPr>
        <w:numPr>
          <w:ilvl w:val="0"/>
          <w:numId w:val="11"/>
        </w:numPr>
        <w:ind w:right="43"/>
        <w:jc w:val="both"/>
        <w:rPr>
          <w:rFonts w:ascii="Book Antiqua" w:hAnsi="Book Antiqua"/>
          <w:lang w:val="uk-UA"/>
        </w:rPr>
      </w:pPr>
      <w:r w:rsidRPr="00A44AEC">
        <w:rPr>
          <w:rFonts w:ascii="Book Antiqua" w:hAnsi="Book Antiqua"/>
          <w:lang w:val="uk-UA"/>
        </w:rPr>
        <w:t>Розробка та затвердження плану та графіка роботи психологічної служби: на день, на півріччя, на рік.</w:t>
      </w:r>
    </w:p>
    <w:p w:rsidR="00A44AEC" w:rsidRPr="00A44AEC" w:rsidRDefault="00A44AEC" w:rsidP="00A44AEC">
      <w:pPr>
        <w:numPr>
          <w:ilvl w:val="0"/>
          <w:numId w:val="11"/>
        </w:numPr>
        <w:ind w:right="43"/>
        <w:jc w:val="both"/>
        <w:rPr>
          <w:rFonts w:ascii="Book Antiqua" w:hAnsi="Book Antiqua"/>
          <w:b/>
          <w:lang w:val="uk-UA"/>
        </w:rPr>
      </w:pPr>
      <w:r w:rsidRPr="00A44AEC">
        <w:rPr>
          <w:rFonts w:ascii="Book Antiqua" w:hAnsi="Book Antiqua"/>
          <w:lang w:val="uk-UA"/>
        </w:rPr>
        <w:t>Психопрофілактична й просвітницька робота серед вчителів та батьків.</w:t>
      </w:r>
    </w:p>
    <w:p w:rsidR="00A44AEC" w:rsidRPr="00A44AEC" w:rsidRDefault="00A44AEC" w:rsidP="00A44AEC">
      <w:pPr>
        <w:numPr>
          <w:ilvl w:val="0"/>
          <w:numId w:val="11"/>
        </w:numPr>
        <w:ind w:right="43"/>
        <w:jc w:val="both"/>
        <w:rPr>
          <w:rFonts w:ascii="Book Antiqua" w:hAnsi="Book Antiqua"/>
          <w:b/>
          <w:lang w:val="uk-UA"/>
        </w:rPr>
      </w:pPr>
      <w:r w:rsidRPr="00A44AEC">
        <w:rPr>
          <w:rFonts w:ascii="Book Antiqua" w:hAnsi="Book Antiqua"/>
          <w:lang w:val="uk-UA"/>
        </w:rPr>
        <w:t>Впровадження психологічних прийомів у навчально-виховний процес</w:t>
      </w:r>
    </w:p>
    <w:p w:rsidR="00A44AEC" w:rsidRPr="00A44AEC" w:rsidRDefault="00A44AEC" w:rsidP="00A44AEC">
      <w:pPr>
        <w:ind w:right="43"/>
        <w:jc w:val="both"/>
        <w:rPr>
          <w:rFonts w:ascii="Book Antiqua" w:hAnsi="Book Antiqua"/>
          <w:b/>
          <w:lang w:val="uk-UA"/>
        </w:rPr>
      </w:pPr>
      <w:r w:rsidRPr="00A44AEC">
        <w:rPr>
          <w:rFonts w:ascii="Book Antiqua" w:hAnsi="Book Antiqua"/>
          <w:b/>
          <w:lang w:val="uk-UA"/>
        </w:rPr>
        <w:t>Робота з батьками.</w:t>
      </w:r>
    </w:p>
    <w:p w:rsidR="00A44AEC" w:rsidRPr="00A44AEC" w:rsidRDefault="00A44AEC" w:rsidP="00A44AEC">
      <w:pPr>
        <w:numPr>
          <w:ilvl w:val="0"/>
          <w:numId w:val="12"/>
        </w:numPr>
        <w:ind w:right="43"/>
        <w:jc w:val="both"/>
        <w:rPr>
          <w:rFonts w:ascii="Book Antiqua" w:hAnsi="Book Antiqua"/>
          <w:lang w:val="uk-UA"/>
        </w:rPr>
      </w:pPr>
      <w:r w:rsidRPr="00A44AEC">
        <w:rPr>
          <w:rFonts w:ascii="Book Antiqua" w:hAnsi="Book Antiqua"/>
          <w:lang w:val="uk-UA"/>
        </w:rPr>
        <w:t>Виступи на батьківських зборах</w:t>
      </w:r>
    </w:p>
    <w:p w:rsidR="00A44AEC" w:rsidRPr="00A44AEC" w:rsidRDefault="00A44AEC" w:rsidP="00A44AEC">
      <w:pPr>
        <w:numPr>
          <w:ilvl w:val="0"/>
          <w:numId w:val="12"/>
        </w:numPr>
        <w:ind w:right="43"/>
        <w:jc w:val="both"/>
        <w:rPr>
          <w:rFonts w:ascii="Book Antiqua" w:hAnsi="Book Antiqua"/>
          <w:lang w:val="uk-UA"/>
        </w:rPr>
      </w:pPr>
      <w:r w:rsidRPr="00A44AEC">
        <w:rPr>
          <w:rFonts w:ascii="Book Antiqua" w:hAnsi="Book Antiqua"/>
          <w:lang w:val="uk-UA"/>
        </w:rPr>
        <w:t>Індивідуальні консультації батьків.</w:t>
      </w:r>
    </w:p>
    <w:p w:rsidR="00A44AEC" w:rsidRPr="00A44AEC" w:rsidRDefault="00A44AEC" w:rsidP="00A44AEC">
      <w:pPr>
        <w:numPr>
          <w:ilvl w:val="0"/>
          <w:numId w:val="12"/>
        </w:numPr>
        <w:ind w:right="43"/>
        <w:jc w:val="both"/>
        <w:rPr>
          <w:rFonts w:ascii="Book Antiqua" w:hAnsi="Book Antiqua"/>
          <w:lang w:val="uk-UA"/>
        </w:rPr>
      </w:pPr>
      <w:r w:rsidRPr="00A44AEC">
        <w:rPr>
          <w:rFonts w:ascii="Book Antiqua" w:hAnsi="Book Antiqua"/>
          <w:lang w:val="uk-UA"/>
        </w:rPr>
        <w:t>Телефон  довіри.</w:t>
      </w:r>
    </w:p>
    <w:p w:rsidR="00A44AEC" w:rsidRPr="00A44AEC" w:rsidRDefault="00A44AEC" w:rsidP="00A44AEC">
      <w:pPr>
        <w:numPr>
          <w:ilvl w:val="0"/>
          <w:numId w:val="12"/>
        </w:numPr>
        <w:ind w:right="43"/>
        <w:jc w:val="both"/>
        <w:rPr>
          <w:rFonts w:ascii="Book Antiqua" w:hAnsi="Book Antiqua"/>
          <w:lang w:val="uk-UA"/>
        </w:rPr>
      </w:pPr>
      <w:r w:rsidRPr="00A44AEC">
        <w:rPr>
          <w:rFonts w:ascii="Book Antiqua" w:hAnsi="Book Antiqua"/>
          <w:lang w:val="uk-UA"/>
        </w:rPr>
        <w:t>Робота з батьками, діти яких мають психологічні проблеми.</w:t>
      </w:r>
    </w:p>
    <w:p w:rsidR="00A44AEC" w:rsidRPr="00A44AEC" w:rsidRDefault="00A44AEC" w:rsidP="00A44AEC">
      <w:pPr>
        <w:numPr>
          <w:ilvl w:val="0"/>
          <w:numId w:val="12"/>
        </w:numPr>
        <w:ind w:right="43"/>
        <w:jc w:val="both"/>
        <w:rPr>
          <w:rFonts w:ascii="Book Antiqua" w:hAnsi="Book Antiqua"/>
          <w:lang w:val="uk-UA"/>
        </w:rPr>
      </w:pPr>
      <w:r w:rsidRPr="00A44AEC">
        <w:rPr>
          <w:rFonts w:ascii="Book Antiqua" w:hAnsi="Book Antiqua"/>
          <w:lang w:val="uk-UA"/>
        </w:rPr>
        <w:t>Робота з батьками, які мають подібні проблеми .</w:t>
      </w:r>
    </w:p>
    <w:p w:rsidR="00A44AEC" w:rsidRPr="00A44AEC" w:rsidRDefault="00A44AEC" w:rsidP="00A44AEC">
      <w:pPr>
        <w:jc w:val="both"/>
        <w:rPr>
          <w:rFonts w:ascii="Book Antiqua" w:hAnsi="Book Antiqua"/>
          <w:lang w:val="uk-UA"/>
        </w:rPr>
      </w:pPr>
      <w:r w:rsidRPr="00A44AEC">
        <w:rPr>
          <w:rFonts w:ascii="Book Antiqua" w:hAnsi="Book Antiqua"/>
          <w:lang w:val="uk-UA"/>
        </w:rPr>
        <w:t>На сучасному етапі розвитку суспільства система освіти переживає творчий пошук ідеальної особистості майбутнього. Швидко-ускладнені перетворювання на виробництві та у суспільстві вимагають високий рівень розвитку особистості. Але , на наш погляд, високий рівень інтелектуального розвитку повинен поєднуватися з високим рівнем духовного розвитку.</w:t>
      </w:r>
    </w:p>
    <w:p w:rsidR="00A44AEC" w:rsidRPr="00A44AEC" w:rsidRDefault="00A44AEC" w:rsidP="00A44AEC">
      <w:pPr>
        <w:jc w:val="both"/>
        <w:rPr>
          <w:rFonts w:ascii="Book Antiqua" w:hAnsi="Book Antiqua"/>
          <w:lang w:val="uk-UA"/>
        </w:rPr>
      </w:pPr>
      <w:r w:rsidRPr="00A44AEC">
        <w:rPr>
          <w:rFonts w:ascii="Book Antiqua" w:hAnsi="Book Antiqua"/>
          <w:lang w:val="uk-UA"/>
        </w:rPr>
        <w:t>Гармонійна особистість, в якій  поєднується високий інтелект та моральне ставлення до себе, до оточуючих, до світу загалом, є ідеалом , до якого ми прагнемо в учбово-виховному процесі нашого учбового закладу. Ми вважаємо , що саме на таку особистість буде попит у сучасному суспільстві.</w:t>
      </w:r>
    </w:p>
    <w:p w:rsidR="00A44AEC" w:rsidRPr="00A44AEC" w:rsidRDefault="00A44AEC" w:rsidP="00A44AEC">
      <w:pPr>
        <w:jc w:val="both"/>
        <w:rPr>
          <w:rFonts w:ascii="Book Antiqua" w:hAnsi="Book Antiqua"/>
          <w:lang w:val="uk-UA"/>
        </w:rPr>
      </w:pPr>
      <w:r w:rsidRPr="00A44AEC">
        <w:rPr>
          <w:rFonts w:ascii="Book Antiqua" w:hAnsi="Book Antiqua"/>
          <w:lang w:val="uk-UA"/>
        </w:rPr>
        <w:t>Попит на особистість:</w:t>
      </w:r>
    </w:p>
    <w:p w:rsidR="00A44AEC" w:rsidRPr="00A44AEC" w:rsidRDefault="00A44AEC" w:rsidP="00A44AEC">
      <w:pPr>
        <w:numPr>
          <w:ilvl w:val="0"/>
          <w:numId w:val="15"/>
        </w:numPr>
        <w:jc w:val="both"/>
        <w:rPr>
          <w:rFonts w:ascii="Book Antiqua" w:hAnsi="Book Antiqua"/>
          <w:lang w:val="uk-UA"/>
        </w:rPr>
      </w:pPr>
      <w:r w:rsidRPr="00A44AEC">
        <w:rPr>
          <w:rFonts w:ascii="Book Antiqua" w:hAnsi="Book Antiqua"/>
          <w:lang w:val="uk-UA"/>
        </w:rPr>
        <w:t>високого рівня інтелектуального та загального культурного розвитку;</w:t>
      </w:r>
    </w:p>
    <w:p w:rsidR="00A44AEC" w:rsidRPr="00A44AEC" w:rsidRDefault="00A44AEC" w:rsidP="00A44AEC">
      <w:pPr>
        <w:numPr>
          <w:ilvl w:val="0"/>
          <w:numId w:val="15"/>
        </w:numPr>
        <w:jc w:val="both"/>
        <w:rPr>
          <w:rFonts w:ascii="Book Antiqua" w:hAnsi="Book Antiqua"/>
          <w:lang w:val="uk-UA"/>
        </w:rPr>
      </w:pPr>
      <w:r w:rsidRPr="00A44AEC">
        <w:rPr>
          <w:rFonts w:ascii="Book Antiqua" w:hAnsi="Book Antiqua"/>
          <w:lang w:val="uk-UA"/>
        </w:rPr>
        <w:t>з певними вимогами до моральних якостей особистості (толерантність, адаптивність, сприйняття);</w:t>
      </w:r>
    </w:p>
    <w:p w:rsidR="00A44AEC" w:rsidRPr="00A44AEC" w:rsidRDefault="00A44AEC" w:rsidP="00A44AEC">
      <w:pPr>
        <w:jc w:val="both"/>
        <w:rPr>
          <w:rFonts w:ascii="Book Antiqua" w:hAnsi="Book Antiqua"/>
          <w:lang w:val="uk-UA"/>
        </w:rPr>
      </w:pPr>
      <w:r w:rsidRPr="00A44AEC">
        <w:rPr>
          <w:rFonts w:ascii="Book Antiqua" w:hAnsi="Book Antiqua"/>
          <w:lang w:val="uk-UA"/>
        </w:rPr>
        <w:t>У зв’язку з таким уявленням бажаного результату ми пропонуємо співробітництво всіх учасників учбово-виховного процесу. Здійснення якого ми пропонуємо за такими напрямками діяльності:</w:t>
      </w:r>
    </w:p>
    <w:p w:rsidR="00A44AEC" w:rsidRPr="00A44AEC" w:rsidRDefault="00A44AEC" w:rsidP="00A44AEC">
      <w:pPr>
        <w:jc w:val="both"/>
        <w:rPr>
          <w:rFonts w:ascii="Book Antiqua" w:hAnsi="Book Antiqua"/>
          <w:lang w:val="uk-UA"/>
        </w:rPr>
      </w:pPr>
      <w:r w:rsidRPr="00A44AEC">
        <w:rPr>
          <w:rFonts w:ascii="Book Antiqua" w:hAnsi="Book Antiqua"/>
          <w:lang w:val="uk-UA"/>
        </w:rPr>
        <w:t>1. Організація роботи з батьками  у проекті</w:t>
      </w:r>
      <w:r w:rsidRPr="00A44AEC">
        <w:rPr>
          <w:rFonts w:ascii="Book Antiqua" w:hAnsi="Book Antiqua"/>
          <w:b/>
          <w:lang w:val="uk-UA"/>
        </w:rPr>
        <w:t xml:space="preserve"> «Школа успішного батьківства »</w:t>
      </w:r>
      <w:r w:rsidRPr="00A44AEC">
        <w:rPr>
          <w:rFonts w:ascii="Book Antiqua" w:hAnsi="Book Antiqua"/>
          <w:lang w:val="uk-UA"/>
        </w:rPr>
        <w:t xml:space="preserve"> , з метою допомоги у покращенні стосунків та взаєморозуміння батьків зі своїми дітьми різних вікових категорій, а також підвищенні рівня педагогічної компетентності батьків при вирішенні різних проблемних ситуацій, допомоги батькам для покращення психологічного клімату у сім’ї.    </w:t>
      </w:r>
    </w:p>
    <w:p w:rsidR="00A44AEC" w:rsidRPr="00A44AEC" w:rsidRDefault="00A44AEC" w:rsidP="00A44AEC">
      <w:pPr>
        <w:jc w:val="both"/>
        <w:rPr>
          <w:rFonts w:ascii="Book Antiqua" w:hAnsi="Book Antiqua"/>
          <w:lang w:val="uk-UA"/>
        </w:rPr>
      </w:pPr>
      <w:r w:rsidRPr="00A44AEC">
        <w:rPr>
          <w:rFonts w:ascii="Book Antiqua" w:hAnsi="Book Antiqua"/>
          <w:lang w:val="uk-UA"/>
        </w:rPr>
        <w:lastRenderedPageBreak/>
        <w:t>2. Робота з вчителями та класними керівниками у проектах «Вчитель-психолог»,  «Класний психолог», з метою підвищення рівня педагогічної компетентності , при вирішенні різних ситуацій, які виникають в учбово-виховному процесі .</w:t>
      </w:r>
    </w:p>
    <w:p w:rsidR="00A44AEC" w:rsidRPr="00A44AEC" w:rsidRDefault="00A44AEC" w:rsidP="00A44AEC">
      <w:pPr>
        <w:ind w:right="43"/>
        <w:jc w:val="both"/>
        <w:rPr>
          <w:rFonts w:ascii="Book Antiqua" w:hAnsi="Book Antiqua"/>
          <w:lang w:val="uk-UA"/>
        </w:rPr>
      </w:pPr>
      <w:r w:rsidRPr="00A44AEC">
        <w:rPr>
          <w:rFonts w:ascii="Book Antiqua" w:hAnsi="Book Antiqua"/>
          <w:lang w:val="uk-UA"/>
        </w:rPr>
        <w:t>3. Впровадження психологічних методів та прийомів у навчально-виховний процес в рамках діяльності науково-дослідної лабораторії «Психологія розвитку особистості».</w:t>
      </w:r>
    </w:p>
    <w:p w:rsidR="00A44AEC" w:rsidRPr="00A44AEC" w:rsidRDefault="00A44AEC" w:rsidP="00A44AEC">
      <w:pPr>
        <w:ind w:right="43"/>
        <w:jc w:val="both"/>
        <w:rPr>
          <w:rFonts w:ascii="Book Antiqua" w:hAnsi="Book Antiqua"/>
          <w:b/>
          <w:lang w:val="uk-UA"/>
        </w:rPr>
      </w:pPr>
      <w:r w:rsidRPr="00A44AEC">
        <w:rPr>
          <w:rFonts w:ascii="Book Antiqua" w:hAnsi="Book Antiqua"/>
          <w:b/>
          <w:lang w:val="uk-UA"/>
        </w:rPr>
        <w:t>Робота з педагогічним колективом.</w:t>
      </w:r>
    </w:p>
    <w:p w:rsidR="00A44AEC" w:rsidRPr="00A44AEC" w:rsidRDefault="00A44AEC" w:rsidP="00A44AEC">
      <w:pPr>
        <w:numPr>
          <w:ilvl w:val="0"/>
          <w:numId w:val="13"/>
        </w:numPr>
        <w:ind w:right="43"/>
        <w:jc w:val="both"/>
        <w:rPr>
          <w:rFonts w:ascii="Book Antiqua" w:hAnsi="Book Antiqua"/>
          <w:lang w:val="uk-UA"/>
        </w:rPr>
      </w:pPr>
      <w:r w:rsidRPr="00A44AEC">
        <w:rPr>
          <w:rFonts w:ascii="Book Antiqua" w:hAnsi="Book Antiqua"/>
          <w:lang w:val="uk-UA"/>
        </w:rPr>
        <w:t xml:space="preserve">Виступи на педагогічних радах, </w:t>
      </w:r>
      <w:proofErr w:type="spellStart"/>
      <w:r w:rsidRPr="00A44AEC">
        <w:rPr>
          <w:rFonts w:ascii="Book Antiqua" w:hAnsi="Book Antiqua"/>
          <w:lang w:val="uk-UA"/>
        </w:rPr>
        <w:t>методоб’єднаннях</w:t>
      </w:r>
      <w:proofErr w:type="spellEnd"/>
      <w:r w:rsidRPr="00A44AEC">
        <w:rPr>
          <w:rFonts w:ascii="Book Antiqua" w:hAnsi="Book Antiqua"/>
          <w:lang w:val="uk-UA"/>
        </w:rPr>
        <w:t>.</w:t>
      </w:r>
    </w:p>
    <w:p w:rsidR="00A44AEC" w:rsidRPr="00A44AEC" w:rsidRDefault="00A44AEC" w:rsidP="00A44AEC">
      <w:pPr>
        <w:numPr>
          <w:ilvl w:val="0"/>
          <w:numId w:val="13"/>
        </w:numPr>
        <w:ind w:right="43"/>
        <w:jc w:val="both"/>
        <w:rPr>
          <w:rFonts w:ascii="Book Antiqua" w:hAnsi="Book Antiqua"/>
          <w:lang w:val="uk-UA"/>
        </w:rPr>
      </w:pPr>
      <w:r w:rsidRPr="00A44AEC">
        <w:rPr>
          <w:rFonts w:ascii="Book Antiqua" w:hAnsi="Book Antiqua"/>
          <w:lang w:val="uk-UA"/>
        </w:rPr>
        <w:t>Індивідуальні консультації вчителів.</w:t>
      </w:r>
    </w:p>
    <w:p w:rsidR="00A44AEC" w:rsidRPr="00A44AEC" w:rsidRDefault="00A44AEC" w:rsidP="00A44AEC">
      <w:pPr>
        <w:numPr>
          <w:ilvl w:val="0"/>
          <w:numId w:val="13"/>
        </w:numPr>
        <w:ind w:right="43"/>
        <w:jc w:val="both"/>
        <w:rPr>
          <w:rFonts w:ascii="Book Antiqua" w:hAnsi="Book Antiqua"/>
          <w:lang w:val="uk-UA"/>
        </w:rPr>
      </w:pPr>
      <w:r w:rsidRPr="00A44AEC">
        <w:rPr>
          <w:rFonts w:ascii="Book Antiqua" w:hAnsi="Book Antiqua"/>
          <w:lang w:val="uk-UA"/>
        </w:rPr>
        <w:t>Семінари класних керівників.</w:t>
      </w:r>
    </w:p>
    <w:p w:rsidR="00A44AEC" w:rsidRPr="00A44AEC" w:rsidRDefault="00A44AEC" w:rsidP="00A44AEC">
      <w:pPr>
        <w:numPr>
          <w:ilvl w:val="0"/>
          <w:numId w:val="13"/>
        </w:numPr>
        <w:ind w:right="43"/>
        <w:jc w:val="both"/>
        <w:rPr>
          <w:rFonts w:ascii="Book Antiqua" w:hAnsi="Book Antiqua"/>
          <w:lang w:val="uk-UA"/>
        </w:rPr>
      </w:pPr>
      <w:r w:rsidRPr="00A44AEC">
        <w:rPr>
          <w:rFonts w:ascii="Book Antiqua" w:hAnsi="Book Antiqua"/>
          <w:lang w:val="uk-UA"/>
        </w:rPr>
        <w:t>Робота з вчителями кафедр у процесі реалізації програми «</w:t>
      </w:r>
      <w:proofErr w:type="spellStart"/>
      <w:r w:rsidRPr="00A44AEC">
        <w:rPr>
          <w:rFonts w:ascii="Book Antiqua" w:hAnsi="Book Antiqua"/>
          <w:lang w:val="uk-UA"/>
        </w:rPr>
        <w:t>Вчитель-пмихолог</w:t>
      </w:r>
      <w:proofErr w:type="spellEnd"/>
      <w:r w:rsidRPr="00A44AEC">
        <w:rPr>
          <w:rFonts w:ascii="Book Antiqua" w:hAnsi="Book Antiqua"/>
          <w:lang w:val="uk-UA"/>
        </w:rPr>
        <w:t>». Консультації класних керівників по проблемах класу, учнів.</w:t>
      </w:r>
    </w:p>
    <w:p w:rsidR="00A44AEC" w:rsidRPr="00A44AEC" w:rsidRDefault="00A44AEC" w:rsidP="00A44AEC">
      <w:pPr>
        <w:numPr>
          <w:ilvl w:val="0"/>
          <w:numId w:val="13"/>
        </w:numPr>
        <w:ind w:right="43"/>
        <w:jc w:val="both"/>
        <w:rPr>
          <w:rFonts w:ascii="Book Antiqua" w:hAnsi="Book Antiqua"/>
          <w:lang w:val="uk-UA"/>
        </w:rPr>
      </w:pPr>
      <w:r w:rsidRPr="00A44AEC">
        <w:rPr>
          <w:rFonts w:ascii="Book Antiqua" w:hAnsi="Book Antiqua"/>
          <w:lang w:val="uk-UA"/>
        </w:rPr>
        <w:t>Ознайомлення з психолого-педагогічною літературою.</w:t>
      </w:r>
    </w:p>
    <w:p w:rsidR="00A44AEC" w:rsidRPr="00A44AEC" w:rsidRDefault="00A44AEC" w:rsidP="00A44AEC">
      <w:pPr>
        <w:numPr>
          <w:ilvl w:val="0"/>
          <w:numId w:val="13"/>
        </w:numPr>
        <w:ind w:right="43"/>
        <w:jc w:val="both"/>
        <w:rPr>
          <w:rFonts w:ascii="Book Antiqua" w:hAnsi="Book Antiqua"/>
          <w:lang w:val="uk-UA"/>
        </w:rPr>
      </w:pPr>
      <w:r w:rsidRPr="00A44AEC">
        <w:rPr>
          <w:rFonts w:ascii="Book Antiqua" w:hAnsi="Book Antiqua"/>
          <w:lang w:val="uk-UA"/>
        </w:rPr>
        <w:t>Проведення психотренінгів, семінарів.</w:t>
      </w:r>
    </w:p>
    <w:p w:rsidR="00A44AEC" w:rsidRPr="00A44AEC" w:rsidRDefault="00A44AEC" w:rsidP="00A44AEC">
      <w:pPr>
        <w:ind w:right="43"/>
        <w:jc w:val="both"/>
        <w:rPr>
          <w:rFonts w:ascii="Book Antiqua" w:hAnsi="Book Antiqua"/>
          <w:b/>
          <w:lang w:val="uk-UA"/>
        </w:rPr>
      </w:pPr>
      <w:r w:rsidRPr="00A44AEC">
        <w:rPr>
          <w:rFonts w:ascii="Book Antiqua" w:hAnsi="Book Antiqua"/>
          <w:b/>
          <w:lang w:val="uk-UA"/>
        </w:rPr>
        <w:t xml:space="preserve"> Робота психолога над саморозвитком, вдосконаленням кваліфікації.</w:t>
      </w:r>
    </w:p>
    <w:p w:rsidR="00A44AEC" w:rsidRPr="00A44AEC" w:rsidRDefault="00A44AEC" w:rsidP="00A44AEC">
      <w:pPr>
        <w:numPr>
          <w:ilvl w:val="0"/>
          <w:numId w:val="14"/>
        </w:numPr>
        <w:ind w:right="43"/>
        <w:jc w:val="both"/>
        <w:rPr>
          <w:rFonts w:ascii="Book Antiqua" w:hAnsi="Book Antiqua"/>
          <w:lang w:val="uk-UA"/>
        </w:rPr>
      </w:pPr>
      <w:r w:rsidRPr="00A44AEC">
        <w:rPr>
          <w:rFonts w:ascii="Book Antiqua" w:hAnsi="Book Antiqua"/>
          <w:lang w:val="uk-UA"/>
        </w:rPr>
        <w:t>Ознайомлення вивчення та впровадження новітніх методик.</w:t>
      </w:r>
    </w:p>
    <w:p w:rsidR="00A44AEC" w:rsidRPr="00A44AEC" w:rsidRDefault="00A44AEC" w:rsidP="00A44AEC">
      <w:pPr>
        <w:numPr>
          <w:ilvl w:val="0"/>
          <w:numId w:val="14"/>
        </w:numPr>
        <w:ind w:right="43"/>
        <w:jc w:val="both"/>
        <w:rPr>
          <w:rFonts w:ascii="Book Antiqua" w:hAnsi="Book Antiqua"/>
          <w:lang w:val="uk-UA"/>
        </w:rPr>
      </w:pPr>
      <w:r w:rsidRPr="00A44AEC">
        <w:rPr>
          <w:rFonts w:ascii="Book Antiqua" w:hAnsi="Book Antiqua"/>
          <w:lang w:val="uk-UA"/>
        </w:rPr>
        <w:t xml:space="preserve">Брати участь у районних та міських семінарах практичних психологів, </w:t>
      </w:r>
    </w:p>
    <w:p w:rsidR="00A44AEC" w:rsidRPr="00A44AEC" w:rsidRDefault="00A44AEC" w:rsidP="00A44AEC">
      <w:pPr>
        <w:ind w:right="43"/>
        <w:jc w:val="both"/>
        <w:rPr>
          <w:rFonts w:ascii="Book Antiqua" w:hAnsi="Book Antiqua"/>
          <w:lang w:val="uk-UA"/>
        </w:rPr>
      </w:pPr>
      <w:r w:rsidRPr="00A44AEC">
        <w:rPr>
          <w:rFonts w:ascii="Book Antiqua" w:hAnsi="Book Antiqua"/>
          <w:lang w:val="uk-UA"/>
        </w:rPr>
        <w:t xml:space="preserve">        соціальних педагогів.</w:t>
      </w:r>
    </w:p>
    <w:p w:rsidR="00A44AEC" w:rsidRPr="00A44AEC" w:rsidRDefault="00A44AEC" w:rsidP="00A44AEC">
      <w:pPr>
        <w:numPr>
          <w:ilvl w:val="0"/>
          <w:numId w:val="14"/>
        </w:numPr>
        <w:ind w:right="43"/>
        <w:jc w:val="both"/>
        <w:rPr>
          <w:rFonts w:ascii="Book Antiqua" w:hAnsi="Book Antiqua"/>
          <w:lang w:val="uk-UA"/>
        </w:rPr>
      </w:pPr>
      <w:r w:rsidRPr="00A44AEC">
        <w:rPr>
          <w:rFonts w:ascii="Book Antiqua" w:hAnsi="Book Antiqua"/>
          <w:lang w:val="uk-UA"/>
        </w:rPr>
        <w:t>Розробка нових проектів роботи  з учнями, вчителями, батьками.</w:t>
      </w:r>
    </w:p>
    <w:p w:rsidR="00A44AEC" w:rsidRPr="00A44AEC" w:rsidRDefault="00A44AEC" w:rsidP="00A44AEC">
      <w:pPr>
        <w:numPr>
          <w:ilvl w:val="0"/>
          <w:numId w:val="14"/>
        </w:numPr>
        <w:ind w:right="43"/>
        <w:jc w:val="both"/>
        <w:rPr>
          <w:rFonts w:ascii="Book Antiqua" w:hAnsi="Book Antiqua"/>
          <w:lang w:val="uk-UA"/>
        </w:rPr>
      </w:pPr>
      <w:r w:rsidRPr="00A44AEC">
        <w:rPr>
          <w:rFonts w:ascii="Book Antiqua" w:hAnsi="Book Antiqua"/>
          <w:lang w:val="uk-UA"/>
        </w:rPr>
        <w:t>Розробка щоденного плану роботи.</w:t>
      </w:r>
    </w:p>
    <w:p w:rsidR="00A44AEC" w:rsidRPr="00A44AEC" w:rsidRDefault="00A44AEC" w:rsidP="00A44AEC">
      <w:pPr>
        <w:numPr>
          <w:ilvl w:val="0"/>
          <w:numId w:val="14"/>
        </w:numPr>
        <w:ind w:right="43"/>
        <w:jc w:val="both"/>
        <w:rPr>
          <w:rFonts w:ascii="Book Antiqua" w:hAnsi="Book Antiqua"/>
          <w:lang w:val="uk-UA"/>
        </w:rPr>
      </w:pPr>
      <w:r w:rsidRPr="00A44AEC">
        <w:rPr>
          <w:rFonts w:ascii="Book Antiqua" w:hAnsi="Book Antiqua"/>
          <w:lang w:val="uk-UA"/>
        </w:rPr>
        <w:t>Постійно оновлювати методичними порадами інформаційний куточок</w:t>
      </w:r>
    </w:p>
    <w:p w:rsidR="00A44AEC" w:rsidRPr="00A44AEC" w:rsidRDefault="00A44AEC" w:rsidP="00A44AEC">
      <w:pPr>
        <w:ind w:right="43"/>
        <w:jc w:val="both"/>
        <w:rPr>
          <w:rFonts w:ascii="Book Antiqua" w:hAnsi="Book Antiqua"/>
          <w:lang w:val="uk-UA"/>
        </w:rPr>
      </w:pPr>
      <w:r w:rsidRPr="00A44AEC">
        <w:rPr>
          <w:rFonts w:ascii="Book Antiqua" w:hAnsi="Book Antiqua"/>
          <w:lang w:val="uk-UA"/>
        </w:rPr>
        <w:t xml:space="preserve">     “Практичний довідник для батьків ”,  “Інформація”</w:t>
      </w:r>
    </w:p>
    <w:p w:rsidR="00A44AEC" w:rsidRPr="00A44AEC" w:rsidRDefault="00A44AEC" w:rsidP="00A44AEC">
      <w:pPr>
        <w:numPr>
          <w:ilvl w:val="0"/>
          <w:numId w:val="14"/>
        </w:numPr>
        <w:ind w:right="43"/>
        <w:jc w:val="both"/>
        <w:rPr>
          <w:rFonts w:ascii="Book Antiqua" w:hAnsi="Book Antiqua"/>
          <w:lang w:val="uk-UA"/>
        </w:rPr>
      </w:pPr>
      <w:r w:rsidRPr="00A44AEC">
        <w:rPr>
          <w:rFonts w:ascii="Book Antiqua" w:hAnsi="Book Antiqua"/>
          <w:lang w:val="uk-UA"/>
        </w:rPr>
        <w:t>Помісячний план роботи практичного психолога.</w:t>
      </w:r>
    </w:p>
    <w:p w:rsidR="00A44AEC" w:rsidRDefault="00A44AEC" w:rsidP="00A44AEC">
      <w:pPr>
        <w:numPr>
          <w:ilvl w:val="0"/>
          <w:numId w:val="14"/>
        </w:numPr>
        <w:ind w:right="43"/>
        <w:jc w:val="both"/>
        <w:rPr>
          <w:rFonts w:ascii="Book Antiqua" w:hAnsi="Book Antiqua"/>
          <w:lang w:val="uk-UA"/>
        </w:rPr>
      </w:pPr>
      <w:r w:rsidRPr="00A44AEC">
        <w:rPr>
          <w:rFonts w:ascii="Book Antiqua" w:hAnsi="Book Antiqua"/>
          <w:lang w:val="uk-UA"/>
        </w:rPr>
        <w:t>Робота в рамках діяльності науково-дослідної лабораторії «Психологія розвитку особистості».</w:t>
      </w:r>
    </w:p>
    <w:p w:rsidR="00A44AEC" w:rsidRDefault="00A44AEC" w:rsidP="00A44AEC">
      <w:pPr>
        <w:ind w:right="43"/>
        <w:jc w:val="both"/>
        <w:rPr>
          <w:rFonts w:ascii="Book Antiqua" w:hAnsi="Book Antiqua"/>
          <w:lang w:val="uk-UA"/>
        </w:rPr>
      </w:pPr>
    </w:p>
    <w:p w:rsidR="00A44AEC" w:rsidRDefault="00A44AEC" w:rsidP="00A44AEC">
      <w:pPr>
        <w:ind w:right="43"/>
        <w:jc w:val="both"/>
        <w:rPr>
          <w:rFonts w:ascii="Book Antiqua" w:hAnsi="Book Antiqua"/>
          <w:lang w:val="uk-UA"/>
        </w:rPr>
      </w:pPr>
    </w:p>
    <w:p w:rsidR="00916052" w:rsidRDefault="00916052" w:rsidP="00916052">
      <w:pPr>
        <w:jc w:val="center"/>
        <w:rPr>
          <w:rFonts w:ascii="Book Antiqua" w:hAnsi="Book Antiqua"/>
          <w:b/>
          <w:sz w:val="28"/>
          <w:szCs w:val="28"/>
          <w:lang w:val="uk-UA"/>
        </w:rPr>
      </w:pPr>
    </w:p>
    <w:p w:rsidR="00916052" w:rsidRDefault="00916052" w:rsidP="00916052">
      <w:pPr>
        <w:jc w:val="center"/>
        <w:rPr>
          <w:rFonts w:ascii="Book Antiqua" w:hAnsi="Book Antiqua"/>
          <w:b/>
          <w:sz w:val="28"/>
          <w:szCs w:val="28"/>
          <w:lang w:val="uk-UA"/>
        </w:rPr>
      </w:pPr>
    </w:p>
    <w:p w:rsidR="00916052" w:rsidRPr="00916052" w:rsidRDefault="00916052" w:rsidP="00916052">
      <w:pPr>
        <w:jc w:val="center"/>
        <w:rPr>
          <w:rFonts w:ascii="Book Antiqua" w:hAnsi="Book Antiqua"/>
          <w:b/>
          <w:sz w:val="28"/>
          <w:szCs w:val="28"/>
          <w:lang w:val="uk-UA"/>
        </w:rPr>
      </w:pPr>
      <w:r w:rsidRPr="00916052">
        <w:rPr>
          <w:rFonts w:ascii="Book Antiqua" w:hAnsi="Book Antiqua"/>
          <w:b/>
          <w:sz w:val="28"/>
          <w:szCs w:val="28"/>
          <w:lang w:val="uk-UA"/>
        </w:rPr>
        <w:t xml:space="preserve">Календарний план та тематика проведення батьківських зборів </w:t>
      </w:r>
    </w:p>
    <w:p w:rsidR="00916052" w:rsidRPr="00916052" w:rsidRDefault="00916052" w:rsidP="00916052">
      <w:pPr>
        <w:jc w:val="center"/>
        <w:rPr>
          <w:rFonts w:ascii="Book Antiqua" w:hAnsi="Book Antiqua"/>
          <w:sz w:val="28"/>
          <w:szCs w:val="28"/>
          <w:lang w:val="uk-UA"/>
        </w:rPr>
      </w:pPr>
      <w:r w:rsidRPr="00916052">
        <w:rPr>
          <w:rFonts w:ascii="Book Antiqua" w:hAnsi="Book Antiqua"/>
          <w:b/>
          <w:sz w:val="28"/>
          <w:szCs w:val="28"/>
          <w:lang w:val="uk-UA"/>
        </w:rPr>
        <w:t xml:space="preserve">на 2014/2015 </w:t>
      </w:r>
      <w:proofErr w:type="spellStart"/>
      <w:r w:rsidRPr="00916052">
        <w:rPr>
          <w:rFonts w:ascii="Book Antiqua" w:hAnsi="Book Antiqua"/>
          <w:b/>
          <w:sz w:val="28"/>
          <w:szCs w:val="28"/>
          <w:lang w:val="uk-UA"/>
        </w:rPr>
        <w:t>н.р</w:t>
      </w:r>
      <w:proofErr w:type="spellEnd"/>
      <w:r w:rsidRPr="00916052">
        <w:rPr>
          <w:rFonts w:ascii="Book Antiqua" w:hAnsi="Book Antiqua"/>
          <w:sz w:val="28"/>
          <w:szCs w:val="28"/>
          <w:lang w:val="uk-UA"/>
        </w:rPr>
        <w:t>.</w:t>
      </w:r>
    </w:p>
    <w:p w:rsidR="00916052" w:rsidRPr="00916052" w:rsidRDefault="00916052" w:rsidP="00916052">
      <w:pPr>
        <w:ind w:firstLine="708"/>
        <w:jc w:val="center"/>
        <w:rPr>
          <w:rFonts w:ascii="Book Antiqua" w:hAnsi="Book Antiqua"/>
          <w:b/>
          <w:sz w:val="32"/>
          <w:szCs w:val="32"/>
          <w:lang w:val="uk-UA"/>
        </w:rPr>
      </w:pPr>
      <w:r w:rsidRPr="00916052">
        <w:rPr>
          <w:rFonts w:ascii="Book Antiqua" w:hAnsi="Book Antiqua"/>
          <w:b/>
          <w:sz w:val="32"/>
          <w:szCs w:val="32"/>
          <w:lang w:val="uk-UA"/>
        </w:rPr>
        <w:t>Загальна тематика:</w:t>
      </w:r>
    </w:p>
    <w:p w:rsidR="00916052" w:rsidRDefault="00916052" w:rsidP="00916052">
      <w:pPr>
        <w:jc w:val="center"/>
        <w:rPr>
          <w:rFonts w:ascii="Book Antiqua" w:hAnsi="Book Antiqua"/>
          <w:b/>
          <w:sz w:val="32"/>
          <w:szCs w:val="32"/>
          <w:lang w:val="uk-UA"/>
        </w:rPr>
      </w:pPr>
      <w:r w:rsidRPr="00916052">
        <w:rPr>
          <w:rFonts w:ascii="Book Antiqua" w:hAnsi="Book Antiqua"/>
          <w:b/>
          <w:sz w:val="32"/>
          <w:szCs w:val="32"/>
          <w:lang w:val="uk-UA"/>
        </w:rPr>
        <w:t>«Психологія розвитку особистості</w:t>
      </w:r>
      <w:r>
        <w:rPr>
          <w:rFonts w:ascii="Book Antiqua" w:hAnsi="Book Antiqua"/>
          <w:b/>
          <w:sz w:val="32"/>
          <w:szCs w:val="32"/>
          <w:lang w:val="uk-UA"/>
        </w:rPr>
        <w:t xml:space="preserve">: </w:t>
      </w:r>
      <w:r w:rsidRPr="00916052">
        <w:rPr>
          <w:rFonts w:ascii="Book Antiqua" w:hAnsi="Book Antiqua"/>
          <w:b/>
          <w:sz w:val="32"/>
          <w:szCs w:val="32"/>
          <w:lang w:val="uk-UA"/>
        </w:rPr>
        <w:t xml:space="preserve">Формування позитивного ставлення до навчання. </w:t>
      </w:r>
    </w:p>
    <w:p w:rsidR="00916052" w:rsidRPr="00916052" w:rsidRDefault="00916052" w:rsidP="00916052">
      <w:pPr>
        <w:jc w:val="center"/>
        <w:rPr>
          <w:rFonts w:ascii="Book Antiqua" w:hAnsi="Book Antiqua"/>
          <w:b/>
          <w:sz w:val="32"/>
          <w:szCs w:val="32"/>
          <w:lang w:val="uk-UA"/>
        </w:rPr>
      </w:pPr>
      <w:r w:rsidRPr="00916052">
        <w:rPr>
          <w:rFonts w:ascii="Book Antiqua" w:hAnsi="Book Antiqua"/>
          <w:b/>
          <w:sz w:val="32"/>
          <w:szCs w:val="32"/>
          <w:lang w:val="uk-UA"/>
        </w:rPr>
        <w:t>Воля. Мотивація. Творче мислення»</w:t>
      </w:r>
      <w:r>
        <w:rPr>
          <w:rFonts w:ascii="Book Antiqua" w:hAnsi="Book Antiqua"/>
          <w:b/>
          <w:sz w:val="32"/>
          <w:szCs w:val="32"/>
          <w:lang w:val="uk-UA"/>
        </w:rPr>
        <w:t xml:space="preserve"> </w:t>
      </w:r>
      <w:r w:rsidRPr="00916052">
        <w:rPr>
          <w:rFonts w:ascii="Book Antiqua" w:hAnsi="Book Antiqua"/>
          <w:b/>
          <w:sz w:val="32"/>
          <w:szCs w:val="32"/>
          <w:lang w:val="uk-UA"/>
        </w:rPr>
        <w:t>».</w:t>
      </w:r>
    </w:p>
    <w:p w:rsidR="00916052" w:rsidRPr="00916052" w:rsidRDefault="00916052" w:rsidP="00916052">
      <w:pPr>
        <w:rPr>
          <w:rFonts w:ascii="Book Antiqua" w:hAnsi="Book Antiqua"/>
          <w:b/>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5"/>
      </w:tblGrid>
      <w:tr w:rsidR="00916052" w:rsidRPr="00916052" w:rsidTr="00934AAA">
        <w:trPr>
          <w:cantSplit/>
          <w:trHeight w:val="397"/>
        </w:trPr>
        <w:tc>
          <w:tcPr>
            <w:tcW w:w="3828" w:type="dxa"/>
            <w:gridSpan w:val="2"/>
            <w:vMerge w:val="restart"/>
          </w:tcPr>
          <w:p w:rsidR="00916052" w:rsidRPr="00916052" w:rsidRDefault="00916052" w:rsidP="00916052">
            <w:pPr>
              <w:jc w:val="center"/>
              <w:rPr>
                <w:rFonts w:ascii="Book Antiqua" w:hAnsi="Book Antiqua"/>
                <w:lang w:val="uk-UA"/>
              </w:rPr>
            </w:pPr>
            <w:r w:rsidRPr="00916052">
              <w:rPr>
                <w:rFonts w:ascii="Book Antiqua" w:hAnsi="Book Antiqua"/>
                <w:lang w:val="uk-UA"/>
              </w:rPr>
              <w:t>Тематика батьківських зборів</w:t>
            </w:r>
          </w:p>
        </w:tc>
        <w:tc>
          <w:tcPr>
            <w:tcW w:w="5743" w:type="dxa"/>
            <w:gridSpan w:val="3"/>
          </w:tcPr>
          <w:p w:rsidR="00916052" w:rsidRPr="00916052" w:rsidRDefault="00916052" w:rsidP="00916052">
            <w:pPr>
              <w:jc w:val="center"/>
              <w:rPr>
                <w:rFonts w:ascii="Book Antiqua" w:hAnsi="Book Antiqua"/>
                <w:lang w:val="uk-UA"/>
              </w:rPr>
            </w:pPr>
            <w:r w:rsidRPr="00916052">
              <w:rPr>
                <w:rFonts w:ascii="Book Antiqua" w:hAnsi="Book Antiqua"/>
                <w:lang w:val="uk-UA"/>
              </w:rPr>
              <w:t>Вікові паралелі</w:t>
            </w:r>
          </w:p>
        </w:tc>
      </w:tr>
      <w:tr w:rsidR="00916052" w:rsidRPr="00916052" w:rsidTr="00934AAA">
        <w:trPr>
          <w:cantSplit/>
        </w:trPr>
        <w:tc>
          <w:tcPr>
            <w:tcW w:w="3828" w:type="dxa"/>
            <w:gridSpan w:val="2"/>
            <w:vMerge/>
          </w:tcPr>
          <w:p w:rsidR="00916052" w:rsidRPr="00916052" w:rsidRDefault="00916052" w:rsidP="00916052">
            <w:pPr>
              <w:jc w:val="center"/>
              <w:rPr>
                <w:rFonts w:ascii="Book Antiqua" w:hAnsi="Book Antiqua"/>
                <w:lang w:val="uk-UA"/>
              </w:rPr>
            </w:pPr>
          </w:p>
        </w:tc>
        <w:tc>
          <w:tcPr>
            <w:tcW w:w="1914" w:type="dxa"/>
          </w:tcPr>
          <w:p w:rsidR="00916052" w:rsidRPr="00916052" w:rsidRDefault="00916052" w:rsidP="00916052">
            <w:pPr>
              <w:jc w:val="center"/>
              <w:rPr>
                <w:rFonts w:ascii="Book Antiqua" w:hAnsi="Book Antiqua"/>
                <w:lang w:val="uk-UA"/>
              </w:rPr>
            </w:pPr>
            <w:r w:rsidRPr="00916052">
              <w:rPr>
                <w:rFonts w:ascii="Book Antiqua" w:hAnsi="Book Antiqua"/>
                <w:lang w:val="uk-UA"/>
              </w:rPr>
              <w:t>1-4 класи</w:t>
            </w:r>
          </w:p>
        </w:tc>
        <w:tc>
          <w:tcPr>
            <w:tcW w:w="1914" w:type="dxa"/>
          </w:tcPr>
          <w:p w:rsidR="00916052" w:rsidRPr="00916052" w:rsidRDefault="00916052" w:rsidP="00916052">
            <w:pPr>
              <w:jc w:val="center"/>
              <w:rPr>
                <w:rFonts w:ascii="Book Antiqua" w:hAnsi="Book Antiqua"/>
                <w:lang w:val="uk-UA"/>
              </w:rPr>
            </w:pPr>
            <w:r w:rsidRPr="00916052">
              <w:rPr>
                <w:rFonts w:ascii="Book Antiqua" w:hAnsi="Book Antiqua"/>
                <w:lang w:val="uk-UA"/>
              </w:rPr>
              <w:t>5-7 класи</w:t>
            </w:r>
          </w:p>
        </w:tc>
        <w:tc>
          <w:tcPr>
            <w:tcW w:w="1915" w:type="dxa"/>
          </w:tcPr>
          <w:p w:rsidR="00916052" w:rsidRPr="00916052" w:rsidRDefault="00916052" w:rsidP="00916052">
            <w:pPr>
              <w:jc w:val="center"/>
              <w:rPr>
                <w:rFonts w:ascii="Book Antiqua" w:hAnsi="Book Antiqua"/>
                <w:lang w:val="uk-UA"/>
              </w:rPr>
            </w:pPr>
            <w:r w:rsidRPr="00916052">
              <w:rPr>
                <w:rFonts w:ascii="Book Antiqua" w:hAnsi="Book Antiqua"/>
                <w:lang w:val="uk-UA"/>
              </w:rPr>
              <w:t>8-11  класи</w:t>
            </w:r>
          </w:p>
        </w:tc>
      </w:tr>
      <w:tr w:rsidR="00916052" w:rsidRPr="00916052" w:rsidTr="00934AAA">
        <w:trPr>
          <w:cantSplit/>
        </w:trPr>
        <w:tc>
          <w:tcPr>
            <w:tcW w:w="3828" w:type="dxa"/>
            <w:gridSpan w:val="2"/>
            <w:vMerge/>
          </w:tcPr>
          <w:p w:rsidR="00916052" w:rsidRPr="00916052" w:rsidRDefault="00916052" w:rsidP="00916052">
            <w:pPr>
              <w:jc w:val="center"/>
              <w:rPr>
                <w:rFonts w:ascii="Book Antiqua" w:hAnsi="Book Antiqua"/>
                <w:lang w:val="uk-UA"/>
              </w:rPr>
            </w:pPr>
          </w:p>
        </w:tc>
        <w:tc>
          <w:tcPr>
            <w:tcW w:w="5743" w:type="dxa"/>
            <w:gridSpan w:val="3"/>
          </w:tcPr>
          <w:p w:rsidR="00916052" w:rsidRPr="00916052" w:rsidRDefault="00916052" w:rsidP="00916052">
            <w:pPr>
              <w:jc w:val="center"/>
              <w:rPr>
                <w:rFonts w:ascii="Book Antiqua" w:hAnsi="Book Antiqua"/>
                <w:lang w:val="uk-UA"/>
              </w:rPr>
            </w:pPr>
            <w:r w:rsidRPr="00916052">
              <w:rPr>
                <w:rFonts w:ascii="Book Antiqua" w:hAnsi="Book Antiqua"/>
                <w:lang w:val="uk-UA"/>
              </w:rPr>
              <w:t>Дата проведення</w:t>
            </w:r>
          </w:p>
        </w:tc>
      </w:tr>
      <w:tr w:rsidR="00916052" w:rsidRPr="00916052" w:rsidTr="00934AAA">
        <w:trPr>
          <w:trHeight w:val="2510"/>
        </w:trPr>
        <w:tc>
          <w:tcPr>
            <w:tcW w:w="648" w:type="dxa"/>
          </w:tcPr>
          <w:p w:rsidR="00916052" w:rsidRPr="00916052" w:rsidRDefault="00916052" w:rsidP="00916052">
            <w:pPr>
              <w:rPr>
                <w:rFonts w:ascii="Book Antiqua" w:hAnsi="Book Antiqua"/>
                <w:lang w:val="uk-UA"/>
              </w:rPr>
            </w:pPr>
            <w:r w:rsidRPr="00916052">
              <w:rPr>
                <w:rFonts w:ascii="Book Antiqua" w:hAnsi="Book Antiqua"/>
                <w:lang w:val="uk-UA"/>
              </w:rPr>
              <w:t>І</w:t>
            </w:r>
          </w:p>
        </w:tc>
        <w:tc>
          <w:tcPr>
            <w:tcW w:w="3180" w:type="dxa"/>
          </w:tcPr>
          <w:p w:rsidR="00916052" w:rsidRPr="00916052" w:rsidRDefault="00916052" w:rsidP="00916052">
            <w:pPr>
              <w:rPr>
                <w:rFonts w:ascii="Book Antiqua" w:hAnsi="Book Antiqua"/>
                <w:lang w:val="uk-UA"/>
              </w:rPr>
            </w:pPr>
            <w:proofErr w:type="spellStart"/>
            <w:r w:rsidRPr="00916052">
              <w:rPr>
                <w:rFonts w:ascii="Book Antiqua" w:hAnsi="Book Antiqua"/>
                <w:lang w:val="uk-UA"/>
              </w:rPr>
              <w:t>І-ші</w:t>
            </w:r>
            <w:proofErr w:type="spellEnd"/>
            <w:r w:rsidRPr="00916052">
              <w:rPr>
                <w:rFonts w:ascii="Book Antiqua" w:hAnsi="Book Antiqua"/>
                <w:lang w:val="uk-UA"/>
              </w:rPr>
              <w:t xml:space="preserve"> </w:t>
            </w:r>
            <w:proofErr w:type="spellStart"/>
            <w:r w:rsidRPr="00916052">
              <w:rPr>
                <w:rFonts w:ascii="Book Antiqua" w:hAnsi="Book Antiqua"/>
                <w:lang w:val="uk-UA"/>
              </w:rPr>
              <w:t>загальноліцейні</w:t>
            </w:r>
            <w:proofErr w:type="spellEnd"/>
            <w:r w:rsidRPr="00916052">
              <w:rPr>
                <w:rFonts w:ascii="Book Antiqua" w:hAnsi="Book Antiqua"/>
                <w:lang w:val="uk-UA"/>
              </w:rPr>
              <w:t xml:space="preserve"> збори проекту «Школа успішного батьківства» на тему (09-11.09.2014):</w:t>
            </w:r>
          </w:p>
          <w:p w:rsidR="00916052" w:rsidRPr="00916052" w:rsidRDefault="00916052" w:rsidP="00916052">
            <w:pPr>
              <w:rPr>
                <w:rFonts w:ascii="Book Antiqua" w:hAnsi="Book Antiqua"/>
                <w:lang w:val="uk-UA"/>
              </w:rPr>
            </w:pPr>
            <w:r w:rsidRPr="00916052">
              <w:rPr>
                <w:lang w:val="uk-UA"/>
              </w:rPr>
              <w:t>«</w:t>
            </w:r>
            <w:r w:rsidRPr="00916052">
              <w:rPr>
                <w:i/>
                <w:iCs/>
              </w:rPr>
              <w:t xml:space="preserve">Роль </w:t>
            </w:r>
            <w:proofErr w:type="spellStart"/>
            <w:r w:rsidRPr="00916052">
              <w:rPr>
                <w:i/>
                <w:iCs/>
              </w:rPr>
              <w:t>родини</w:t>
            </w:r>
            <w:proofErr w:type="spellEnd"/>
            <w:r w:rsidRPr="00916052">
              <w:rPr>
                <w:i/>
                <w:iCs/>
              </w:rPr>
              <w:t xml:space="preserve"> в </w:t>
            </w:r>
            <w:proofErr w:type="spellStart"/>
            <w:r w:rsidRPr="00916052">
              <w:rPr>
                <w:i/>
                <w:iCs/>
              </w:rPr>
              <w:t>розвитку</w:t>
            </w:r>
            <w:proofErr w:type="spellEnd"/>
            <w:r w:rsidRPr="00916052">
              <w:rPr>
                <w:i/>
                <w:iCs/>
              </w:rPr>
              <w:t xml:space="preserve"> </w:t>
            </w:r>
            <w:proofErr w:type="spellStart"/>
            <w:r w:rsidRPr="00916052">
              <w:rPr>
                <w:i/>
                <w:iCs/>
              </w:rPr>
              <w:t>моральних</w:t>
            </w:r>
            <w:proofErr w:type="spellEnd"/>
            <w:r w:rsidRPr="00916052">
              <w:rPr>
                <w:i/>
                <w:iCs/>
              </w:rPr>
              <w:t xml:space="preserve"> </w:t>
            </w:r>
            <w:proofErr w:type="spellStart"/>
            <w:r w:rsidRPr="00916052">
              <w:rPr>
                <w:i/>
                <w:iCs/>
              </w:rPr>
              <w:t>якостей</w:t>
            </w:r>
            <w:proofErr w:type="spellEnd"/>
            <w:r w:rsidRPr="00916052">
              <w:rPr>
                <w:i/>
                <w:iCs/>
                <w:lang w:val="uk-UA"/>
              </w:rPr>
              <w:t xml:space="preserve"> дитини»</w:t>
            </w:r>
            <w:r w:rsidRPr="00916052">
              <w:rPr>
                <w:rFonts w:ascii="Book Antiqua" w:hAnsi="Book Antiqua"/>
                <w:lang w:val="uk-UA"/>
              </w:rPr>
              <w:t xml:space="preserve"> Правила внутрішнього розпорядку ліцею. </w:t>
            </w:r>
          </w:p>
          <w:p w:rsidR="00916052" w:rsidRPr="00916052" w:rsidRDefault="00916052" w:rsidP="00916052">
            <w:pPr>
              <w:rPr>
                <w:rFonts w:ascii="Book Antiqua" w:hAnsi="Book Antiqua"/>
                <w:lang w:val="uk-UA"/>
              </w:rPr>
            </w:pPr>
            <w:r w:rsidRPr="00916052">
              <w:rPr>
                <w:rFonts w:ascii="Book Antiqua" w:hAnsi="Book Antiqua"/>
                <w:lang w:val="uk-UA"/>
              </w:rPr>
              <w:lastRenderedPageBreak/>
              <w:t>Конкурсні випробування при вступі в 5-ті, 8-мі, 10-ті класи.</w:t>
            </w:r>
          </w:p>
          <w:p w:rsidR="00916052" w:rsidRPr="00916052" w:rsidRDefault="00916052" w:rsidP="00916052">
            <w:pPr>
              <w:rPr>
                <w:rFonts w:ascii="Book Antiqua" w:hAnsi="Book Antiqua"/>
                <w:lang w:val="uk-UA"/>
              </w:rPr>
            </w:pPr>
            <w:r w:rsidRPr="00916052">
              <w:rPr>
                <w:rFonts w:ascii="Book Antiqua" w:hAnsi="Book Antiqua"/>
                <w:lang w:val="uk-UA"/>
              </w:rPr>
              <w:t>Відповідальність батьків за дії неповнолітньої (малолітньої дитини)</w:t>
            </w:r>
          </w:p>
        </w:tc>
        <w:tc>
          <w:tcPr>
            <w:tcW w:w="1914" w:type="dxa"/>
          </w:tcPr>
          <w:p w:rsidR="00916052" w:rsidRPr="00916052" w:rsidRDefault="00916052" w:rsidP="00916052">
            <w:pPr>
              <w:rPr>
                <w:rFonts w:ascii="Book Antiqua" w:hAnsi="Book Antiqua"/>
                <w:lang w:val="uk-UA"/>
              </w:rPr>
            </w:pPr>
            <w:r w:rsidRPr="00916052">
              <w:rPr>
                <w:rFonts w:ascii="Book Antiqua" w:hAnsi="Book Antiqua"/>
                <w:lang w:val="uk-UA"/>
              </w:rPr>
              <w:lastRenderedPageBreak/>
              <w:t>09.09.2014 року</w:t>
            </w:r>
          </w:p>
          <w:p w:rsidR="00916052" w:rsidRPr="00916052" w:rsidRDefault="00916052" w:rsidP="00916052">
            <w:pPr>
              <w:rPr>
                <w:rFonts w:ascii="Book Antiqua" w:hAnsi="Book Antiqua"/>
                <w:lang w:val="uk-UA"/>
              </w:rPr>
            </w:pPr>
            <w:r w:rsidRPr="00916052">
              <w:rPr>
                <w:rFonts w:ascii="Book Antiqua" w:hAnsi="Book Antiqua"/>
                <w:lang w:val="uk-UA"/>
              </w:rPr>
              <w:t>10.09.2014 року</w:t>
            </w:r>
          </w:p>
          <w:p w:rsidR="00916052" w:rsidRPr="00916052" w:rsidRDefault="00916052" w:rsidP="00916052">
            <w:pPr>
              <w:rPr>
                <w:rFonts w:ascii="Book Antiqua" w:hAnsi="Book Antiqua"/>
                <w:lang w:val="uk-UA"/>
              </w:rPr>
            </w:pPr>
            <w:r w:rsidRPr="00916052">
              <w:rPr>
                <w:rFonts w:ascii="Book Antiqua" w:hAnsi="Book Antiqua"/>
                <w:lang w:val="uk-UA"/>
              </w:rPr>
              <w:t>11.09.2014 року</w:t>
            </w:r>
          </w:p>
          <w:p w:rsidR="00916052" w:rsidRPr="00916052" w:rsidRDefault="00916052" w:rsidP="00916052">
            <w:pPr>
              <w:rPr>
                <w:rFonts w:ascii="Book Antiqua" w:hAnsi="Book Antiqua"/>
                <w:lang w:val="uk-UA"/>
              </w:rPr>
            </w:pPr>
          </w:p>
          <w:p w:rsidR="00916052" w:rsidRPr="00916052" w:rsidRDefault="00916052" w:rsidP="00916052">
            <w:pPr>
              <w:rPr>
                <w:rFonts w:ascii="Book Antiqua" w:hAnsi="Book Antiqua"/>
                <w:lang w:val="uk-UA"/>
              </w:rPr>
            </w:pPr>
          </w:p>
        </w:tc>
        <w:tc>
          <w:tcPr>
            <w:tcW w:w="1914" w:type="dxa"/>
          </w:tcPr>
          <w:p w:rsidR="00916052" w:rsidRPr="00916052" w:rsidRDefault="00916052" w:rsidP="00916052">
            <w:pPr>
              <w:rPr>
                <w:rFonts w:ascii="Book Antiqua" w:hAnsi="Book Antiqua"/>
                <w:lang w:val="uk-UA"/>
              </w:rPr>
            </w:pPr>
            <w:r w:rsidRPr="00916052">
              <w:rPr>
                <w:rFonts w:ascii="Book Antiqua" w:hAnsi="Book Antiqua"/>
                <w:lang w:val="uk-UA"/>
              </w:rPr>
              <w:t>10.09.2014 року</w:t>
            </w:r>
          </w:p>
          <w:p w:rsidR="00916052" w:rsidRPr="00916052" w:rsidRDefault="00916052" w:rsidP="00916052">
            <w:pPr>
              <w:rPr>
                <w:rFonts w:ascii="Book Antiqua" w:hAnsi="Book Antiqua"/>
                <w:lang w:val="uk-UA"/>
              </w:rPr>
            </w:pPr>
          </w:p>
          <w:p w:rsidR="00916052" w:rsidRPr="00916052" w:rsidRDefault="00916052" w:rsidP="00916052">
            <w:pPr>
              <w:rPr>
                <w:rFonts w:ascii="Book Antiqua" w:hAnsi="Book Antiqua"/>
                <w:lang w:val="uk-UA"/>
              </w:rPr>
            </w:pPr>
          </w:p>
        </w:tc>
        <w:tc>
          <w:tcPr>
            <w:tcW w:w="1915" w:type="dxa"/>
          </w:tcPr>
          <w:p w:rsidR="00916052" w:rsidRPr="00916052" w:rsidRDefault="00916052" w:rsidP="00916052">
            <w:pPr>
              <w:rPr>
                <w:rFonts w:ascii="Book Antiqua" w:hAnsi="Book Antiqua"/>
                <w:lang w:val="uk-UA"/>
              </w:rPr>
            </w:pPr>
            <w:r w:rsidRPr="00916052">
              <w:rPr>
                <w:rFonts w:ascii="Book Antiqua" w:hAnsi="Book Antiqua"/>
                <w:lang w:val="uk-UA"/>
              </w:rPr>
              <w:t>11.09.2014 року</w:t>
            </w:r>
          </w:p>
          <w:p w:rsidR="00916052" w:rsidRPr="00916052" w:rsidRDefault="00916052" w:rsidP="00916052">
            <w:pPr>
              <w:rPr>
                <w:rFonts w:ascii="Book Antiqua" w:hAnsi="Book Antiqua"/>
                <w:lang w:val="uk-UA"/>
              </w:rPr>
            </w:pPr>
          </w:p>
          <w:p w:rsidR="00916052" w:rsidRPr="00916052" w:rsidRDefault="00916052" w:rsidP="00916052">
            <w:pPr>
              <w:rPr>
                <w:rFonts w:ascii="Book Antiqua" w:hAnsi="Book Antiqua"/>
                <w:lang w:val="uk-UA"/>
              </w:rPr>
            </w:pPr>
          </w:p>
        </w:tc>
      </w:tr>
      <w:tr w:rsidR="00916052" w:rsidRPr="00916052" w:rsidTr="00934AAA">
        <w:tc>
          <w:tcPr>
            <w:tcW w:w="648" w:type="dxa"/>
          </w:tcPr>
          <w:p w:rsidR="00916052" w:rsidRPr="00916052" w:rsidRDefault="00916052" w:rsidP="00916052">
            <w:pPr>
              <w:rPr>
                <w:rFonts w:ascii="Book Antiqua" w:hAnsi="Book Antiqua"/>
                <w:lang w:val="uk-UA"/>
              </w:rPr>
            </w:pPr>
            <w:r w:rsidRPr="00916052">
              <w:rPr>
                <w:rFonts w:ascii="Book Antiqua" w:hAnsi="Book Antiqua"/>
                <w:lang w:val="uk-UA"/>
              </w:rPr>
              <w:lastRenderedPageBreak/>
              <w:t>ІІ</w:t>
            </w:r>
          </w:p>
        </w:tc>
        <w:tc>
          <w:tcPr>
            <w:tcW w:w="3180" w:type="dxa"/>
          </w:tcPr>
          <w:p w:rsidR="00916052" w:rsidRPr="00916052" w:rsidRDefault="00916052" w:rsidP="00916052">
            <w:pPr>
              <w:rPr>
                <w:rFonts w:ascii="Book Antiqua" w:hAnsi="Book Antiqua"/>
                <w:lang w:val="uk-UA"/>
              </w:rPr>
            </w:pPr>
            <w:proofErr w:type="spellStart"/>
            <w:r w:rsidRPr="00916052">
              <w:rPr>
                <w:rFonts w:ascii="Book Antiqua" w:hAnsi="Book Antiqua"/>
                <w:lang w:val="uk-UA"/>
              </w:rPr>
              <w:t>ІІ-гі</w:t>
            </w:r>
            <w:proofErr w:type="spellEnd"/>
            <w:r w:rsidRPr="00916052">
              <w:rPr>
                <w:rFonts w:ascii="Book Antiqua" w:hAnsi="Book Antiqua"/>
                <w:lang w:val="uk-UA"/>
              </w:rPr>
              <w:t xml:space="preserve"> </w:t>
            </w:r>
            <w:proofErr w:type="spellStart"/>
            <w:r w:rsidRPr="00916052">
              <w:rPr>
                <w:rFonts w:ascii="Book Antiqua" w:hAnsi="Book Antiqua"/>
                <w:lang w:val="uk-UA"/>
              </w:rPr>
              <w:t>загальноліцейні</w:t>
            </w:r>
            <w:proofErr w:type="spellEnd"/>
            <w:r w:rsidRPr="00916052">
              <w:rPr>
                <w:rFonts w:ascii="Book Antiqua" w:hAnsi="Book Antiqua"/>
                <w:lang w:val="uk-UA"/>
              </w:rPr>
              <w:t xml:space="preserve"> збори проекту «Школа успішного батьківства» на тему (11-13.11.2014):</w:t>
            </w:r>
          </w:p>
          <w:p w:rsidR="00916052" w:rsidRPr="00916052" w:rsidRDefault="00916052" w:rsidP="00916052">
            <w:pPr>
              <w:rPr>
                <w:rFonts w:ascii="Book Antiqua" w:hAnsi="Book Antiqua"/>
                <w:lang w:val="uk-UA"/>
              </w:rPr>
            </w:pPr>
            <w:r w:rsidRPr="00916052">
              <w:rPr>
                <w:i/>
                <w:lang w:val="uk-UA"/>
              </w:rPr>
              <w:t>«Види мотивів та мотивації навчальної діяльності»</w:t>
            </w:r>
          </w:p>
        </w:tc>
        <w:tc>
          <w:tcPr>
            <w:tcW w:w="1914" w:type="dxa"/>
          </w:tcPr>
          <w:p w:rsidR="00916052" w:rsidRPr="00916052" w:rsidRDefault="00916052" w:rsidP="00916052">
            <w:pPr>
              <w:rPr>
                <w:rFonts w:ascii="Book Antiqua" w:hAnsi="Book Antiqua"/>
                <w:lang w:val="uk-UA"/>
              </w:rPr>
            </w:pPr>
            <w:r w:rsidRPr="00916052">
              <w:rPr>
                <w:rFonts w:ascii="Book Antiqua" w:hAnsi="Book Antiqua"/>
                <w:lang w:val="uk-UA"/>
              </w:rPr>
              <w:t>11.11.2014 року</w:t>
            </w:r>
          </w:p>
          <w:p w:rsidR="00916052" w:rsidRPr="00916052" w:rsidRDefault="00916052" w:rsidP="00916052">
            <w:pPr>
              <w:rPr>
                <w:rFonts w:ascii="Book Antiqua" w:hAnsi="Book Antiqua"/>
                <w:lang w:val="uk-UA"/>
              </w:rPr>
            </w:pPr>
            <w:r w:rsidRPr="00916052">
              <w:rPr>
                <w:rFonts w:ascii="Book Antiqua" w:hAnsi="Book Antiqua"/>
                <w:lang w:val="uk-UA"/>
              </w:rPr>
              <w:t>12.11.2014 року</w:t>
            </w:r>
          </w:p>
          <w:p w:rsidR="00916052" w:rsidRPr="00916052" w:rsidRDefault="00916052" w:rsidP="00916052">
            <w:pPr>
              <w:rPr>
                <w:rFonts w:ascii="Book Antiqua" w:hAnsi="Book Antiqua"/>
                <w:lang w:val="uk-UA"/>
              </w:rPr>
            </w:pPr>
            <w:r w:rsidRPr="00916052">
              <w:rPr>
                <w:rFonts w:ascii="Book Antiqua" w:hAnsi="Book Antiqua"/>
                <w:lang w:val="uk-UA"/>
              </w:rPr>
              <w:t>13.11.2014 року</w:t>
            </w:r>
          </w:p>
          <w:p w:rsidR="00916052" w:rsidRPr="00916052" w:rsidRDefault="00916052" w:rsidP="00916052">
            <w:pPr>
              <w:rPr>
                <w:rFonts w:ascii="Book Antiqua" w:hAnsi="Book Antiqua"/>
                <w:lang w:val="uk-UA"/>
              </w:rPr>
            </w:pPr>
          </w:p>
          <w:p w:rsidR="00916052" w:rsidRPr="00916052" w:rsidRDefault="00916052" w:rsidP="00916052">
            <w:pPr>
              <w:rPr>
                <w:rFonts w:ascii="Book Antiqua" w:hAnsi="Book Antiqua"/>
                <w:lang w:val="uk-UA"/>
              </w:rPr>
            </w:pPr>
          </w:p>
          <w:p w:rsidR="00916052" w:rsidRPr="00916052" w:rsidRDefault="00916052" w:rsidP="00916052">
            <w:pPr>
              <w:rPr>
                <w:rFonts w:ascii="Book Antiqua" w:hAnsi="Book Antiqua"/>
                <w:lang w:val="uk-UA"/>
              </w:rPr>
            </w:pPr>
          </w:p>
        </w:tc>
        <w:tc>
          <w:tcPr>
            <w:tcW w:w="1914" w:type="dxa"/>
          </w:tcPr>
          <w:p w:rsidR="00916052" w:rsidRPr="00916052" w:rsidRDefault="00916052" w:rsidP="00916052">
            <w:pPr>
              <w:rPr>
                <w:rFonts w:ascii="Book Antiqua" w:hAnsi="Book Antiqua"/>
                <w:lang w:val="uk-UA"/>
              </w:rPr>
            </w:pPr>
            <w:r w:rsidRPr="00916052">
              <w:rPr>
                <w:rFonts w:ascii="Book Antiqua" w:hAnsi="Book Antiqua"/>
                <w:lang w:val="uk-UA"/>
              </w:rPr>
              <w:t>12.11.2014 року</w:t>
            </w:r>
          </w:p>
          <w:p w:rsidR="00916052" w:rsidRPr="00916052" w:rsidRDefault="00916052" w:rsidP="00916052">
            <w:pPr>
              <w:rPr>
                <w:rFonts w:ascii="Book Antiqua" w:hAnsi="Book Antiqua"/>
                <w:lang w:val="uk-UA"/>
              </w:rPr>
            </w:pPr>
          </w:p>
          <w:p w:rsidR="00916052" w:rsidRPr="00916052" w:rsidRDefault="00916052" w:rsidP="00916052">
            <w:pPr>
              <w:rPr>
                <w:rFonts w:ascii="Book Antiqua" w:hAnsi="Book Antiqua"/>
                <w:lang w:val="uk-UA"/>
              </w:rPr>
            </w:pPr>
          </w:p>
          <w:p w:rsidR="00916052" w:rsidRPr="00916052" w:rsidRDefault="00916052" w:rsidP="00916052">
            <w:pPr>
              <w:rPr>
                <w:rFonts w:ascii="Book Antiqua" w:hAnsi="Book Antiqua"/>
                <w:lang w:val="uk-UA"/>
              </w:rPr>
            </w:pPr>
          </w:p>
        </w:tc>
        <w:tc>
          <w:tcPr>
            <w:tcW w:w="1915" w:type="dxa"/>
          </w:tcPr>
          <w:p w:rsidR="00916052" w:rsidRPr="00916052" w:rsidRDefault="00916052" w:rsidP="00916052">
            <w:pPr>
              <w:rPr>
                <w:rFonts w:ascii="Book Antiqua" w:hAnsi="Book Antiqua"/>
                <w:lang w:val="uk-UA"/>
              </w:rPr>
            </w:pPr>
            <w:r w:rsidRPr="00916052">
              <w:rPr>
                <w:rFonts w:ascii="Book Antiqua" w:hAnsi="Book Antiqua"/>
                <w:lang w:val="uk-UA"/>
              </w:rPr>
              <w:t>13.11.2014 року</w:t>
            </w:r>
          </w:p>
          <w:p w:rsidR="00916052" w:rsidRPr="00916052" w:rsidRDefault="00916052" w:rsidP="00916052">
            <w:pPr>
              <w:rPr>
                <w:rFonts w:ascii="Book Antiqua" w:hAnsi="Book Antiqua"/>
                <w:lang w:val="uk-UA"/>
              </w:rPr>
            </w:pPr>
          </w:p>
          <w:p w:rsidR="00916052" w:rsidRPr="00916052" w:rsidRDefault="00916052" w:rsidP="00916052">
            <w:pPr>
              <w:rPr>
                <w:rFonts w:ascii="Book Antiqua" w:hAnsi="Book Antiqua"/>
                <w:lang w:val="uk-UA"/>
              </w:rPr>
            </w:pPr>
          </w:p>
          <w:p w:rsidR="00916052" w:rsidRPr="00916052" w:rsidRDefault="00916052" w:rsidP="00916052">
            <w:pPr>
              <w:rPr>
                <w:rFonts w:ascii="Book Antiqua" w:hAnsi="Book Antiqua"/>
                <w:lang w:val="uk-UA"/>
              </w:rPr>
            </w:pPr>
          </w:p>
        </w:tc>
      </w:tr>
      <w:tr w:rsidR="00916052" w:rsidRPr="00916052" w:rsidTr="00934AAA">
        <w:tc>
          <w:tcPr>
            <w:tcW w:w="648" w:type="dxa"/>
          </w:tcPr>
          <w:p w:rsidR="00916052" w:rsidRPr="00916052" w:rsidRDefault="00916052" w:rsidP="00916052">
            <w:pPr>
              <w:rPr>
                <w:rFonts w:ascii="Book Antiqua" w:hAnsi="Book Antiqua"/>
                <w:lang w:val="uk-UA"/>
              </w:rPr>
            </w:pPr>
            <w:r w:rsidRPr="00916052">
              <w:rPr>
                <w:rFonts w:ascii="Book Antiqua" w:hAnsi="Book Antiqua"/>
                <w:lang w:val="uk-UA"/>
              </w:rPr>
              <w:t>ІІІ</w:t>
            </w:r>
          </w:p>
        </w:tc>
        <w:tc>
          <w:tcPr>
            <w:tcW w:w="3180" w:type="dxa"/>
          </w:tcPr>
          <w:p w:rsidR="00916052" w:rsidRPr="00916052" w:rsidRDefault="00916052" w:rsidP="00916052">
            <w:pPr>
              <w:rPr>
                <w:rFonts w:ascii="Book Antiqua" w:hAnsi="Book Antiqua"/>
                <w:lang w:val="uk-UA"/>
              </w:rPr>
            </w:pPr>
            <w:proofErr w:type="spellStart"/>
            <w:r w:rsidRPr="00916052">
              <w:rPr>
                <w:rFonts w:ascii="Book Antiqua" w:hAnsi="Book Antiqua"/>
                <w:lang w:val="uk-UA"/>
              </w:rPr>
              <w:t>ІІІ-ті</w:t>
            </w:r>
            <w:proofErr w:type="spellEnd"/>
            <w:r w:rsidRPr="00916052">
              <w:rPr>
                <w:rFonts w:ascii="Book Antiqua" w:hAnsi="Book Antiqua"/>
                <w:lang w:val="uk-UA"/>
              </w:rPr>
              <w:t xml:space="preserve"> </w:t>
            </w:r>
            <w:proofErr w:type="spellStart"/>
            <w:r w:rsidRPr="00916052">
              <w:rPr>
                <w:rFonts w:ascii="Book Antiqua" w:hAnsi="Book Antiqua"/>
                <w:lang w:val="uk-UA"/>
              </w:rPr>
              <w:t>загальноліцейні</w:t>
            </w:r>
            <w:proofErr w:type="spellEnd"/>
            <w:r w:rsidRPr="00916052">
              <w:rPr>
                <w:rFonts w:ascii="Book Antiqua" w:hAnsi="Book Antiqua"/>
                <w:lang w:val="uk-UA"/>
              </w:rPr>
              <w:t xml:space="preserve"> збори проекту «Школа успішного батьківства»</w:t>
            </w:r>
          </w:p>
          <w:p w:rsidR="00916052" w:rsidRPr="00916052" w:rsidRDefault="00916052" w:rsidP="00916052">
            <w:pPr>
              <w:rPr>
                <w:rFonts w:ascii="Book Antiqua" w:hAnsi="Book Antiqua"/>
                <w:lang w:val="uk-UA"/>
              </w:rPr>
            </w:pPr>
            <w:r w:rsidRPr="00916052">
              <w:rPr>
                <w:rFonts w:ascii="Book Antiqua" w:hAnsi="Book Antiqua"/>
                <w:lang w:val="uk-UA"/>
              </w:rPr>
              <w:t>на тему (20-22.01.2015):</w:t>
            </w:r>
          </w:p>
          <w:p w:rsidR="00916052" w:rsidRPr="00916052" w:rsidRDefault="00916052" w:rsidP="00916052">
            <w:pPr>
              <w:rPr>
                <w:rFonts w:ascii="Book Antiqua" w:hAnsi="Book Antiqua"/>
                <w:lang w:val="uk-UA"/>
              </w:rPr>
            </w:pPr>
            <w:r w:rsidRPr="00916052">
              <w:rPr>
                <w:i/>
                <w:lang w:val="uk-UA"/>
              </w:rPr>
              <w:t>«Розвиток вольових якостей особистості»</w:t>
            </w:r>
          </w:p>
        </w:tc>
        <w:tc>
          <w:tcPr>
            <w:tcW w:w="1914" w:type="dxa"/>
          </w:tcPr>
          <w:p w:rsidR="00916052" w:rsidRPr="00916052" w:rsidRDefault="00916052" w:rsidP="00916052">
            <w:pPr>
              <w:rPr>
                <w:rFonts w:ascii="Book Antiqua" w:hAnsi="Book Antiqua"/>
                <w:lang w:val="uk-UA"/>
              </w:rPr>
            </w:pPr>
            <w:r w:rsidRPr="00916052">
              <w:rPr>
                <w:rFonts w:ascii="Book Antiqua" w:hAnsi="Book Antiqua"/>
                <w:lang w:val="uk-UA"/>
              </w:rPr>
              <w:t>20.01.2015 року</w:t>
            </w:r>
          </w:p>
          <w:p w:rsidR="00916052" w:rsidRPr="00916052" w:rsidRDefault="00916052" w:rsidP="00916052">
            <w:pPr>
              <w:rPr>
                <w:rFonts w:ascii="Book Antiqua" w:hAnsi="Book Antiqua"/>
                <w:lang w:val="uk-UA"/>
              </w:rPr>
            </w:pPr>
            <w:r w:rsidRPr="00916052">
              <w:rPr>
                <w:rFonts w:ascii="Book Antiqua" w:hAnsi="Book Antiqua"/>
                <w:lang w:val="uk-UA"/>
              </w:rPr>
              <w:t>21.01.2015 року</w:t>
            </w:r>
          </w:p>
          <w:p w:rsidR="00916052" w:rsidRPr="00916052" w:rsidRDefault="00916052" w:rsidP="00916052">
            <w:pPr>
              <w:rPr>
                <w:rFonts w:ascii="Book Antiqua" w:hAnsi="Book Antiqua"/>
                <w:lang w:val="uk-UA"/>
              </w:rPr>
            </w:pPr>
            <w:r w:rsidRPr="00916052">
              <w:rPr>
                <w:rFonts w:ascii="Book Antiqua" w:hAnsi="Book Antiqua"/>
                <w:lang w:val="uk-UA"/>
              </w:rPr>
              <w:t>22.01.2015 року</w:t>
            </w:r>
          </w:p>
          <w:p w:rsidR="00916052" w:rsidRPr="00916052" w:rsidRDefault="00916052" w:rsidP="00916052">
            <w:pPr>
              <w:rPr>
                <w:rFonts w:ascii="Book Antiqua" w:hAnsi="Book Antiqua"/>
                <w:lang w:val="uk-UA"/>
              </w:rPr>
            </w:pPr>
          </w:p>
          <w:p w:rsidR="00916052" w:rsidRPr="00916052" w:rsidRDefault="00916052" w:rsidP="00916052">
            <w:pPr>
              <w:rPr>
                <w:rFonts w:ascii="Book Antiqua" w:hAnsi="Book Antiqua"/>
                <w:lang w:val="uk-UA"/>
              </w:rPr>
            </w:pPr>
          </w:p>
        </w:tc>
        <w:tc>
          <w:tcPr>
            <w:tcW w:w="1914" w:type="dxa"/>
          </w:tcPr>
          <w:p w:rsidR="00916052" w:rsidRPr="00916052" w:rsidRDefault="00916052" w:rsidP="00916052">
            <w:pPr>
              <w:rPr>
                <w:rFonts w:ascii="Book Antiqua" w:hAnsi="Book Antiqua"/>
                <w:lang w:val="uk-UA"/>
              </w:rPr>
            </w:pPr>
            <w:r w:rsidRPr="00916052">
              <w:rPr>
                <w:rFonts w:ascii="Book Antiqua" w:hAnsi="Book Antiqua"/>
                <w:lang w:val="uk-UA"/>
              </w:rPr>
              <w:t>21.01.2015 року</w:t>
            </w:r>
          </w:p>
          <w:p w:rsidR="00916052" w:rsidRPr="00916052" w:rsidRDefault="00916052" w:rsidP="00916052">
            <w:pPr>
              <w:rPr>
                <w:rFonts w:ascii="Book Antiqua" w:hAnsi="Book Antiqua"/>
                <w:lang w:val="uk-UA"/>
              </w:rPr>
            </w:pPr>
          </w:p>
        </w:tc>
        <w:tc>
          <w:tcPr>
            <w:tcW w:w="1915" w:type="dxa"/>
          </w:tcPr>
          <w:p w:rsidR="00916052" w:rsidRPr="00916052" w:rsidRDefault="00916052" w:rsidP="00916052">
            <w:pPr>
              <w:rPr>
                <w:rFonts w:ascii="Book Antiqua" w:hAnsi="Book Antiqua"/>
                <w:lang w:val="uk-UA"/>
              </w:rPr>
            </w:pPr>
            <w:r w:rsidRPr="00916052">
              <w:rPr>
                <w:rFonts w:ascii="Book Antiqua" w:hAnsi="Book Antiqua"/>
                <w:lang w:val="uk-UA"/>
              </w:rPr>
              <w:t>22.01.2015 року</w:t>
            </w:r>
          </w:p>
          <w:p w:rsidR="00916052" w:rsidRPr="00916052" w:rsidRDefault="00916052" w:rsidP="00916052">
            <w:pPr>
              <w:rPr>
                <w:rFonts w:ascii="Book Antiqua" w:hAnsi="Book Antiqua"/>
                <w:lang w:val="uk-UA"/>
              </w:rPr>
            </w:pPr>
          </w:p>
        </w:tc>
      </w:tr>
      <w:tr w:rsidR="00916052" w:rsidRPr="00916052" w:rsidTr="00934AAA">
        <w:tc>
          <w:tcPr>
            <w:tcW w:w="648" w:type="dxa"/>
          </w:tcPr>
          <w:p w:rsidR="00916052" w:rsidRPr="00916052" w:rsidRDefault="00916052" w:rsidP="00916052">
            <w:pPr>
              <w:rPr>
                <w:rFonts w:ascii="Book Antiqua" w:hAnsi="Book Antiqua"/>
                <w:lang w:val="uk-UA"/>
              </w:rPr>
            </w:pPr>
            <w:r w:rsidRPr="00916052">
              <w:rPr>
                <w:rFonts w:ascii="Book Antiqua" w:hAnsi="Book Antiqua"/>
                <w:lang w:val="uk-UA"/>
              </w:rPr>
              <w:t>ІV</w:t>
            </w:r>
          </w:p>
        </w:tc>
        <w:tc>
          <w:tcPr>
            <w:tcW w:w="3180" w:type="dxa"/>
          </w:tcPr>
          <w:p w:rsidR="00916052" w:rsidRPr="00916052" w:rsidRDefault="00916052" w:rsidP="00916052">
            <w:pPr>
              <w:rPr>
                <w:rFonts w:ascii="Book Antiqua" w:hAnsi="Book Antiqua"/>
                <w:lang w:val="uk-UA"/>
              </w:rPr>
            </w:pPr>
            <w:proofErr w:type="spellStart"/>
            <w:r w:rsidRPr="00916052">
              <w:rPr>
                <w:rFonts w:ascii="Book Antiqua" w:hAnsi="Book Antiqua"/>
                <w:lang w:val="uk-UA"/>
              </w:rPr>
              <w:t>ІV-ті</w:t>
            </w:r>
            <w:proofErr w:type="spellEnd"/>
            <w:r w:rsidRPr="00916052">
              <w:rPr>
                <w:rFonts w:ascii="Book Antiqua" w:hAnsi="Book Antiqua"/>
                <w:lang w:val="uk-UA"/>
              </w:rPr>
              <w:t xml:space="preserve"> </w:t>
            </w:r>
            <w:proofErr w:type="spellStart"/>
            <w:r w:rsidRPr="00916052">
              <w:rPr>
                <w:rFonts w:ascii="Book Antiqua" w:hAnsi="Book Antiqua"/>
                <w:lang w:val="uk-UA"/>
              </w:rPr>
              <w:t>загальноліцейні</w:t>
            </w:r>
            <w:proofErr w:type="spellEnd"/>
            <w:r w:rsidRPr="00916052">
              <w:rPr>
                <w:rFonts w:ascii="Book Antiqua" w:hAnsi="Book Antiqua"/>
                <w:lang w:val="uk-UA"/>
              </w:rPr>
              <w:t xml:space="preserve"> збори проекту «Школа успішного батьківства» на тему (07-09.04.2015):</w:t>
            </w:r>
          </w:p>
          <w:p w:rsidR="00916052" w:rsidRPr="00916052" w:rsidRDefault="00916052" w:rsidP="00916052">
            <w:pPr>
              <w:rPr>
                <w:rFonts w:ascii="Book Antiqua" w:hAnsi="Book Antiqua"/>
                <w:lang w:val="uk-UA"/>
              </w:rPr>
            </w:pPr>
            <w:r w:rsidRPr="00916052">
              <w:rPr>
                <w:i/>
                <w:lang w:val="uk-UA"/>
              </w:rPr>
              <w:t>«</w:t>
            </w:r>
            <w:r w:rsidRPr="00916052">
              <w:rPr>
                <w:bCs/>
                <w:i/>
                <w:lang w:val="uk-UA"/>
              </w:rPr>
              <w:t>Розвиток творчого мислення як складова  успішності особистості»</w:t>
            </w:r>
            <w:r w:rsidRPr="00916052">
              <w:rPr>
                <w:rFonts w:ascii="Book Antiqua" w:hAnsi="Book Antiqua"/>
                <w:lang w:val="uk-UA"/>
              </w:rPr>
              <w:t xml:space="preserve"> </w:t>
            </w:r>
          </w:p>
        </w:tc>
        <w:tc>
          <w:tcPr>
            <w:tcW w:w="1914" w:type="dxa"/>
          </w:tcPr>
          <w:p w:rsidR="00916052" w:rsidRPr="00916052" w:rsidRDefault="00916052" w:rsidP="00916052">
            <w:pPr>
              <w:rPr>
                <w:rFonts w:ascii="Book Antiqua" w:hAnsi="Book Antiqua"/>
                <w:lang w:val="uk-UA"/>
              </w:rPr>
            </w:pPr>
            <w:r w:rsidRPr="00916052">
              <w:rPr>
                <w:rFonts w:ascii="Book Antiqua" w:hAnsi="Book Antiqua"/>
                <w:lang w:val="uk-UA"/>
              </w:rPr>
              <w:t>07.04.2015 року</w:t>
            </w:r>
          </w:p>
          <w:p w:rsidR="00916052" w:rsidRPr="00916052" w:rsidRDefault="00916052" w:rsidP="00916052">
            <w:pPr>
              <w:rPr>
                <w:rFonts w:ascii="Book Antiqua" w:hAnsi="Book Antiqua"/>
                <w:lang w:val="uk-UA"/>
              </w:rPr>
            </w:pPr>
            <w:r w:rsidRPr="00916052">
              <w:rPr>
                <w:rFonts w:ascii="Book Antiqua" w:hAnsi="Book Antiqua"/>
                <w:lang w:val="uk-UA"/>
              </w:rPr>
              <w:t>08.04.2015 року</w:t>
            </w:r>
          </w:p>
          <w:p w:rsidR="00916052" w:rsidRPr="00916052" w:rsidRDefault="00916052" w:rsidP="00916052">
            <w:pPr>
              <w:rPr>
                <w:rFonts w:ascii="Book Antiqua" w:hAnsi="Book Antiqua"/>
                <w:lang w:val="uk-UA"/>
              </w:rPr>
            </w:pPr>
            <w:r w:rsidRPr="00916052">
              <w:rPr>
                <w:rFonts w:ascii="Book Antiqua" w:hAnsi="Book Antiqua"/>
                <w:lang w:val="uk-UA"/>
              </w:rPr>
              <w:t>09.04.2015 року</w:t>
            </w:r>
          </w:p>
          <w:p w:rsidR="00916052" w:rsidRPr="00916052" w:rsidRDefault="00916052" w:rsidP="00916052">
            <w:pPr>
              <w:rPr>
                <w:rFonts w:ascii="Book Antiqua" w:hAnsi="Book Antiqua"/>
                <w:lang w:val="uk-UA"/>
              </w:rPr>
            </w:pPr>
            <w:r w:rsidRPr="00916052">
              <w:rPr>
                <w:rFonts w:ascii="Book Antiqua" w:hAnsi="Book Antiqua"/>
                <w:lang w:val="uk-UA"/>
              </w:rPr>
              <w:t xml:space="preserve">4 класи </w:t>
            </w:r>
            <w:proofErr w:type="spellStart"/>
            <w:r w:rsidRPr="00916052">
              <w:rPr>
                <w:rFonts w:ascii="Book Antiqua" w:hAnsi="Book Antiqua"/>
                <w:lang w:val="uk-UA"/>
              </w:rPr>
              <w:t>–підготовка</w:t>
            </w:r>
            <w:proofErr w:type="spellEnd"/>
            <w:r w:rsidRPr="00916052">
              <w:rPr>
                <w:rFonts w:ascii="Book Antiqua" w:hAnsi="Book Antiqua"/>
                <w:lang w:val="uk-UA"/>
              </w:rPr>
              <w:t xml:space="preserve"> до ДПА, вступу до 5-тих класів</w:t>
            </w:r>
          </w:p>
          <w:p w:rsidR="00916052" w:rsidRPr="00916052" w:rsidRDefault="00916052" w:rsidP="00916052">
            <w:pPr>
              <w:rPr>
                <w:rFonts w:ascii="Book Antiqua" w:hAnsi="Book Antiqua"/>
                <w:lang w:val="uk-UA"/>
              </w:rPr>
            </w:pPr>
          </w:p>
        </w:tc>
        <w:tc>
          <w:tcPr>
            <w:tcW w:w="1914" w:type="dxa"/>
          </w:tcPr>
          <w:p w:rsidR="00916052" w:rsidRPr="00916052" w:rsidRDefault="00916052" w:rsidP="00916052">
            <w:pPr>
              <w:rPr>
                <w:rFonts w:ascii="Book Antiqua" w:hAnsi="Book Antiqua"/>
                <w:lang w:val="uk-UA"/>
              </w:rPr>
            </w:pPr>
            <w:r w:rsidRPr="00916052">
              <w:rPr>
                <w:rFonts w:ascii="Book Antiqua" w:hAnsi="Book Antiqua"/>
                <w:lang w:val="uk-UA"/>
              </w:rPr>
              <w:t>08.04.2015 року</w:t>
            </w:r>
          </w:p>
          <w:p w:rsidR="00916052" w:rsidRPr="00916052" w:rsidRDefault="00916052" w:rsidP="00916052">
            <w:pPr>
              <w:rPr>
                <w:rFonts w:ascii="Book Antiqua" w:hAnsi="Book Antiqua"/>
                <w:lang w:val="uk-UA"/>
              </w:rPr>
            </w:pPr>
          </w:p>
        </w:tc>
        <w:tc>
          <w:tcPr>
            <w:tcW w:w="1915" w:type="dxa"/>
          </w:tcPr>
          <w:p w:rsidR="00916052" w:rsidRPr="00916052" w:rsidRDefault="00916052" w:rsidP="00916052">
            <w:pPr>
              <w:rPr>
                <w:rFonts w:ascii="Book Antiqua" w:hAnsi="Book Antiqua"/>
                <w:lang w:val="uk-UA"/>
              </w:rPr>
            </w:pPr>
            <w:r w:rsidRPr="00916052">
              <w:rPr>
                <w:rFonts w:ascii="Book Antiqua" w:hAnsi="Book Antiqua"/>
                <w:lang w:val="uk-UA"/>
              </w:rPr>
              <w:t>09.04.2015 року</w:t>
            </w:r>
          </w:p>
          <w:p w:rsidR="00916052" w:rsidRPr="00916052" w:rsidRDefault="00916052" w:rsidP="00916052">
            <w:pPr>
              <w:rPr>
                <w:rFonts w:ascii="Book Antiqua" w:hAnsi="Book Antiqua"/>
                <w:lang w:val="uk-UA"/>
              </w:rPr>
            </w:pPr>
            <w:r w:rsidRPr="00916052">
              <w:rPr>
                <w:rFonts w:ascii="Book Antiqua" w:hAnsi="Book Antiqua"/>
                <w:lang w:val="uk-UA"/>
              </w:rPr>
              <w:t xml:space="preserve">9-ті, 11-ті класи підготовка до </w:t>
            </w:r>
          </w:p>
          <w:p w:rsidR="00916052" w:rsidRPr="00916052" w:rsidRDefault="00916052" w:rsidP="00916052">
            <w:pPr>
              <w:rPr>
                <w:rFonts w:ascii="Book Antiqua" w:hAnsi="Book Antiqua"/>
                <w:lang w:val="uk-UA"/>
              </w:rPr>
            </w:pPr>
            <w:r w:rsidRPr="00916052">
              <w:rPr>
                <w:rFonts w:ascii="Book Antiqua" w:hAnsi="Book Antiqua"/>
                <w:lang w:val="uk-UA"/>
              </w:rPr>
              <w:t>ДПА</w:t>
            </w:r>
          </w:p>
          <w:p w:rsidR="00916052" w:rsidRPr="00916052" w:rsidRDefault="00916052" w:rsidP="00916052">
            <w:pPr>
              <w:rPr>
                <w:rFonts w:ascii="Book Antiqua" w:hAnsi="Book Antiqua"/>
                <w:lang w:val="uk-UA"/>
              </w:rPr>
            </w:pPr>
          </w:p>
        </w:tc>
      </w:tr>
    </w:tbl>
    <w:p w:rsidR="00916052" w:rsidRPr="00916052" w:rsidRDefault="00916052" w:rsidP="00916052">
      <w:pPr>
        <w:rPr>
          <w:rFonts w:ascii="Book Antiqua" w:hAnsi="Book Antiqua"/>
          <w:lang w:val="uk-UA"/>
        </w:rPr>
      </w:pPr>
    </w:p>
    <w:p w:rsidR="00916052" w:rsidRPr="00916052" w:rsidRDefault="00916052" w:rsidP="00916052">
      <w:pPr>
        <w:rPr>
          <w:rFonts w:ascii="Book Antiqua" w:hAnsi="Book Antiqua"/>
          <w:lang w:val="uk-UA"/>
        </w:rPr>
      </w:pPr>
    </w:p>
    <w:p w:rsidR="00916052" w:rsidRPr="00916052" w:rsidRDefault="00916052" w:rsidP="00916052">
      <w:pPr>
        <w:rPr>
          <w:rFonts w:ascii="Book Antiqua" w:hAnsi="Book Antiqua"/>
          <w:lang w:val="uk-UA"/>
        </w:rPr>
      </w:pPr>
    </w:p>
    <w:p w:rsidR="00A44AEC" w:rsidRPr="00A44AEC" w:rsidRDefault="00A44AEC" w:rsidP="00A44AEC">
      <w:pPr>
        <w:spacing w:before="100" w:beforeAutospacing="1" w:after="100" w:afterAutospacing="1"/>
        <w:jc w:val="center"/>
        <w:outlineLvl w:val="1"/>
        <w:rPr>
          <w:rFonts w:ascii="Book Antiqua" w:hAnsi="Book Antiqua" w:cs="Arial"/>
          <w:b/>
          <w:bCs/>
          <w:sz w:val="28"/>
          <w:szCs w:val="28"/>
          <w:u w:val="single"/>
          <w:lang w:val="uk-UA"/>
        </w:rPr>
      </w:pPr>
      <w:r w:rsidRPr="00A44AEC">
        <w:rPr>
          <w:rFonts w:ascii="Book Antiqua" w:hAnsi="Book Antiqua" w:cs="Arial"/>
          <w:b/>
          <w:bCs/>
          <w:sz w:val="28"/>
          <w:szCs w:val="28"/>
          <w:u w:val="single"/>
          <w:lang w:val="uk-UA"/>
        </w:rPr>
        <w:t>Організація превентивного (</w:t>
      </w:r>
      <w:proofErr w:type="spellStart"/>
      <w:r w:rsidRPr="00A44AEC">
        <w:rPr>
          <w:rFonts w:ascii="Book Antiqua" w:hAnsi="Book Antiqua" w:cs="Arial"/>
          <w:b/>
          <w:bCs/>
          <w:sz w:val="28"/>
          <w:szCs w:val="28"/>
          <w:u w:val="single"/>
          <w:lang w:val="uk-UA"/>
        </w:rPr>
        <w:t>правоосвітнього</w:t>
      </w:r>
      <w:proofErr w:type="spellEnd"/>
      <w:r w:rsidRPr="00A44AEC">
        <w:rPr>
          <w:rFonts w:ascii="Book Antiqua" w:hAnsi="Book Antiqua" w:cs="Arial"/>
          <w:b/>
          <w:bCs/>
          <w:sz w:val="28"/>
          <w:szCs w:val="28"/>
          <w:u w:val="single"/>
          <w:lang w:val="uk-UA"/>
        </w:rPr>
        <w:t xml:space="preserve">) виховання </w:t>
      </w:r>
    </w:p>
    <w:p w:rsidR="00A44AEC" w:rsidRPr="00A44AEC" w:rsidRDefault="00A44AEC" w:rsidP="00A44AEC">
      <w:pPr>
        <w:jc w:val="center"/>
        <w:outlineLvl w:val="1"/>
        <w:rPr>
          <w:rFonts w:ascii="Book Antiqua" w:hAnsi="Book Antiqua"/>
          <w:lang w:val="uk-UA"/>
        </w:rPr>
      </w:pPr>
      <w:r w:rsidRPr="00A44AEC">
        <w:rPr>
          <w:rFonts w:ascii="Book Antiqua" w:hAnsi="Book Antiqua" w:cs="Arial"/>
          <w:b/>
          <w:bCs/>
          <w:sz w:val="28"/>
          <w:szCs w:val="28"/>
          <w:u w:val="single"/>
          <w:lang w:val="uk-UA"/>
        </w:rPr>
        <w:t xml:space="preserve"> у 2014-2015 навчальному році</w:t>
      </w:r>
      <w:r w:rsidRPr="00A44AEC">
        <w:rPr>
          <w:rFonts w:ascii="Book Antiqua" w:hAnsi="Book Antiqua"/>
          <w:lang w:val="uk-UA"/>
        </w:rPr>
        <w:t xml:space="preserve"> </w:t>
      </w:r>
      <w:r w:rsidRPr="00A44AEC">
        <w:rPr>
          <w:rFonts w:ascii="Book Antiqua" w:hAnsi="Book Antiqua"/>
          <w:lang w:val="uk-UA"/>
        </w:rPr>
        <w:tab/>
        <w:t xml:space="preserve"> </w:t>
      </w:r>
    </w:p>
    <w:p w:rsidR="00A44AEC" w:rsidRPr="00A44AEC" w:rsidRDefault="00A44AEC" w:rsidP="00A44AEC">
      <w:pPr>
        <w:ind w:firstLine="708"/>
        <w:jc w:val="both"/>
        <w:outlineLvl w:val="1"/>
        <w:rPr>
          <w:rFonts w:ascii="Book Antiqua" w:hAnsi="Book Antiqua"/>
          <w:b/>
          <w:lang w:val="uk-UA"/>
        </w:rPr>
      </w:pP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b/>
          <w:lang w:val="uk-UA"/>
        </w:rPr>
        <w:t>Превентивне виховання</w:t>
      </w:r>
      <w:r w:rsidRPr="00A44AEC">
        <w:rPr>
          <w:rFonts w:ascii="Book Antiqua" w:hAnsi="Book Antiqua"/>
          <w:lang w:val="uk-UA"/>
        </w:rPr>
        <w:t xml:space="preserve"> - це діяльність, яка забезпечує теоретичну і практичну реалізацію заходів, спрямованих на запобігання й подолання відхилень у поведінці школярів, розвитку різних форм їхніх асоціальних, аморальних вчинків:</w:t>
      </w:r>
    </w:p>
    <w:p w:rsidR="00A44AEC" w:rsidRPr="00A44AEC" w:rsidRDefault="00A44AEC" w:rsidP="00A44AEC">
      <w:pPr>
        <w:ind w:firstLine="708"/>
        <w:jc w:val="both"/>
        <w:outlineLvl w:val="1"/>
        <w:rPr>
          <w:rFonts w:ascii="Book Antiqua" w:hAnsi="Book Antiqua"/>
          <w:lang w:val="uk-UA"/>
        </w:rPr>
      </w:pPr>
      <w:proofErr w:type="spellStart"/>
      <w:r w:rsidRPr="00A44AEC">
        <w:rPr>
          <w:rFonts w:ascii="Book Antiqua" w:hAnsi="Book Antiqua"/>
          <w:lang w:val="uk-UA"/>
        </w:rPr>
        <w:t>-правопорушень</w:t>
      </w:r>
      <w:proofErr w:type="spellEnd"/>
      <w:r w:rsidRPr="00A44AEC">
        <w:rPr>
          <w:rFonts w:ascii="Book Antiqua" w:hAnsi="Book Antiqua"/>
          <w:lang w:val="uk-UA"/>
        </w:rPr>
        <w:t xml:space="preserve"> (схильності до агресій, крадіжок, брехні та інших вад);</w:t>
      </w:r>
    </w:p>
    <w:p w:rsidR="00A44AEC" w:rsidRPr="00A44AEC" w:rsidRDefault="00A44AEC" w:rsidP="00A44AEC">
      <w:pPr>
        <w:ind w:firstLine="708"/>
        <w:jc w:val="both"/>
        <w:outlineLvl w:val="1"/>
        <w:rPr>
          <w:rFonts w:ascii="Book Antiqua" w:hAnsi="Book Antiqua"/>
          <w:lang w:val="uk-UA"/>
        </w:rPr>
      </w:pPr>
      <w:proofErr w:type="spellStart"/>
      <w:r w:rsidRPr="00A44AEC">
        <w:rPr>
          <w:rFonts w:ascii="Book Antiqua" w:hAnsi="Book Antiqua"/>
          <w:lang w:val="uk-UA"/>
        </w:rPr>
        <w:t>-екологічної</w:t>
      </w:r>
      <w:proofErr w:type="spellEnd"/>
      <w:r w:rsidRPr="00A44AEC">
        <w:rPr>
          <w:rFonts w:ascii="Book Antiqua" w:hAnsi="Book Antiqua"/>
          <w:lang w:val="uk-UA"/>
        </w:rPr>
        <w:t xml:space="preserve"> брутальності та егоцентризму (ставлення до всього, що оточує, як до засобу й сировини для задоволення особистих примітивних потреб);</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статевих відхилень та їхніх наслідків (статевої розпусти, венеричних хвороб, статевого насильства тощо);</w:t>
      </w:r>
    </w:p>
    <w:p w:rsidR="00A44AEC" w:rsidRPr="00A44AEC" w:rsidRDefault="00A44AEC" w:rsidP="00A44AEC">
      <w:pPr>
        <w:ind w:firstLine="708"/>
        <w:jc w:val="both"/>
        <w:outlineLvl w:val="1"/>
        <w:rPr>
          <w:rFonts w:ascii="Book Antiqua" w:hAnsi="Book Antiqua"/>
          <w:lang w:val="uk-UA"/>
        </w:rPr>
      </w:pPr>
      <w:proofErr w:type="spellStart"/>
      <w:r w:rsidRPr="00A44AEC">
        <w:rPr>
          <w:rFonts w:ascii="Book Antiqua" w:hAnsi="Book Antiqua"/>
          <w:lang w:val="uk-UA"/>
        </w:rPr>
        <w:t>-поганих</w:t>
      </w:r>
      <w:proofErr w:type="spellEnd"/>
      <w:r w:rsidRPr="00A44AEC">
        <w:rPr>
          <w:rFonts w:ascii="Book Antiqua" w:hAnsi="Book Antiqua"/>
          <w:lang w:val="uk-UA"/>
        </w:rPr>
        <w:t xml:space="preserve"> звичок (алкоголізму, наркоманії, токсикоманії, </w:t>
      </w:r>
      <w:proofErr w:type="spellStart"/>
      <w:r w:rsidRPr="00A44AEC">
        <w:rPr>
          <w:rFonts w:ascii="Book Antiqua" w:hAnsi="Book Antiqua"/>
          <w:lang w:val="uk-UA"/>
        </w:rPr>
        <w:t>тютюнопаління</w:t>
      </w:r>
      <w:proofErr w:type="spellEnd"/>
      <w:r w:rsidRPr="00A44AEC">
        <w:rPr>
          <w:rFonts w:ascii="Book Antiqua" w:hAnsi="Book Antiqua"/>
          <w:lang w:val="uk-UA"/>
        </w:rPr>
        <w:t>);</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важких психологічних та психічних станів з наслідками (депресії та суїциду, акцентуації та загострення психопатичних тенденцій тощо).</w:t>
      </w:r>
    </w:p>
    <w:p w:rsidR="00A44AEC" w:rsidRPr="00A44AEC" w:rsidRDefault="00A44AEC" w:rsidP="00A44AEC">
      <w:pPr>
        <w:ind w:firstLine="708"/>
        <w:jc w:val="center"/>
        <w:outlineLvl w:val="1"/>
        <w:rPr>
          <w:rFonts w:ascii="Book Antiqua" w:hAnsi="Book Antiqua"/>
          <w:b/>
          <w:lang w:val="uk-UA"/>
        </w:rPr>
      </w:pPr>
      <w:r w:rsidRPr="00A44AEC">
        <w:rPr>
          <w:rFonts w:ascii="Book Antiqua" w:hAnsi="Book Antiqua"/>
          <w:b/>
          <w:lang w:val="uk-UA"/>
        </w:rPr>
        <w:lastRenderedPageBreak/>
        <w:t>Сутність та мета превентивного виховання</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Мета превентивного виховання полягає у досягненні сталої відповідальної поведінки, сформованості імунітету до негативних впливів оточення.</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Сутність превентивного виховання полягає у комплексному цілеспрямованому впливі на особистість, формуванні здорового способу життя, навичок відповідальної поведінки, вироблення в неї імунітету до негативних впливів соціального оточення, профілактику негативних явищ у поведінці дітей та молоді.</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Створення цілісної системи превентивного виховання неповнолітніх диктується:</w:t>
      </w:r>
    </w:p>
    <w:p w:rsidR="00A44AEC" w:rsidRPr="00A44AEC" w:rsidRDefault="00A44AEC" w:rsidP="00A44AEC">
      <w:pPr>
        <w:ind w:firstLine="708"/>
        <w:jc w:val="both"/>
        <w:outlineLvl w:val="1"/>
        <w:rPr>
          <w:rFonts w:ascii="Book Antiqua" w:hAnsi="Book Antiqua"/>
          <w:lang w:val="uk-UA"/>
        </w:rPr>
      </w:pPr>
      <w:proofErr w:type="spellStart"/>
      <w:r w:rsidRPr="00A44AEC">
        <w:rPr>
          <w:rFonts w:ascii="Book Antiqua" w:hAnsi="Book Antiqua"/>
          <w:lang w:val="uk-UA"/>
        </w:rPr>
        <w:t>-потребами</w:t>
      </w:r>
      <w:proofErr w:type="spellEnd"/>
      <w:r w:rsidRPr="00A44AEC">
        <w:rPr>
          <w:rFonts w:ascii="Book Antiqua" w:hAnsi="Book Antiqua"/>
          <w:lang w:val="uk-UA"/>
        </w:rPr>
        <w:t xml:space="preserve"> суспільства. Усі зацікавлені у збереженні та розвитку здорового молодого </w:t>
      </w:r>
      <w:proofErr w:type="spellStart"/>
      <w:r w:rsidRPr="00A44AEC">
        <w:rPr>
          <w:rFonts w:ascii="Book Antiqua" w:hAnsi="Book Antiqua"/>
          <w:lang w:val="uk-UA"/>
        </w:rPr>
        <w:t>покоління-</w:t>
      </w:r>
      <w:proofErr w:type="spellEnd"/>
      <w:r w:rsidRPr="00A44AEC">
        <w:rPr>
          <w:rFonts w:ascii="Book Antiqua" w:hAnsi="Book Antiqua"/>
          <w:lang w:val="uk-UA"/>
        </w:rPr>
        <w:t xml:space="preserve"> нашого майбутнього,</w:t>
      </w:r>
    </w:p>
    <w:p w:rsidR="00A44AEC" w:rsidRPr="00A44AEC" w:rsidRDefault="00A44AEC" w:rsidP="00A44AEC">
      <w:pPr>
        <w:ind w:firstLine="708"/>
        <w:jc w:val="both"/>
        <w:outlineLvl w:val="1"/>
        <w:rPr>
          <w:rFonts w:ascii="Book Antiqua" w:hAnsi="Book Antiqua"/>
          <w:lang w:val="uk-UA"/>
        </w:rPr>
      </w:pPr>
      <w:proofErr w:type="spellStart"/>
      <w:r w:rsidRPr="00A44AEC">
        <w:rPr>
          <w:rFonts w:ascii="Book Antiqua" w:hAnsi="Book Antiqua"/>
          <w:lang w:val="uk-UA"/>
        </w:rPr>
        <w:t>-бажанням</w:t>
      </w:r>
      <w:proofErr w:type="spellEnd"/>
      <w:r w:rsidRPr="00A44AEC">
        <w:rPr>
          <w:rFonts w:ascii="Book Antiqua" w:hAnsi="Book Antiqua"/>
          <w:lang w:val="uk-UA"/>
        </w:rPr>
        <w:t xml:space="preserve"> допомогти дітям,що опинились у кризовій ситуації.</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сучасними вимогами до побудови громадянського суспільства в Україні та ін.</w:t>
      </w:r>
    </w:p>
    <w:p w:rsidR="00A44AEC" w:rsidRPr="00A44AEC" w:rsidRDefault="00A44AEC" w:rsidP="00A44AEC">
      <w:pPr>
        <w:ind w:firstLine="708"/>
        <w:jc w:val="both"/>
        <w:outlineLvl w:val="1"/>
        <w:rPr>
          <w:rFonts w:ascii="Book Antiqua" w:hAnsi="Book Antiqua"/>
          <w:b/>
          <w:lang w:val="uk-UA"/>
        </w:rPr>
      </w:pPr>
      <w:r w:rsidRPr="00A44AEC">
        <w:rPr>
          <w:rFonts w:ascii="Book Antiqua" w:hAnsi="Book Antiqua"/>
          <w:b/>
          <w:lang w:val="uk-UA"/>
        </w:rPr>
        <w:t>Критерії ефективності інтерактивних превентивних технологій</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До критеріїв ефективності превентивних технологій можемо віднести:</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 позитивні тенденції у молодіжному середовищі та підвищення показників умінь та навичок щодо здорового способу життя. уміння запобігати негативним явищам у молодіжному середовищі,</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 підвищення знань з превентивної освіти</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 особистісний розвиток молоді</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 стабільна динаміка зміцнення здоров"я школярів</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 розробка та ефективна дія нормативно-правової бази в системі національної освіти у питанні превентивного виховання</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 xml:space="preserve">- налагодження </w:t>
      </w:r>
      <w:proofErr w:type="spellStart"/>
      <w:r w:rsidRPr="00A44AEC">
        <w:rPr>
          <w:rFonts w:ascii="Book Antiqua" w:hAnsi="Book Antiqua"/>
          <w:lang w:val="uk-UA"/>
        </w:rPr>
        <w:t>еонтактів</w:t>
      </w:r>
      <w:proofErr w:type="spellEnd"/>
      <w:r w:rsidRPr="00A44AEC">
        <w:rPr>
          <w:rFonts w:ascii="Book Antiqua" w:hAnsi="Book Antiqua"/>
          <w:lang w:val="uk-UA"/>
        </w:rPr>
        <w:t xml:space="preserve"> з міжнародними організаціями у процесі проведення спільних заходів та проектів з проблеми превенції</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 xml:space="preserve">- реальна робота усіх структур: школи, </w:t>
      </w:r>
      <w:proofErr w:type="spellStart"/>
      <w:r w:rsidRPr="00A44AEC">
        <w:rPr>
          <w:rFonts w:ascii="Book Antiqua" w:hAnsi="Book Antiqua"/>
          <w:lang w:val="uk-UA"/>
        </w:rPr>
        <w:t>позашкілля</w:t>
      </w:r>
      <w:proofErr w:type="spellEnd"/>
      <w:r w:rsidRPr="00A44AEC">
        <w:rPr>
          <w:rFonts w:ascii="Book Antiqua" w:hAnsi="Book Antiqua"/>
          <w:lang w:val="uk-UA"/>
        </w:rPr>
        <w:t>, служб соціальної роботи, органів учнівського самоврядування, молодіжних громадських об"єднань та ін. у сфері профілактики негативних явищ у молодіжному середовищі.</w:t>
      </w:r>
    </w:p>
    <w:p w:rsidR="00A44AEC" w:rsidRPr="00A44AEC" w:rsidRDefault="00A44AEC" w:rsidP="00A44AEC">
      <w:pPr>
        <w:ind w:firstLine="708"/>
        <w:jc w:val="center"/>
        <w:outlineLvl w:val="1"/>
        <w:rPr>
          <w:rFonts w:ascii="Book Antiqua" w:hAnsi="Book Antiqua"/>
          <w:b/>
          <w:lang w:val="uk-UA"/>
        </w:rPr>
      </w:pPr>
      <w:r w:rsidRPr="00A44AEC">
        <w:rPr>
          <w:rFonts w:ascii="Book Antiqua" w:hAnsi="Book Antiqua"/>
          <w:b/>
          <w:lang w:val="uk-UA"/>
        </w:rPr>
        <w:t>Превентивно орієнтована освіта</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Превентивна освіта стає дедалі значимою функцією протидії негативних явищ. Розробка і використання різноманітних освітніх програм стає одним із цільових програмних завдань таких організацій як ЮНЕСКО,ПРООН, ООСНІД, МОП. Побудована як технології інтерактивного навчання, зокрема через міжнародну кооперацію соціальної реклами ,тренінгів, семінарів і конференцій превентивна освіта створює єдиний простір протидії негативним явищам. Це так коротко на європейському рівні.</w:t>
      </w:r>
    </w:p>
    <w:p w:rsidR="00A44AEC" w:rsidRPr="00A44AEC" w:rsidRDefault="00A44AEC" w:rsidP="00A44AEC">
      <w:pPr>
        <w:ind w:firstLine="708"/>
        <w:jc w:val="both"/>
        <w:outlineLvl w:val="1"/>
        <w:rPr>
          <w:rFonts w:ascii="Book Antiqua" w:hAnsi="Book Antiqua"/>
          <w:lang w:val="uk-UA"/>
        </w:rPr>
      </w:pPr>
      <w:r w:rsidRPr="00A44AEC">
        <w:rPr>
          <w:rFonts w:ascii="Book Antiqua" w:hAnsi="Book Antiqua"/>
          <w:lang w:val="uk-UA"/>
        </w:rPr>
        <w:t xml:space="preserve">В Україні на розвиток превентивної освіти спрямовані Державна програма "Освіта ХХ1 </w:t>
      </w:r>
      <w:proofErr w:type="spellStart"/>
      <w:r w:rsidRPr="00A44AEC">
        <w:rPr>
          <w:rFonts w:ascii="Book Antiqua" w:hAnsi="Book Antiqua"/>
          <w:lang w:val="uk-UA"/>
        </w:rPr>
        <w:t>ст</w:t>
      </w:r>
      <w:proofErr w:type="spellEnd"/>
      <w:r w:rsidRPr="00A44AEC">
        <w:rPr>
          <w:rFonts w:ascii="Book Antiqua" w:hAnsi="Book Antiqua"/>
          <w:lang w:val="uk-UA"/>
        </w:rPr>
        <w:t>", Національна доктрина освіти, концепції громадянського виховання та концепція превентивного виховання.</w:t>
      </w:r>
    </w:p>
    <w:p w:rsidR="00A44AEC" w:rsidRPr="00A44AEC" w:rsidRDefault="00A44AEC" w:rsidP="00A44AEC">
      <w:pPr>
        <w:ind w:firstLine="708"/>
        <w:jc w:val="both"/>
        <w:outlineLvl w:val="1"/>
        <w:rPr>
          <w:rFonts w:ascii="Book Antiqua" w:hAnsi="Book Antiqua" w:cs="Arial"/>
          <w:b/>
          <w:bCs/>
          <w:sz w:val="28"/>
          <w:szCs w:val="28"/>
          <w:u w:val="single"/>
          <w:lang w:val="uk-UA"/>
        </w:rPr>
      </w:pPr>
      <w:r w:rsidRPr="00A44AEC">
        <w:rPr>
          <w:rFonts w:ascii="Book Antiqua" w:hAnsi="Book Antiqua"/>
          <w:b/>
          <w:lang w:val="uk-UA"/>
        </w:rPr>
        <w:t>Превентивне (</w:t>
      </w:r>
      <w:proofErr w:type="spellStart"/>
      <w:r w:rsidRPr="00A44AEC">
        <w:rPr>
          <w:rFonts w:ascii="Book Antiqua" w:hAnsi="Book Antiqua"/>
          <w:b/>
          <w:lang w:val="uk-UA"/>
        </w:rPr>
        <w:t>правовоосвітнє</w:t>
      </w:r>
      <w:proofErr w:type="spellEnd"/>
      <w:r w:rsidRPr="00A44AEC">
        <w:rPr>
          <w:rFonts w:ascii="Book Antiqua" w:hAnsi="Book Antiqua"/>
          <w:b/>
          <w:lang w:val="uk-UA"/>
        </w:rPr>
        <w:t>) виховання</w:t>
      </w:r>
      <w:r w:rsidRPr="00A44AEC">
        <w:rPr>
          <w:rFonts w:ascii="Book Antiqua" w:hAnsi="Book Antiqua"/>
          <w:lang w:val="uk-UA"/>
        </w:rPr>
        <w:t xml:space="preserve"> передбачає реалізацію заходів, спрямованих на попередження злочинів і злочинності, вдосконалення способу життя учнів без порушень норм моралі; розвиток умов, що сприяють збереженню здоров'я та життя дітей, виявлення негативних змін у поведінці учнів, вивчення причин і умов, що сприяють скоєнню злочину, попередження їх подальшого розвитку; організацію змістовного дозвілля, поліпшення роботи з підлітками з девіантною поведінкою, надання їм допомоги в самовихованні.</w:t>
      </w:r>
    </w:p>
    <w:p w:rsidR="00A44AEC" w:rsidRPr="00A44AEC" w:rsidRDefault="00A44AEC" w:rsidP="00A44AEC">
      <w:pPr>
        <w:ind w:firstLine="708"/>
        <w:jc w:val="both"/>
        <w:rPr>
          <w:rFonts w:ascii="Book Antiqua" w:hAnsi="Book Antiqua"/>
          <w:lang w:val="uk-UA"/>
        </w:rPr>
      </w:pPr>
      <w:r w:rsidRPr="00A44AEC">
        <w:rPr>
          <w:rFonts w:ascii="Book Antiqua" w:hAnsi="Book Antiqua"/>
          <w:lang w:val="uk-UA"/>
        </w:rPr>
        <w:t xml:space="preserve">Метою є формування правової свідомості на основі правових знань, уявлень, переконань, що склалися в нашому суспільстві, почуттів, що регулюють </w:t>
      </w:r>
      <w:r w:rsidRPr="00A44AEC">
        <w:rPr>
          <w:rFonts w:ascii="Book Antiqua" w:hAnsi="Book Antiqua"/>
          <w:lang w:val="uk-UA"/>
        </w:rPr>
        <w:lastRenderedPageBreak/>
        <w:t xml:space="preserve">поведінку, почуття законності обраної мети, правомірності шляхів її реалізації, справедливості, активної протидії порушникам законів нашої країни; докорінне підвищення правової культури всіх учасників навчально-виховного процесу; формування здорового способу життя, попередження асоціальних проявів серед учнів, профілактика вживання </w:t>
      </w:r>
      <w:proofErr w:type="spellStart"/>
      <w:r w:rsidRPr="00A44AEC">
        <w:rPr>
          <w:rFonts w:ascii="Book Antiqua" w:hAnsi="Book Antiqua"/>
          <w:lang w:val="uk-UA"/>
        </w:rPr>
        <w:t>наркогенних</w:t>
      </w:r>
      <w:proofErr w:type="spellEnd"/>
      <w:r w:rsidRPr="00A44AEC">
        <w:rPr>
          <w:rFonts w:ascii="Book Antiqua" w:hAnsi="Book Antiqua"/>
          <w:lang w:val="uk-UA"/>
        </w:rPr>
        <w:t xml:space="preserve"> речовин.</w:t>
      </w:r>
    </w:p>
    <w:p w:rsidR="00A44AEC" w:rsidRPr="00A44AEC" w:rsidRDefault="00A44AEC" w:rsidP="00A44AEC">
      <w:pPr>
        <w:ind w:firstLine="708"/>
        <w:jc w:val="both"/>
        <w:rPr>
          <w:rFonts w:ascii="Book Antiqua" w:hAnsi="Book Antiqua"/>
          <w:lang w:val="uk-UA"/>
        </w:rPr>
      </w:pPr>
      <w:r w:rsidRPr="00A44AEC">
        <w:rPr>
          <w:rFonts w:ascii="Book Antiqua" w:hAnsi="Book Antiqua"/>
          <w:lang w:val="uk-UA"/>
        </w:rPr>
        <w:t xml:space="preserve">Здійсненню превентивного виховання сприяють психолого-педагогічна профілактика та корекція відхилень у поведінці учнів, використання нестандартних форм виховання, забезпечення зайнятості та змістовного відпочинку дітей під час канікул, допомога соціальне </w:t>
      </w:r>
      <w:proofErr w:type="spellStart"/>
      <w:r w:rsidRPr="00A44AEC">
        <w:rPr>
          <w:rFonts w:ascii="Book Antiqua" w:hAnsi="Book Antiqua"/>
          <w:lang w:val="uk-UA"/>
        </w:rPr>
        <w:t>дезадаптованим</w:t>
      </w:r>
      <w:proofErr w:type="spellEnd"/>
      <w:r w:rsidRPr="00A44AEC">
        <w:rPr>
          <w:rFonts w:ascii="Book Antiqua" w:hAnsi="Book Antiqua"/>
          <w:lang w:val="uk-UA"/>
        </w:rPr>
        <w:t xml:space="preserve"> категоріям дітей, профілактика дитячої бездоглядності, просвітницька робота щодо запобігання протиправній поведінці, наркоманії, алкоголізму, захворюваності на ВІЛ СНІД та хворобам, що передаються статевим шляхом; правильне статеве виховання </w:t>
      </w:r>
      <w:r w:rsidRPr="00A44AEC">
        <w:rPr>
          <w:rFonts w:ascii="Book Antiqua" w:hAnsi="Book Antiqua"/>
          <w:lang w:val="uk-UA"/>
        </w:rPr>
        <w:br/>
        <w:t xml:space="preserve">         Одним із пріоритетних напрямків виховної роботи є сприяння творчому розвитку особистості. Він спрямований на розвиток власних спостережень, пізнавальних інтересів у певній галузі знань до технічної творчості, моделювання, винахідництва, сприяння інтелектуальному, емоційному та естетичному розвитку школярів, уміння бачити пізнавальні проблеми у сфері науково-технічної, художньої, декоративно-прикладної творчості, еколого-натуралістичній, туристсько-краєзнавчій, фізкультурно-спортивній діяльності.</w:t>
      </w:r>
    </w:p>
    <w:p w:rsidR="00A44AEC" w:rsidRPr="00A44AEC" w:rsidRDefault="00A44AEC" w:rsidP="00A44AEC">
      <w:pPr>
        <w:ind w:firstLine="708"/>
        <w:jc w:val="both"/>
        <w:rPr>
          <w:rFonts w:ascii="Book Antiqua" w:hAnsi="Book Antiqua"/>
          <w:lang w:val="uk-UA"/>
        </w:rPr>
      </w:pPr>
      <w:r w:rsidRPr="00A44AEC">
        <w:rPr>
          <w:rFonts w:ascii="Book Antiqua" w:hAnsi="Book Antiqua"/>
          <w:lang w:val="uk-UA"/>
        </w:rPr>
        <w:t>Основними шляхами розвитку дитячих обдарувань є оптимально-побудований навчально-виховний процес, раціональна організація позаурочних форм роботи та ефективна взаємодія сім'ї і школи.</w:t>
      </w:r>
    </w:p>
    <w:p w:rsidR="00A44AEC" w:rsidRPr="00A44AEC" w:rsidRDefault="00A44AEC" w:rsidP="00A44AEC">
      <w:pPr>
        <w:ind w:firstLine="708"/>
        <w:jc w:val="both"/>
        <w:rPr>
          <w:rFonts w:ascii="Book Antiqua" w:hAnsi="Book Antiqua"/>
          <w:lang w:val="uk-UA"/>
        </w:rPr>
      </w:pPr>
      <w:r w:rsidRPr="00A44AEC">
        <w:rPr>
          <w:rFonts w:ascii="Book Antiqua" w:hAnsi="Book Antiqua"/>
          <w:lang w:val="uk-UA"/>
        </w:rPr>
        <w:t>Ці напрями виховання тісно взаємопов'язані між собою і утворюють цілісну систему, яка забезпечує виховання всебічно розвиненої особистості - вільної, гуманної, духовно і творчо зрілої, фізично досконалої, громадянсько-відповідальної і мужньої, ініціативної і активної, здатної до вирішення складних проблем, готової до самооцінки і самовиховання.</w:t>
      </w:r>
    </w:p>
    <w:p w:rsidR="00A44AEC" w:rsidRPr="00A44AEC" w:rsidRDefault="00A44AEC" w:rsidP="00A44AEC">
      <w:pPr>
        <w:ind w:firstLine="708"/>
        <w:jc w:val="both"/>
        <w:rPr>
          <w:rFonts w:ascii="Book Antiqua" w:hAnsi="Book Antiqua"/>
          <w:lang w:val="uk-UA"/>
        </w:rPr>
      </w:pPr>
      <w:r w:rsidRPr="00A44AEC">
        <w:rPr>
          <w:rFonts w:ascii="Book Antiqua" w:hAnsi="Book Antiqua"/>
          <w:lang w:val="uk-UA"/>
        </w:rPr>
        <w:t>Складний процес виховання здійснюється за допомогою різноманітних форм роботи, вибір яких залежить від змісту та завдань виховної роботи, вікових особливостей вихованців з урахуванням основних напрямків діяльності школярів</w:t>
      </w:r>
    </w:p>
    <w:p w:rsidR="00A44AEC" w:rsidRPr="00A44AEC" w:rsidRDefault="00A44AEC" w:rsidP="00A44AEC">
      <w:pPr>
        <w:ind w:firstLine="720"/>
        <w:jc w:val="both"/>
        <w:rPr>
          <w:rFonts w:ascii="Book Antiqua" w:hAnsi="Book Antiqua"/>
          <w:lang w:val="uk-UA"/>
        </w:rPr>
      </w:pPr>
      <w:r w:rsidRPr="00A44AEC">
        <w:rPr>
          <w:rFonts w:ascii="Book Antiqua" w:hAnsi="Book Antiqua"/>
          <w:lang w:val="uk-UA"/>
        </w:rPr>
        <w:t>Сучасна загальноосвітня школа має безліч проблем, і найболючіша серед них – зростаючі труднощі у вихованні дітей та підлітків, збільшення правопорушень і злочинів серед неповнолітніх. Число дітей групи ризику, тобто тих, кого ми називаємо важкими, різко зросло. Частіше проявляється грубість у ставленні до вчителів та батьків, недисциплінованість на уроках, прогули, бродяжництво, крадіжки, хуліганство, пияцтво. На жаль, ці факти мають місце і в нашому навчальному закладі.</w:t>
      </w:r>
    </w:p>
    <w:p w:rsidR="00A44AEC" w:rsidRPr="00A44AEC" w:rsidRDefault="00A44AEC" w:rsidP="00A44AEC">
      <w:pPr>
        <w:jc w:val="both"/>
        <w:rPr>
          <w:rFonts w:ascii="Book Antiqua" w:hAnsi="Book Antiqua"/>
          <w:lang w:val="uk-UA"/>
        </w:rPr>
      </w:pPr>
      <w:r w:rsidRPr="00A44AEC">
        <w:rPr>
          <w:i/>
          <w:sz w:val="28"/>
          <w:szCs w:val="20"/>
          <w:lang w:val="uk-UA"/>
        </w:rPr>
        <w:tab/>
        <w:t xml:space="preserve"> </w:t>
      </w:r>
      <w:r w:rsidRPr="00A44AEC">
        <w:rPr>
          <w:rFonts w:ascii="Book Antiqua" w:hAnsi="Book Antiqua"/>
          <w:lang w:val="uk-UA"/>
        </w:rPr>
        <w:t xml:space="preserve">Постала необхідність відповісти на запитання, яка сучасна природа цих негативних явищ, у чому їх причини? Чому не дає бажаного ефекту виховна робота? Чому падає інтерес до знань , змістовного проведення вільного від навчання часу?  На що в першу чергу потрібно звернути увагу педагогу, класному керівникові…? Для успішної боротьби з правопорушеннями учнів необхідна грамотна, послідовна робота по корекції відхилень у поведінці дітей, глибокий аналіз факторів, причин і обставин, які обумовлюють, спричиняють правопорушення. Завдання профілактики і корекції відхилень у поведінці неповнолітніх вимагають поглиблення знань вихователів і вчителів у структурі цих явищ, причинах і факторах їх походження. Тому стає дуже важливим виявити такі ознаки поведінки дитини, які б могли служити основою для встановлення </w:t>
      </w:r>
      <w:r w:rsidRPr="00A44AEC">
        <w:rPr>
          <w:rFonts w:ascii="Book Antiqua" w:hAnsi="Book Antiqua"/>
          <w:lang w:val="uk-UA"/>
        </w:rPr>
        <w:lastRenderedPageBreak/>
        <w:t xml:space="preserve">ризику виникнення </w:t>
      </w:r>
      <w:proofErr w:type="spellStart"/>
      <w:r w:rsidRPr="00A44AEC">
        <w:rPr>
          <w:rFonts w:ascii="Book Antiqua" w:hAnsi="Book Antiqua"/>
          <w:lang w:val="uk-UA"/>
        </w:rPr>
        <w:t>дезадаптації</w:t>
      </w:r>
      <w:proofErr w:type="spellEnd"/>
      <w:r w:rsidRPr="00A44AEC">
        <w:rPr>
          <w:rFonts w:ascii="Book Antiqua" w:hAnsi="Book Antiqua"/>
          <w:lang w:val="uk-UA"/>
        </w:rPr>
        <w:t xml:space="preserve"> поведінки  неповнолітніх. Ця робота повинна проходити поетапно:</w:t>
      </w:r>
    </w:p>
    <w:p w:rsidR="00A44AEC" w:rsidRPr="00A44AEC" w:rsidRDefault="00A44AEC" w:rsidP="00A44AEC">
      <w:pPr>
        <w:numPr>
          <w:ilvl w:val="0"/>
          <w:numId w:val="16"/>
        </w:numPr>
        <w:jc w:val="both"/>
        <w:rPr>
          <w:rFonts w:ascii="Book Antiqua" w:hAnsi="Book Antiqua"/>
          <w:lang w:val="uk-UA"/>
        </w:rPr>
      </w:pPr>
      <w:r w:rsidRPr="00A44AEC">
        <w:rPr>
          <w:rFonts w:ascii="Book Antiqua" w:hAnsi="Book Antiqua"/>
          <w:lang w:val="uk-UA"/>
        </w:rPr>
        <w:t>Визначити суть проблеми профілактики правопорушень  серед неповнолітніх.</w:t>
      </w:r>
    </w:p>
    <w:p w:rsidR="00A44AEC" w:rsidRPr="00A44AEC" w:rsidRDefault="00A44AEC" w:rsidP="00A44AEC">
      <w:pPr>
        <w:numPr>
          <w:ilvl w:val="0"/>
          <w:numId w:val="16"/>
        </w:numPr>
        <w:jc w:val="both"/>
        <w:rPr>
          <w:rFonts w:ascii="Book Antiqua" w:hAnsi="Book Antiqua"/>
          <w:lang w:val="uk-UA"/>
        </w:rPr>
      </w:pPr>
      <w:r w:rsidRPr="00A44AEC">
        <w:rPr>
          <w:rFonts w:ascii="Book Antiqua" w:hAnsi="Book Antiqua"/>
          <w:lang w:val="uk-UA"/>
        </w:rPr>
        <w:t>З’ясувати причини і фактори, що викликають неадекватно поведінку дітей і підлітків.</w:t>
      </w:r>
    </w:p>
    <w:p w:rsidR="00A44AEC" w:rsidRPr="00A44AEC" w:rsidRDefault="00A44AEC" w:rsidP="00A44AEC">
      <w:pPr>
        <w:numPr>
          <w:ilvl w:val="0"/>
          <w:numId w:val="16"/>
        </w:numPr>
        <w:jc w:val="both"/>
        <w:rPr>
          <w:rFonts w:ascii="Book Antiqua" w:hAnsi="Book Antiqua"/>
          <w:lang w:val="uk-UA"/>
        </w:rPr>
      </w:pPr>
      <w:r w:rsidRPr="00A44AEC">
        <w:rPr>
          <w:rFonts w:ascii="Book Antiqua" w:hAnsi="Book Antiqua"/>
          <w:lang w:val="uk-UA"/>
        </w:rPr>
        <w:t>Проводити психолого-педагогічну діагностику відхилень у поведінці неповнолітніх.</w:t>
      </w:r>
    </w:p>
    <w:p w:rsidR="00A44AEC" w:rsidRPr="00A44AEC" w:rsidRDefault="00A44AEC" w:rsidP="00A44AEC">
      <w:pPr>
        <w:numPr>
          <w:ilvl w:val="0"/>
          <w:numId w:val="16"/>
        </w:numPr>
        <w:jc w:val="both"/>
        <w:rPr>
          <w:rFonts w:ascii="Book Antiqua" w:hAnsi="Book Antiqua"/>
          <w:lang w:val="uk-UA"/>
        </w:rPr>
      </w:pPr>
      <w:r w:rsidRPr="00A44AEC">
        <w:rPr>
          <w:rFonts w:ascii="Book Antiqua" w:hAnsi="Book Antiqua"/>
          <w:lang w:val="uk-UA"/>
        </w:rPr>
        <w:t>Визначити шляхи корекції відхилень (</w:t>
      </w:r>
      <w:proofErr w:type="spellStart"/>
      <w:r w:rsidRPr="00A44AEC">
        <w:rPr>
          <w:rFonts w:ascii="Book Antiqua" w:hAnsi="Book Antiqua"/>
          <w:lang w:val="uk-UA"/>
        </w:rPr>
        <w:t>корекційну</w:t>
      </w:r>
      <w:proofErr w:type="spellEnd"/>
      <w:r w:rsidRPr="00A44AEC">
        <w:rPr>
          <w:rFonts w:ascii="Book Antiqua" w:hAnsi="Book Antiqua"/>
          <w:lang w:val="uk-UA"/>
        </w:rPr>
        <w:t xml:space="preserve"> роботу повинен проводити спеціалісти – психолог, соціальний педагог).</w:t>
      </w:r>
    </w:p>
    <w:p w:rsidR="00A44AEC" w:rsidRPr="00A44AEC" w:rsidRDefault="00A44AEC" w:rsidP="00A44AEC">
      <w:pPr>
        <w:ind w:firstLine="360"/>
        <w:jc w:val="both"/>
        <w:rPr>
          <w:rFonts w:ascii="Book Antiqua" w:hAnsi="Book Antiqua"/>
          <w:lang w:val="uk-UA"/>
        </w:rPr>
      </w:pPr>
      <w:r w:rsidRPr="00A44AEC">
        <w:rPr>
          <w:rFonts w:ascii="Book Antiqua" w:hAnsi="Book Antiqua"/>
          <w:lang w:val="uk-UA"/>
        </w:rPr>
        <w:t>Впровадження такої програми повинно бути комплексним, мати свою систему, та напрямки:</w:t>
      </w:r>
    </w:p>
    <w:p w:rsidR="00A44AEC" w:rsidRPr="00A44AEC" w:rsidRDefault="00A44AEC" w:rsidP="00A44AEC">
      <w:pPr>
        <w:numPr>
          <w:ilvl w:val="0"/>
          <w:numId w:val="17"/>
        </w:numPr>
        <w:jc w:val="both"/>
        <w:rPr>
          <w:rFonts w:ascii="Book Antiqua" w:hAnsi="Book Antiqua"/>
          <w:bCs/>
          <w:lang w:val="uk-UA"/>
        </w:rPr>
      </w:pPr>
      <w:r w:rsidRPr="00A44AEC">
        <w:rPr>
          <w:rFonts w:ascii="Book Antiqua" w:hAnsi="Book Antiqua"/>
          <w:bCs/>
          <w:lang w:val="uk-UA"/>
        </w:rPr>
        <w:t xml:space="preserve">Робота вчителів – </w:t>
      </w:r>
      <w:proofErr w:type="spellStart"/>
      <w:r w:rsidRPr="00A44AEC">
        <w:rPr>
          <w:rFonts w:ascii="Book Antiqua" w:hAnsi="Book Antiqua"/>
          <w:bCs/>
          <w:lang w:val="uk-UA"/>
        </w:rPr>
        <w:t>предметників</w:t>
      </w:r>
      <w:proofErr w:type="spellEnd"/>
      <w:r w:rsidRPr="00A44AEC">
        <w:rPr>
          <w:rFonts w:ascii="Book Antiqua" w:hAnsi="Book Antiqua"/>
          <w:bCs/>
          <w:lang w:val="uk-UA"/>
        </w:rPr>
        <w:t>.</w:t>
      </w:r>
    </w:p>
    <w:p w:rsidR="00A44AEC" w:rsidRPr="00A44AEC" w:rsidRDefault="00A44AEC" w:rsidP="00A44AEC">
      <w:pPr>
        <w:numPr>
          <w:ilvl w:val="0"/>
          <w:numId w:val="17"/>
        </w:numPr>
        <w:jc w:val="both"/>
        <w:rPr>
          <w:rFonts w:ascii="Book Antiqua" w:hAnsi="Book Antiqua"/>
          <w:bCs/>
          <w:lang w:val="uk-UA"/>
        </w:rPr>
      </w:pPr>
      <w:r w:rsidRPr="00A44AEC">
        <w:rPr>
          <w:rFonts w:ascii="Book Antiqua" w:hAnsi="Book Antiqua"/>
          <w:bCs/>
          <w:lang w:val="uk-UA"/>
        </w:rPr>
        <w:t>Робота класного керівника.</w:t>
      </w:r>
    </w:p>
    <w:p w:rsidR="00A44AEC" w:rsidRPr="00A44AEC" w:rsidRDefault="00A44AEC" w:rsidP="00A44AEC">
      <w:pPr>
        <w:numPr>
          <w:ilvl w:val="0"/>
          <w:numId w:val="17"/>
        </w:numPr>
        <w:jc w:val="both"/>
        <w:rPr>
          <w:rFonts w:ascii="Book Antiqua" w:hAnsi="Book Antiqua"/>
          <w:bCs/>
          <w:lang w:val="uk-UA"/>
        </w:rPr>
      </w:pPr>
      <w:r w:rsidRPr="00A44AEC">
        <w:rPr>
          <w:rFonts w:ascii="Book Antiqua" w:hAnsi="Book Antiqua"/>
          <w:bCs/>
          <w:lang w:val="uk-UA"/>
        </w:rPr>
        <w:t>Взаємодія з батьками.</w:t>
      </w:r>
    </w:p>
    <w:p w:rsidR="00A44AEC" w:rsidRPr="00A44AEC" w:rsidRDefault="00A44AEC" w:rsidP="00A44AEC">
      <w:pPr>
        <w:numPr>
          <w:ilvl w:val="0"/>
          <w:numId w:val="17"/>
        </w:numPr>
        <w:jc w:val="both"/>
        <w:rPr>
          <w:rFonts w:ascii="Book Antiqua" w:hAnsi="Book Antiqua"/>
          <w:bCs/>
          <w:lang w:val="uk-UA"/>
        </w:rPr>
      </w:pPr>
      <w:r w:rsidRPr="00A44AEC">
        <w:rPr>
          <w:rFonts w:ascii="Book Antiqua" w:hAnsi="Book Antiqua"/>
          <w:bCs/>
          <w:lang w:val="uk-UA"/>
        </w:rPr>
        <w:t>Індивідуальна та групова робота практичного психолога, соціального педагога.</w:t>
      </w:r>
    </w:p>
    <w:p w:rsidR="00A44AEC" w:rsidRPr="00A44AEC" w:rsidRDefault="00A44AEC" w:rsidP="00A44AEC">
      <w:pPr>
        <w:numPr>
          <w:ilvl w:val="0"/>
          <w:numId w:val="17"/>
        </w:numPr>
        <w:jc w:val="both"/>
        <w:rPr>
          <w:rFonts w:ascii="Book Antiqua" w:hAnsi="Book Antiqua"/>
          <w:bCs/>
          <w:lang w:val="uk-UA"/>
        </w:rPr>
      </w:pPr>
      <w:r w:rsidRPr="00A44AEC">
        <w:rPr>
          <w:rFonts w:ascii="Book Antiqua" w:hAnsi="Book Antiqua"/>
          <w:bCs/>
          <w:lang w:val="uk-UA"/>
        </w:rPr>
        <w:t>Залучення до роботи фахівців відповідних служб та органи.</w:t>
      </w:r>
    </w:p>
    <w:p w:rsidR="00A44AEC" w:rsidRPr="00A44AEC" w:rsidRDefault="00A44AEC" w:rsidP="00A44AEC">
      <w:pPr>
        <w:rPr>
          <w:rFonts w:ascii="Book Antiqua" w:hAnsi="Book Antiqua"/>
          <w:b/>
          <w:lang w:val="uk-UA"/>
        </w:rPr>
      </w:pPr>
      <w:r w:rsidRPr="00A44AEC">
        <w:rPr>
          <w:rFonts w:ascii="Book Antiqua" w:hAnsi="Book Antiqua"/>
          <w:b/>
          <w:lang w:val="uk-UA"/>
        </w:rPr>
        <w:t>Способи правового виховання:</w:t>
      </w:r>
    </w:p>
    <w:p w:rsidR="00A44AEC" w:rsidRPr="00A44AEC" w:rsidRDefault="00A44AEC" w:rsidP="00A44AEC">
      <w:pPr>
        <w:rPr>
          <w:rFonts w:ascii="Book Antiqua" w:hAnsi="Book Antiqua"/>
          <w:lang w:val="uk-UA"/>
        </w:rPr>
      </w:pPr>
      <w:r w:rsidRPr="00A44AEC">
        <w:rPr>
          <w:rFonts w:ascii="Book Antiqua" w:hAnsi="Book Antiqua"/>
          <w:lang w:val="uk-UA"/>
        </w:rPr>
        <w:t>— правова освіта (або інакше: правовий всеобуч);</w:t>
      </w:r>
    </w:p>
    <w:p w:rsidR="00A44AEC" w:rsidRPr="00A44AEC" w:rsidRDefault="00A44AEC" w:rsidP="00A44AEC">
      <w:pPr>
        <w:rPr>
          <w:rFonts w:ascii="Book Antiqua" w:hAnsi="Book Antiqua"/>
          <w:lang w:val="uk-UA"/>
        </w:rPr>
      </w:pPr>
      <w:r w:rsidRPr="00A44AEC">
        <w:rPr>
          <w:rFonts w:ascii="Book Antiqua" w:hAnsi="Book Antiqua"/>
          <w:lang w:val="uk-UA"/>
        </w:rPr>
        <w:t>— правова пропаганда;</w:t>
      </w:r>
    </w:p>
    <w:p w:rsidR="00A44AEC" w:rsidRPr="00A44AEC" w:rsidRDefault="00A44AEC" w:rsidP="00A44AEC">
      <w:pPr>
        <w:rPr>
          <w:rFonts w:ascii="Book Antiqua" w:hAnsi="Book Antiqua"/>
          <w:lang w:val="uk-UA"/>
        </w:rPr>
      </w:pPr>
      <w:r w:rsidRPr="00A44AEC">
        <w:rPr>
          <w:rFonts w:ascii="Book Antiqua" w:hAnsi="Book Antiqua"/>
          <w:lang w:val="uk-UA"/>
        </w:rPr>
        <w:t xml:space="preserve">— юридична практика державних органів та інших організацій (наприклад, </w:t>
      </w:r>
      <w:proofErr w:type="spellStart"/>
      <w:r w:rsidRPr="00A44AEC">
        <w:rPr>
          <w:rFonts w:ascii="Book Antiqua" w:hAnsi="Book Antiqua"/>
          <w:lang w:val="uk-UA"/>
        </w:rPr>
        <w:t>правовиховна</w:t>
      </w:r>
      <w:proofErr w:type="spellEnd"/>
      <w:r w:rsidRPr="00A44AEC">
        <w:rPr>
          <w:rFonts w:ascii="Book Antiqua" w:hAnsi="Book Antiqua"/>
          <w:lang w:val="uk-UA"/>
        </w:rPr>
        <w:t xml:space="preserve"> діяльність суду, прокуратури, органів внутрішніх справ, юстиції, адвокатури і т.д.);</w:t>
      </w:r>
    </w:p>
    <w:p w:rsidR="00A44AEC" w:rsidRPr="00A44AEC" w:rsidRDefault="00A44AEC" w:rsidP="00A44AEC">
      <w:pPr>
        <w:rPr>
          <w:rFonts w:ascii="Book Antiqua" w:hAnsi="Book Antiqua"/>
          <w:lang w:val="uk-UA"/>
        </w:rPr>
      </w:pPr>
      <w:r w:rsidRPr="00A44AEC">
        <w:rPr>
          <w:rFonts w:ascii="Book Antiqua" w:hAnsi="Book Antiqua"/>
          <w:lang w:val="uk-UA"/>
        </w:rPr>
        <w:t>— правомірна поведінка дітей, їх особиста участь у здійсненні (реалізації) та охороні правових норм;</w:t>
      </w:r>
    </w:p>
    <w:p w:rsidR="00A44AEC" w:rsidRPr="00A44AEC" w:rsidRDefault="00A44AEC" w:rsidP="00A44AEC">
      <w:pPr>
        <w:rPr>
          <w:rFonts w:ascii="Book Antiqua" w:hAnsi="Book Antiqua"/>
          <w:lang w:val="uk-UA"/>
        </w:rPr>
      </w:pPr>
      <w:r w:rsidRPr="00A44AEC">
        <w:rPr>
          <w:rFonts w:ascii="Book Antiqua" w:hAnsi="Book Antiqua"/>
          <w:lang w:val="uk-UA"/>
        </w:rPr>
        <w:t>— самовиховання та самоорганізація.</w:t>
      </w:r>
    </w:p>
    <w:p w:rsidR="00A44AEC" w:rsidRPr="00A44AEC" w:rsidRDefault="00A44AEC" w:rsidP="00A44AEC">
      <w:pPr>
        <w:shd w:val="clear" w:color="auto" w:fill="FFFFFF"/>
        <w:ind w:right="22"/>
        <w:jc w:val="center"/>
        <w:outlineLvl w:val="0"/>
        <w:rPr>
          <w:rFonts w:ascii="Book Antiqua" w:hAnsi="Book Antiqua"/>
          <w:lang w:val="uk-UA"/>
        </w:rPr>
      </w:pPr>
      <w:r w:rsidRPr="00A44AEC">
        <w:rPr>
          <w:rFonts w:ascii="Book Antiqua" w:hAnsi="Book Antiqua"/>
          <w:b/>
          <w:bCs/>
          <w:color w:val="000000"/>
          <w:spacing w:val="-1"/>
          <w:lang w:val="uk-UA"/>
        </w:rPr>
        <w:t>Шляхи реалізації :</w:t>
      </w:r>
    </w:p>
    <w:p w:rsidR="00A44AEC" w:rsidRPr="00A44AEC" w:rsidRDefault="00A44AEC" w:rsidP="00A44AEC">
      <w:pPr>
        <w:widowControl w:val="0"/>
        <w:numPr>
          <w:ilvl w:val="0"/>
          <w:numId w:val="18"/>
        </w:numPr>
        <w:shd w:val="clear" w:color="auto" w:fill="FFFFFF"/>
        <w:autoSpaceDE w:val="0"/>
        <w:autoSpaceDN w:val="0"/>
        <w:adjustRightInd w:val="0"/>
        <w:ind w:left="0" w:firstLine="0"/>
        <w:rPr>
          <w:rFonts w:ascii="Book Antiqua" w:hAnsi="Book Antiqua"/>
          <w:lang w:val="uk-UA"/>
        </w:rPr>
      </w:pPr>
      <w:r w:rsidRPr="00A44AEC">
        <w:rPr>
          <w:rFonts w:ascii="Book Antiqua" w:hAnsi="Book Antiqua"/>
          <w:color w:val="000000"/>
          <w:spacing w:val="4"/>
          <w:lang w:val="uk-UA"/>
        </w:rPr>
        <w:t>Брати участь у проведенні щорічного конкурсу з правових знань серед уч</w:t>
      </w:r>
      <w:r w:rsidRPr="00A44AEC">
        <w:rPr>
          <w:rFonts w:ascii="Book Antiqua" w:hAnsi="Book Antiqua"/>
          <w:color w:val="000000"/>
          <w:lang w:val="uk-UA"/>
        </w:rPr>
        <w:t xml:space="preserve">нів 9-11 класів "Права дитини"                                                                                                                                     </w:t>
      </w:r>
      <w:r w:rsidRPr="00A44AEC">
        <w:rPr>
          <w:rFonts w:ascii="Book Antiqua" w:hAnsi="Book Antiqua"/>
          <w:lang w:val="uk-UA"/>
        </w:rPr>
        <w:t xml:space="preserve">                                                                                                        </w:t>
      </w:r>
    </w:p>
    <w:p w:rsidR="00A44AEC" w:rsidRPr="00A44AEC" w:rsidRDefault="00A44AEC" w:rsidP="00A44AEC">
      <w:pPr>
        <w:shd w:val="clear" w:color="auto" w:fill="FFFFFF"/>
        <w:rPr>
          <w:rFonts w:ascii="Book Antiqua" w:hAnsi="Book Antiqua"/>
          <w:lang w:val="uk-UA"/>
        </w:rPr>
      </w:pPr>
      <w:r w:rsidRPr="00A44AEC">
        <w:rPr>
          <w:rFonts w:ascii="Book Antiqua" w:hAnsi="Book Antiqua"/>
          <w:lang w:val="uk-UA"/>
        </w:rPr>
        <w:t xml:space="preserve">                                           </w:t>
      </w:r>
      <w:r w:rsidRPr="00A44AEC">
        <w:rPr>
          <w:rFonts w:ascii="Book Antiqua" w:hAnsi="Book Antiqua"/>
          <w:color w:val="000000"/>
          <w:lang w:val="uk-UA"/>
        </w:rPr>
        <w:t xml:space="preserve">Вчитель правознавства, практичний психолог  </w:t>
      </w:r>
      <w:r w:rsidRPr="00A44AEC">
        <w:rPr>
          <w:rFonts w:ascii="Book Antiqua" w:hAnsi="Book Antiqua"/>
          <w:color w:val="000000"/>
          <w:spacing w:val="-5"/>
          <w:lang w:val="uk-UA"/>
        </w:rPr>
        <w:t xml:space="preserve">2014-2015 </w:t>
      </w:r>
      <w:proofErr w:type="spellStart"/>
      <w:r w:rsidRPr="00A44AEC">
        <w:rPr>
          <w:rFonts w:ascii="Book Antiqua" w:hAnsi="Book Antiqua"/>
          <w:color w:val="000000"/>
          <w:spacing w:val="-5"/>
          <w:lang w:val="uk-UA"/>
        </w:rPr>
        <w:t>н.р</w:t>
      </w:r>
      <w:proofErr w:type="spellEnd"/>
      <w:r w:rsidRPr="00A44AEC">
        <w:rPr>
          <w:rFonts w:ascii="Book Antiqua" w:hAnsi="Book Antiqua"/>
          <w:color w:val="000000"/>
          <w:spacing w:val="-5"/>
          <w:lang w:val="uk-UA"/>
        </w:rPr>
        <w:t>.</w:t>
      </w:r>
    </w:p>
    <w:p w:rsidR="00A44AEC" w:rsidRPr="00A44AEC" w:rsidRDefault="00A44AEC" w:rsidP="00A44AEC">
      <w:pPr>
        <w:widowControl w:val="0"/>
        <w:numPr>
          <w:ilvl w:val="0"/>
          <w:numId w:val="18"/>
        </w:numPr>
        <w:shd w:val="clear" w:color="auto" w:fill="FFFFFF"/>
        <w:tabs>
          <w:tab w:val="clear" w:pos="720"/>
        </w:tabs>
        <w:autoSpaceDE w:val="0"/>
        <w:autoSpaceDN w:val="0"/>
        <w:adjustRightInd w:val="0"/>
        <w:ind w:left="0" w:right="22" w:firstLine="0"/>
        <w:jc w:val="both"/>
        <w:rPr>
          <w:rFonts w:ascii="Book Antiqua" w:hAnsi="Book Antiqua"/>
          <w:lang w:val="uk-UA"/>
        </w:rPr>
      </w:pPr>
      <w:r w:rsidRPr="00A44AEC">
        <w:rPr>
          <w:rFonts w:ascii="Book Antiqua" w:hAnsi="Book Antiqua"/>
          <w:color w:val="000000"/>
          <w:lang w:val="uk-UA"/>
        </w:rPr>
        <w:t xml:space="preserve">Запроваджувати у школі проведення нових ігрових, дискусійних заходів для юнацтва: проведення рольових ігор, </w:t>
      </w:r>
      <w:proofErr w:type="spellStart"/>
      <w:r w:rsidRPr="00A44AEC">
        <w:rPr>
          <w:rFonts w:ascii="Book Antiqua" w:hAnsi="Book Antiqua"/>
          <w:color w:val="000000"/>
          <w:lang w:val="uk-UA"/>
        </w:rPr>
        <w:t>Брейн-рингів</w:t>
      </w:r>
      <w:proofErr w:type="spellEnd"/>
      <w:r w:rsidRPr="00A44AEC">
        <w:rPr>
          <w:rFonts w:ascii="Book Antiqua" w:hAnsi="Book Antiqua"/>
          <w:color w:val="000000"/>
          <w:lang w:val="uk-UA"/>
        </w:rPr>
        <w:t xml:space="preserve">, дебатів, ток-шоу, </w:t>
      </w:r>
      <w:r w:rsidRPr="00A44AEC">
        <w:rPr>
          <w:rFonts w:ascii="Book Antiqua" w:hAnsi="Book Antiqua"/>
          <w:color w:val="000000"/>
          <w:spacing w:val="-1"/>
          <w:lang w:val="uk-UA"/>
        </w:rPr>
        <w:t>уроків ввічливості, тренінгів "Закон і я", "Молодь і право".</w:t>
      </w:r>
    </w:p>
    <w:p w:rsidR="00A44AEC" w:rsidRPr="00A44AEC" w:rsidRDefault="00A44AEC" w:rsidP="00A44AEC">
      <w:pPr>
        <w:shd w:val="clear" w:color="auto" w:fill="FFFFFF"/>
        <w:rPr>
          <w:rFonts w:ascii="Book Antiqua" w:hAnsi="Book Antiqua"/>
          <w:lang w:val="uk-UA"/>
        </w:rPr>
      </w:pPr>
    </w:p>
    <w:p w:rsidR="00A44AEC" w:rsidRPr="00A44AEC" w:rsidRDefault="00A44AEC" w:rsidP="00A44AEC">
      <w:pPr>
        <w:shd w:val="clear" w:color="auto" w:fill="FFFFFF"/>
        <w:ind w:right="29"/>
        <w:jc w:val="right"/>
        <w:rPr>
          <w:rFonts w:ascii="Book Antiqua" w:hAnsi="Book Antiqua"/>
          <w:lang w:val="uk-UA"/>
        </w:rPr>
      </w:pPr>
      <w:r w:rsidRPr="00A44AEC">
        <w:rPr>
          <w:rFonts w:ascii="Book Antiqua" w:hAnsi="Book Antiqua"/>
          <w:color w:val="000000"/>
          <w:spacing w:val="-3"/>
          <w:lang w:val="uk-UA"/>
        </w:rPr>
        <w:t xml:space="preserve">Педагог-організатор, практичний психолог, соціальний педагог, класні керівники 2014-2015 </w:t>
      </w:r>
      <w:proofErr w:type="spellStart"/>
      <w:r w:rsidRPr="00A44AEC">
        <w:rPr>
          <w:rFonts w:ascii="Book Antiqua" w:hAnsi="Book Antiqua"/>
          <w:color w:val="000000"/>
          <w:spacing w:val="-3"/>
          <w:lang w:val="uk-UA"/>
        </w:rPr>
        <w:t>н.р</w:t>
      </w:r>
      <w:proofErr w:type="spellEnd"/>
      <w:r w:rsidRPr="00A44AEC">
        <w:rPr>
          <w:rFonts w:ascii="Book Antiqua" w:hAnsi="Book Antiqua"/>
          <w:color w:val="000000"/>
          <w:spacing w:val="-3"/>
          <w:lang w:val="uk-UA"/>
        </w:rPr>
        <w:t>.</w:t>
      </w:r>
    </w:p>
    <w:p w:rsidR="00A44AEC" w:rsidRPr="00A44AEC" w:rsidRDefault="00A44AEC" w:rsidP="00A44AEC">
      <w:pPr>
        <w:rPr>
          <w:rFonts w:ascii="Book Antiqua" w:hAnsi="Book Antiqua"/>
          <w:lang w:val="uk-UA"/>
        </w:rPr>
      </w:pPr>
    </w:p>
    <w:p w:rsidR="00A44AEC" w:rsidRPr="00A44AEC" w:rsidRDefault="00A44AEC" w:rsidP="00A44AEC">
      <w:pPr>
        <w:widowControl w:val="0"/>
        <w:numPr>
          <w:ilvl w:val="0"/>
          <w:numId w:val="18"/>
        </w:numPr>
        <w:shd w:val="clear" w:color="auto" w:fill="FFFFFF"/>
        <w:tabs>
          <w:tab w:val="clear" w:pos="720"/>
        </w:tabs>
        <w:autoSpaceDE w:val="0"/>
        <w:autoSpaceDN w:val="0"/>
        <w:adjustRightInd w:val="0"/>
        <w:ind w:left="0" w:right="22" w:firstLine="0"/>
        <w:jc w:val="both"/>
        <w:rPr>
          <w:rFonts w:ascii="Book Antiqua" w:hAnsi="Book Antiqua"/>
          <w:lang w:val="uk-UA"/>
        </w:rPr>
      </w:pPr>
      <w:r w:rsidRPr="00A44AEC">
        <w:rPr>
          <w:rFonts w:ascii="Book Antiqua" w:hAnsi="Book Antiqua"/>
          <w:color w:val="000000"/>
          <w:spacing w:val="-2"/>
          <w:lang w:val="uk-UA"/>
        </w:rPr>
        <w:t xml:space="preserve">Участь у проведенні конкурсу серед навчальних закладів на кращу </w:t>
      </w:r>
      <w:r w:rsidRPr="00A44AEC">
        <w:rPr>
          <w:rFonts w:ascii="Book Antiqua" w:hAnsi="Book Antiqua"/>
          <w:color w:val="000000"/>
          <w:spacing w:val="2"/>
          <w:lang w:val="uk-UA"/>
        </w:rPr>
        <w:t xml:space="preserve">програму правового виховання для позакласної роботи з учнями 1-11 </w:t>
      </w:r>
      <w:r w:rsidRPr="00A44AEC">
        <w:rPr>
          <w:rFonts w:ascii="Book Antiqua" w:hAnsi="Book Antiqua"/>
          <w:color w:val="000000"/>
          <w:spacing w:val="-6"/>
          <w:lang w:val="uk-UA"/>
        </w:rPr>
        <w:t>класів.</w:t>
      </w:r>
    </w:p>
    <w:p w:rsidR="00A44AEC" w:rsidRPr="00A44AEC" w:rsidRDefault="00A44AEC" w:rsidP="00A44AEC">
      <w:pPr>
        <w:shd w:val="clear" w:color="auto" w:fill="FFFFFF"/>
        <w:ind w:right="22"/>
        <w:jc w:val="right"/>
        <w:rPr>
          <w:rFonts w:ascii="Book Antiqua" w:hAnsi="Book Antiqua"/>
          <w:lang w:val="uk-UA"/>
        </w:rPr>
      </w:pPr>
      <w:r w:rsidRPr="00A44AEC">
        <w:rPr>
          <w:rFonts w:ascii="Book Antiqua" w:hAnsi="Book Antiqua"/>
          <w:color w:val="000000"/>
          <w:spacing w:val="-5"/>
          <w:lang w:val="uk-UA"/>
        </w:rPr>
        <w:t>Виховна служба ліцею,</w:t>
      </w:r>
      <w:r w:rsidRPr="00A44AEC">
        <w:rPr>
          <w:rFonts w:ascii="Book Antiqua" w:hAnsi="Book Antiqua"/>
          <w:color w:val="000000"/>
          <w:spacing w:val="-7"/>
          <w:lang w:val="uk-UA"/>
        </w:rPr>
        <w:t xml:space="preserve"> щорічно</w:t>
      </w:r>
    </w:p>
    <w:p w:rsidR="00A44AEC" w:rsidRPr="00A44AEC" w:rsidRDefault="00A44AEC" w:rsidP="00A44AEC">
      <w:pPr>
        <w:widowControl w:val="0"/>
        <w:numPr>
          <w:ilvl w:val="0"/>
          <w:numId w:val="18"/>
        </w:numPr>
        <w:shd w:val="clear" w:color="auto" w:fill="FFFFFF"/>
        <w:tabs>
          <w:tab w:val="clear" w:pos="720"/>
        </w:tabs>
        <w:autoSpaceDE w:val="0"/>
        <w:autoSpaceDN w:val="0"/>
        <w:adjustRightInd w:val="0"/>
        <w:ind w:left="0" w:right="22" w:firstLine="0"/>
        <w:jc w:val="both"/>
        <w:rPr>
          <w:rFonts w:ascii="Book Antiqua" w:hAnsi="Book Antiqua"/>
          <w:lang w:val="uk-UA"/>
        </w:rPr>
      </w:pPr>
      <w:r w:rsidRPr="00A44AEC">
        <w:rPr>
          <w:rFonts w:ascii="Book Antiqua" w:hAnsi="Book Antiqua"/>
          <w:color w:val="000000"/>
          <w:spacing w:val="-1"/>
          <w:lang w:val="uk-UA"/>
        </w:rPr>
        <w:t xml:space="preserve">Створити лекторські групи старшокласників для проведення правового </w:t>
      </w:r>
      <w:r w:rsidRPr="00A44AEC">
        <w:rPr>
          <w:rFonts w:ascii="Book Antiqua" w:hAnsi="Book Antiqua"/>
          <w:color w:val="000000"/>
          <w:spacing w:val="-2"/>
          <w:lang w:val="uk-UA"/>
        </w:rPr>
        <w:t>лекторію з учнями 1-7 класів.</w:t>
      </w:r>
    </w:p>
    <w:p w:rsidR="00A44AEC" w:rsidRPr="00A44AEC" w:rsidRDefault="00A44AEC" w:rsidP="00A44AEC">
      <w:pPr>
        <w:shd w:val="clear" w:color="auto" w:fill="FFFFFF"/>
        <w:ind w:right="36"/>
        <w:jc w:val="right"/>
        <w:rPr>
          <w:rFonts w:ascii="Book Antiqua" w:hAnsi="Book Antiqua"/>
          <w:lang w:val="uk-UA"/>
        </w:rPr>
      </w:pPr>
      <w:r w:rsidRPr="00A44AEC">
        <w:rPr>
          <w:rFonts w:ascii="Book Antiqua" w:hAnsi="Book Antiqua"/>
          <w:color w:val="000000"/>
          <w:lang w:val="uk-UA"/>
        </w:rPr>
        <w:t>Вчитель правознавства, члени ЛІГ</w:t>
      </w:r>
      <w:r w:rsidRPr="00A44AEC">
        <w:rPr>
          <w:rFonts w:ascii="Book Antiqua" w:hAnsi="Book Antiqua"/>
          <w:color w:val="000000"/>
          <w:spacing w:val="18"/>
          <w:lang w:val="uk-UA"/>
        </w:rPr>
        <w:t xml:space="preserve"> 2014-2015 </w:t>
      </w:r>
      <w:proofErr w:type="spellStart"/>
      <w:r w:rsidRPr="00A44AEC">
        <w:rPr>
          <w:rFonts w:ascii="Book Antiqua" w:hAnsi="Book Antiqua"/>
          <w:color w:val="000000"/>
          <w:spacing w:val="18"/>
          <w:lang w:val="uk-UA"/>
        </w:rPr>
        <w:t>н.р</w:t>
      </w:r>
      <w:proofErr w:type="spellEnd"/>
      <w:r w:rsidRPr="00A44AEC">
        <w:rPr>
          <w:rFonts w:ascii="Book Antiqua" w:hAnsi="Book Antiqua"/>
          <w:color w:val="000000"/>
          <w:spacing w:val="18"/>
          <w:lang w:val="uk-UA"/>
        </w:rPr>
        <w:t>..</w:t>
      </w:r>
    </w:p>
    <w:p w:rsidR="00A44AEC" w:rsidRPr="00A44AEC" w:rsidRDefault="00A44AEC" w:rsidP="00A44AEC">
      <w:pPr>
        <w:widowControl w:val="0"/>
        <w:numPr>
          <w:ilvl w:val="0"/>
          <w:numId w:val="18"/>
        </w:numPr>
        <w:shd w:val="clear" w:color="auto" w:fill="FFFFFF"/>
        <w:tabs>
          <w:tab w:val="clear" w:pos="720"/>
          <w:tab w:val="num" w:pos="0"/>
        </w:tabs>
        <w:autoSpaceDE w:val="0"/>
        <w:autoSpaceDN w:val="0"/>
        <w:adjustRightInd w:val="0"/>
        <w:ind w:hanging="720"/>
        <w:rPr>
          <w:rFonts w:ascii="Book Antiqua" w:hAnsi="Book Antiqua"/>
          <w:lang w:val="uk-UA"/>
        </w:rPr>
      </w:pPr>
      <w:r w:rsidRPr="00A44AEC">
        <w:rPr>
          <w:rFonts w:ascii="Book Antiqua" w:hAnsi="Book Antiqua"/>
          <w:color w:val="000000"/>
          <w:spacing w:val="-2"/>
          <w:lang w:val="uk-UA"/>
        </w:rPr>
        <w:t>Проводити щорічно тижні правових знань.</w:t>
      </w:r>
    </w:p>
    <w:p w:rsidR="00A44AEC" w:rsidRPr="00A44AEC" w:rsidRDefault="00A44AEC" w:rsidP="00A44AEC">
      <w:pPr>
        <w:shd w:val="clear" w:color="auto" w:fill="FFFFFF"/>
        <w:tabs>
          <w:tab w:val="num" w:pos="0"/>
        </w:tabs>
        <w:ind w:left="360" w:hanging="720"/>
        <w:jc w:val="right"/>
        <w:rPr>
          <w:rFonts w:ascii="Book Antiqua" w:hAnsi="Book Antiqua"/>
          <w:lang w:val="uk-UA"/>
        </w:rPr>
      </w:pPr>
      <w:r w:rsidRPr="00A44AEC">
        <w:rPr>
          <w:rFonts w:ascii="Book Antiqua" w:hAnsi="Book Antiqua"/>
          <w:color w:val="000000"/>
          <w:lang w:val="uk-UA"/>
        </w:rPr>
        <w:t xml:space="preserve">                                                            Вчитель правознавства, вчителі історії </w:t>
      </w:r>
      <w:r w:rsidRPr="00A44AEC">
        <w:rPr>
          <w:rFonts w:ascii="Book Antiqua" w:hAnsi="Book Antiqua"/>
          <w:color w:val="000000"/>
          <w:spacing w:val="18"/>
          <w:lang w:val="uk-UA"/>
        </w:rPr>
        <w:t xml:space="preserve"> 2014-2015 </w:t>
      </w:r>
      <w:proofErr w:type="spellStart"/>
      <w:r w:rsidRPr="00A44AEC">
        <w:rPr>
          <w:rFonts w:ascii="Book Antiqua" w:hAnsi="Book Antiqua"/>
          <w:color w:val="000000"/>
          <w:spacing w:val="18"/>
          <w:lang w:val="uk-UA"/>
        </w:rPr>
        <w:t>н.р</w:t>
      </w:r>
      <w:proofErr w:type="spellEnd"/>
      <w:r w:rsidRPr="00A44AEC">
        <w:rPr>
          <w:rFonts w:ascii="Book Antiqua" w:hAnsi="Book Antiqua"/>
          <w:color w:val="000000"/>
          <w:spacing w:val="18"/>
          <w:lang w:val="uk-UA"/>
        </w:rPr>
        <w:t>..</w:t>
      </w:r>
    </w:p>
    <w:p w:rsidR="00A44AEC" w:rsidRPr="00A44AEC" w:rsidRDefault="00A44AEC" w:rsidP="00A44AEC">
      <w:pPr>
        <w:widowControl w:val="0"/>
        <w:numPr>
          <w:ilvl w:val="0"/>
          <w:numId w:val="18"/>
        </w:numPr>
        <w:shd w:val="clear" w:color="auto" w:fill="FFFFFF"/>
        <w:tabs>
          <w:tab w:val="clear" w:pos="720"/>
          <w:tab w:val="num" w:pos="0"/>
        </w:tabs>
        <w:autoSpaceDE w:val="0"/>
        <w:autoSpaceDN w:val="0"/>
        <w:adjustRightInd w:val="0"/>
        <w:ind w:hanging="720"/>
        <w:rPr>
          <w:rFonts w:ascii="Book Antiqua" w:hAnsi="Book Antiqua"/>
          <w:lang w:val="uk-UA"/>
        </w:rPr>
      </w:pPr>
      <w:r w:rsidRPr="00A44AEC">
        <w:rPr>
          <w:rFonts w:ascii="Book Antiqua" w:hAnsi="Book Antiqua"/>
          <w:color w:val="000000"/>
          <w:spacing w:val="1"/>
          <w:lang w:val="uk-UA"/>
        </w:rPr>
        <w:t>Продовжувати та удосконалювати роботу Координаційної  Ради у справах</w:t>
      </w:r>
      <w:r w:rsidRPr="00A44AEC">
        <w:rPr>
          <w:rFonts w:ascii="Book Antiqua" w:hAnsi="Book Antiqua"/>
          <w:color w:val="000000"/>
          <w:spacing w:val="1"/>
          <w:lang w:val="uk-UA"/>
        </w:rPr>
        <w:br/>
      </w:r>
      <w:r w:rsidRPr="00A44AEC">
        <w:rPr>
          <w:rFonts w:ascii="Book Antiqua" w:hAnsi="Book Antiqua"/>
          <w:color w:val="000000"/>
          <w:spacing w:val="-7"/>
          <w:lang w:val="uk-UA"/>
        </w:rPr>
        <w:t>дітей.</w:t>
      </w:r>
    </w:p>
    <w:p w:rsidR="00A44AEC" w:rsidRPr="00A44AEC" w:rsidRDefault="00A44AEC" w:rsidP="00A44AEC">
      <w:pPr>
        <w:shd w:val="clear" w:color="auto" w:fill="FFFFFF"/>
        <w:jc w:val="right"/>
        <w:rPr>
          <w:rFonts w:ascii="Book Antiqua" w:hAnsi="Book Antiqua"/>
          <w:color w:val="000000"/>
          <w:spacing w:val="-4"/>
          <w:lang w:val="uk-UA"/>
        </w:rPr>
      </w:pPr>
      <w:r w:rsidRPr="00A44AEC">
        <w:rPr>
          <w:rFonts w:ascii="Book Antiqua" w:hAnsi="Book Antiqua"/>
          <w:color w:val="000000"/>
          <w:spacing w:val="-4"/>
          <w:lang w:val="uk-UA"/>
        </w:rPr>
        <w:t xml:space="preserve">                                                                                         Голова ради </w:t>
      </w:r>
      <w:r w:rsidRPr="00A44AEC">
        <w:rPr>
          <w:rFonts w:ascii="Book Antiqua" w:hAnsi="Book Antiqua"/>
          <w:color w:val="000000"/>
          <w:spacing w:val="17"/>
          <w:lang w:val="uk-UA"/>
        </w:rPr>
        <w:t xml:space="preserve">2014-2015 </w:t>
      </w:r>
      <w:proofErr w:type="spellStart"/>
      <w:r w:rsidRPr="00A44AEC">
        <w:rPr>
          <w:rFonts w:ascii="Book Antiqua" w:hAnsi="Book Antiqua"/>
          <w:color w:val="000000"/>
          <w:spacing w:val="17"/>
          <w:lang w:val="uk-UA"/>
        </w:rPr>
        <w:t>н.р</w:t>
      </w:r>
      <w:proofErr w:type="spellEnd"/>
      <w:r w:rsidRPr="00A44AEC">
        <w:rPr>
          <w:rFonts w:ascii="Book Antiqua" w:hAnsi="Book Antiqua"/>
          <w:color w:val="000000"/>
          <w:spacing w:val="17"/>
          <w:lang w:val="uk-UA"/>
        </w:rPr>
        <w:t>.</w:t>
      </w:r>
    </w:p>
    <w:p w:rsidR="00A44AEC" w:rsidRPr="00A44AEC" w:rsidRDefault="00A44AEC" w:rsidP="00A44AEC">
      <w:pPr>
        <w:widowControl w:val="0"/>
        <w:numPr>
          <w:ilvl w:val="0"/>
          <w:numId w:val="18"/>
        </w:numPr>
        <w:shd w:val="clear" w:color="auto" w:fill="FFFFFF"/>
        <w:tabs>
          <w:tab w:val="clear" w:pos="720"/>
        </w:tabs>
        <w:autoSpaceDE w:val="0"/>
        <w:autoSpaceDN w:val="0"/>
        <w:adjustRightInd w:val="0"/>
        <w:ind w:left="0" w:firstLine="0"/>
        <w:jc w:val="both"/>
        <w:rPr>
          <w:rFonts w:ascii="Book Antiqua" w:hAnsi="Book Antiqua"/>
          <w:lang w:val="uk-UA"/>
        </w:rPr>
      </w:pPr>
      <w:r w:rsidRPr="00A44AEC">
        <w:rPr>
          <w:rFonts w:ascii="Book Antiqua" w:hAnsi="Book Antiqua"/>
          <w:color w:val="000000"/>
          <w:spacing w:val="7"/>
          <w:lang w:val="uk-UA"/>
        </w:rPr>
        <w:t xml:space="preserve">Залучати до роботи з неповнолітніми працівників правоохоронних </w:t>
      </w:r>
      <w:r w:rsidRPr="00A44AEC">
        <w:rPr>
          <w:rFonts w:ascii="Book Antiqua" w:hAnsi="Book Antiqua"/>
          <w:color w:val="000000"/>
          <w:spacing w:val="-2"/>
          <w:lang w:val="uk-UA"/>
        </w:rPr>
        <w:lastRenderedPageBreak/>
        <w:t xml:space="preserve">органів, продовжувати проведення правового лекторію                              </w:t>
      </w:r>
    </w:p>
    <w:p w:rsidR="00A44AEC" w:rsidRPr="00A44AEC" w:rsidRDefault="00A44AEC" w:rsidP="00A44AEC">
      <w:pPr>
        <w:shd w:val="clear" w:color="auto" w:fill="FFFFFF"/>
        <w:jc w:val="right"/>
        <w:rPr>
          <w:rFonts w:ascii="Book Antiqua" w:hAnsi="Book Antiqua"/>
          <w:lang w:val="uk-UA"/>
        </w:rPr>
      </w:pPr>
      <w:r w:rsidRPr="00A44AEC">
        <w:rPr>
          <w:rFonts w:ascii="Book Antiqua" w:hAnsi="Book Antiqua"/>
          <w:color w:val="000000"/>
          <w:spacing w:val="-2"/>
          <w:lang w:val="uk-UA"/>
        </w:rPr>
        <w:t xml:space="preserve">                       Соціальний педагог, практичний психолог, класні керівники </w:t>
      </w:r>
      <w:r w:rsidRPr="00A44AEC">
        <w:rPr>
          <w:rFonts w:ascii="Book Antiqua" w:hAnsi="Book Antiqua"/>
          <w:color w:val="000000"/>
          <w:spacing w:val="17"/>
          <w:lang w:val="uk-UA"/>
        </w:rPr>
        <w:t xml:space="preserve">2014-2015 </w:t>
      </w:r>
      <w:proofErr w:type="spellStart"/>
      <w:r w:rsidRPr="00A44AEC">
        <w:rPr>
          <w:rFonts w:ascii="Book Antiqua" w:hAnsi="Book Antiqua"/>
          <w:color w:val="000000"/>
          <w:spacing w:val="17"/>
          <w:lang w:val="uk-UA"/>
        </w:rPr>
        <w:t>н.р</w:t>
      </w:r>
      <w:proofErr w:type="spellEnd"/>
      <w:r w:rsidRPr="00A44AEC">
        <w:rPr>
          <w:rFonts w:ascii="Book Antiqua" w:hAnsi="Book Antiqua"/>
          <w:color w:val="000000"/>
          <w:spacing w:val="17"/>
          <w:lang w:val="uk-UA"/>
        </w:rPr>
        <w:t>.</w:t>
      </w:r>
      <w:r w:rsidRPr="00A44AEC">
        <w:rPr>
          <w:rFonts w:ascii="Book Antiqua" w:hAnsi="Book Antiqua"/>
          <w:color w:val="000000"/>
          <w:spacing w:val="18"/>
          <w:lang w:val="uk-UA"/>
        </w:rPr>
        <w:t>.</w:t>
      </w:r>
    </w:p>
    <w:p w:rsidR="00A44AEC" w:rsidRPr="00A44AEC" w:rsidRDefault="00A44AEC" w:rsidP="00A44AEC">
      <w:pPr>
        <w:widowControl w:val="0"/>
        <w:numPr>
          <w:ilvl w:val="0"/>
          <w:numId w:val="18"/>
        </w:numPr>
        <w:shd w:val="clear" w:color="auto" w:fill="FFFFFF"/>
        <w:tabs>
          <w:tab w:val="left" w:pos="8280"/>
        </w:tabs>
        <w:autoSpaceDE w:val="0"/>
        <w:autoSpaceDN w:val="0"/>
        <w:adjustRightInd w:val="0"/>
        <w:ind w:right="7" w:hanging="720"/>
        <w:jc w:val="both"/>
        <w:rPr>
          <w:rFonts w:ascii="Book Antiqua" w:hAnsi="Book Antiqua"/>
          <w:lang w:val="uk-UA"/>
        </w:rPr>
      </w:pPr>
      <w:r w:rsidRPr="00A44AEC">
        <w:rPr>
          <w:rFonts w:ascii="Book Antiqua" w:hAnsi="Book Antiqua"/>
          <w:color w:val="000000"/>
          <w:spacing w:val="-1"/>
          <w:lang w:val="uk-UA"/>
        </w:rPr>
        <w:t xml:space="preserve">Здійснювати </w:t>
      </w:r>
      <w:proofErr w:type="spellStart"/>
      <w:r w:rsidRPr="00A44AEC">
        <w:rPr>
          <w:rFonts w:ascii="Book Antiqua" w:hAnsi="Book Antiqua"/>
          <w:color w:val="000000"/>
          <w:spacing w:val="-1"/>
          <w:lang w:val="uk-UA"/>
        </w:rPr>
        <w:t>внутрішкільний</w:t>
      </w:r>
      <w:proofErr w:type="spellEnd"/>
      <w:r w:rsidRPr="00A44AEC">
        <w:rPr>
          <w:rFonts w:ascii="Book Antiqua" w:hAnsi="Book Antiqua"/>
          <w:color w:val="000000"/>
          <w:spacing w:val="-1"/>
          <w:lang w:val="uk-UA"/>
        </w:rPr>
        <w:t xml:space="preserve"> облік та систематично інформувати службу </w:t>
      </w:r>
      <w:r w:rsidRPr="00A44AEC">
        <w:rPr>
          <w:rFonts w:ascii="Book Antiqua" w:hAnsi="Book Antiqua"/>
          <w:color w:val="000000"/>
          <w:spacing w:val="7"/>
          <w:lang w:val="uk-UA"/>
        </w:rPr>
        <w:t xml:space="preserve">у справах дітей про неблагополучні сім'ї та учнів школи, </w:t>
      </w:r>
      <w:r w:rsidRPr="00A44AEC">
        <w:rPr>
          <w:rFonts w:ascii="Book Antiqua" w:hAnsi="Book Antiqua"/>
          <w:color w:val="000000"/>
          <w:spacing w:val="-4"/>
          <w:lang w:val="uk-UA"/>
        </w:rPr>
        <w:t>схильних до правопорушень та бродяжництва.</w:t>
      </w:r>
    </w:p>
    <w:p w:rsidR="00A44AEC" w:rsidRPr="00A44AEC" w:rsidRDefault="00A44AEC" w:rsidP="00A44AEC">
      <w:pPr>
        <w:shd w:val="clear" w:color="auto" w:fill="FFFFFF"/>
        <w:jc w:val="right"/>
        <w:rPr>
          <w:rFonts w:ascii="Book Antiqua" w:hAnsi="Book Antiqua"/>
          <w:lang w:val="uk-UA"/>
        </w:rPr>
      </w:pPr>
      <w:r w:rsidRPr="00A44AEC">
        <w:rPr>
          <w:rFonts w:ascii="Book Antiqua" w:hAnsi="Book Antiqua"/>
          <w:color w:val="000000"/>
          <w:spacing w:val="-4"/>
          <w:lang w:val="uk-UA"/>
        </w:rPr>
        <w:t xml:space="preserve">                                                                           Виховна служба , соціальний педагог,практичний психолог </w:t>
      </w:r>
      <w:r w:rsidRPr="00A44AEC">
        <w:rPr>
          <w:rFonts w:ascii="Book Antiqua" w:hAnsi="Book Antiqua"/>
          <w:color w:val="000000"/>
          <w:spacing w:val="17"/>
          <w:lang w:val="uk-UA"/>
        </w:rPr>
        <w:t xml:space="preserve">2014-2015 </w:t>
      </w:r>
      <w:proofErr w:type="spellStart"/>
      <w:r w:rsidRPr="00A44AEC">
        <w:rPr>
          <w:rFonts w:ascii="Book Antiqua" w:hAnsi="Book Antiqua"/>
          <w:color w:val="000000"/>
          <w:spacing w:val="17"/>
          <w:lang w:val="uk-UA"/>
        </w:rPr>
        <w:t>н.р</w:t>
      </w:r>
      <w:proofErr w:type="spellEnd"/>
      <w:r w:rsidRPr="00A44AEC">
        <w:rPr>
          <w:rFonts w:ascii="Book Antiqua" w:hAnsi="Book Antiqua"/>
          <w:color w:val="000000"/>
          <w:spacing w:val="17"/>
          <w:lang w:val="uk-UA"/>
        </w:rPr>
        <w:t>.</w:t>
      </w:r>
    </w:p>
    <w:p w:rsidR="00A44AEC" w:rsidRPr="00A44AEC" w:rsidRDefault="00A44AEC" w:rsidP="00A44AEC">
      <w:pPr>
        <w:widowControl w:val="0"/>
        <w:numPr>
          <w:ilvl w:val="0"/>
          <w:numId w:val="18"/>
        </w:numPr>
        <w:shd w:val="clear" w:color="auto" w:fill="FFFFFF"/>
        <w:tabs>
          <w:tab w:val="left" w:pos="8280"/>
        </w:tabs>
        <w:autoSpaceDE w:val="0"/>
        <w:autoSpaceDN w:val="0"/>
        <w:adjustRightInd w:val="0"/>
        <w:ind w:right="7" w:hanging="720"/>
        <w:jc w:val="both"/>
        <w:rPr>
          <w:rFonts w:ascii="Book Antiqua" w:hAnsi="Book Antiqua"/>
        </w:rPr>
      </w:pPr>
      <w:r w:rsidRPr="00A44AEC">
        <w:rPr>
          <w:rFonts w:ascii="Book Antiqua" w:hAnsi="Book Antiqua"/>
          <w:color w:val="000000"/>
          <w:spacing w:val="-1"/>
          <w:lang w:val="uk-UA"/>
        </w:rPr>
        <w:t>Удосконалювати систему надання соціально-психологічної допомоги</w:t>
      </w:r>
      <w:r w:rsidRPr="00A44AEC">
        <w:rPr>
          <w:rFonts w:ascii="Book Antiqua" w:hAnsi="Book Antiqua"/>
          <w:color w:val="000000"/>
          <w:spacing w:val="-1"/>
          <w:lang w:val="uk-UA"/>
        </w:rPr>
        <w:br/>
      </w:r>
      <w:r w:rsidRPr="00A44AEC">
        <w:rPr>
          <w:rFonts w:ascii="Book Antiqua" w:hAnsi="Book Antiqua"/>
          <w:color w:val="000000"/>
          <w:spacing w:val="6"/>
          <w:lang w:val="uk-UA"/>
        </w:rPr>
        <w:t>підліткам, схильним до правопорушень, та сім'ям, що потребують</w:t>
      </w:r>
      <w:r w:rsidRPr="00A44AEC">
        <w:rPr>
          <w:rFonts w:ascii="Book Antiqua" w:hAnsi="Book Antiqua"/>
          <w:color w:val="000000"/>
          <w:spacing w:val="6"/>
          <w:lang w:val="uk-UA"/>
        </w:rPr>
        <w:br/>
      </w:r>
      <w:r w:rsidRPr="00A44AEC">
        <w:rPr>
          <w:rFonts w:ascii="Book Antiqua" w:hAnsi="Book Antiqua"/>
          <w:color w:val="000000"/>
          <w:spacing w:val="-5"/>
          <w:lang w:val="uk-UA"/>
        </w:rPr>
        <w:t>соціальної підтримки.</w:t>
      </w:r>
    </w:p>
    <w:p w:rsidR="00A44AEC" w:rsidRPr="00A44AEC" w:rsidRDefault="00A44AEC" w:rsidP="00A44AEC">
      <w:pPr>
        <w:shd w:val="clear" w:color="auto" w:fill="FFFFFF"/>
        <w:jc w:val="right"/>
        <w:rPr>
          <w:rFonts w:ascii="Book Antiqua" w:hAnsi="Book Antiqua"/>
        </w:rPr>
      </w:pPr>
      <w:r w:rsidRPr="00A44AEC">
        <w:rPr>
          <w:rFonts w:ascii="Book Antiqua" w:hAnsi="Book Antiqua"/>
          <w:color w:val="000000"/>
          <w:spacing w:val="-3"/>
          <w:lang w:val="uk-UA"/>
        </w:rPr>
        <w:t xml:space="preserve">Практичний психолог, педагог-організатор, </w:t>
      </w:r>
      <w:r w:rsidRPr="00A44AEC">
        <w:rPr>
          <w:rFonts w:ascii="Book Antiqua" w:hAnsi="Book Antiqua"/>
          <w:color w:val="000000"/>
          <w:spacing w:val="-4"/>
          <w:lang w:val="uk-UA"/>
        </w:rPr>
        <w:t xml:space="preserve"> соціальний педагог, </w:t>
      </w:r>
      <w:r w:rsidRPr="00A44AEC">
        <w:rPr>
          <w:rFonts w:ascii="Book Antiqua" w:hAnsi="Book Antiqua"/>
          <w:color w:val="000000"/>
          <w:spacing w:val="17"/>
          <w:lang w:val="uk-UA"/>
        </w:rPr>
        <w:t xml:space="preserve">2014-2015 </w:t>
      </w:r>
      <w:proofErr w:type="spellStart"/>
      <w:r w:rsidRPr="00A44AEC">
        <w:rPr>
          <w:rFonts w:ascii="Book Antiqua" w:hAnsi="Book Antiqua"/>
          <w:color w:val="000000"/>
          <w:spacing w:val="17"/>
          <w:lang w:val="uk-UA"/>
        </w:rPr>
        <w:t>н.р</w:t>
      </w:r>
      <w:proofErr w:type="spellEnd"/>
      <w:r w:rsidRPr="00A44AEC">
        <w:rPr>
          <w:rFonts w:ascii="Book Antiqua" w:hAnsi="Book Antiqua"/>
          <w:color w:val="000000"/>
          <w:spacing w:val="17"/>
          <w:lang w:val="uk-UA"/>
        </w:rPr>
        <w:t>.</w:t>
      </w:r>
      <w:r w:rsidRPr="00A44AEC">
        <w:rPr>
          <w:rFonts w:ascii="Book Antiqua" w:hAnsi="Book Antiqua"/>
          <w:color w:val="000000"/>
          <w:spacing w:val="18"/>
          <w:lang w:val="uk-UA"/>
        </w:rPr>
        <w:t>.</w:t>
      </w:r>
      <w:r w:rsidRPr="00A44AEC">
        <w:rPr>
          <w:rFonts w:ascii="Book Antiqua" w:hAnsi="Book Antiqua"/>
          <w:color w:val="000000"/>
          <w:spacing w:val="-3"/>
          <w:lang w:val="uk-UA"/>
        </w:rPr>
        <w:t xml:space="preserve"> </w:t>
      </w:r>
    </w:p>
    <w:p w:rsidR="00A44AEC" w:rsidRPr="00A44AEC" w:rsidRDefault="00A44AEC" w:rsidP="00A44AEC">
      <w:pPr>
        <w:widowControl w:val="0"/>
        <w:numPr>
          <w:ilvl w:val="0"/>
          <w:numId w:val="18"/>
        </w:numPr>
        <w:shd w:val="clear" w:color="auto" w:fill="FFFFFF"/>
        <w:tabs>
          <w:tab w:val="left" w:pos="8395"/>
        </w:tabs>
        <w:autoSpaceDE w:val="0"/>
        <w:autoSpaceDN w:val="0"/>
        <w:adjustRightInd w:val="0"/>
        <w:ind w:right="7" w:hanging="720"/>
        <w:rPr>
          <w:rFonts w:ascii="Book Antiqua" w:hAnsi="Book Antiqua"/>
        </w:rPr>
      </w:pPr>
      <w:r w:rsidRPr="00A44AEC">
        <w:rPr>
          <w:rFonts w:ascii="Book Antiqua" w:hAnsi="Book Antiqua"/>
          <w:color w:val="000000"/>
          <w:spacing w:val="-2"/>
          <w:lang w:val="uk-UA"/>
        </w:rPr>
        <w:t xml:space="preserve">Психолого-педагогічна діагностика учнів з неблагополучних </w:t>
      </w:r>
      <w:r w:rsidRPr="00A44AEC">
        <w:rPr>
          <w:rFonts w:ascii="Book Antiqua" w:hAnsi="Book Antiqua"/>
          <w:color w:val="000000"/>
          <w:spacing w:val="-4"/>
          <w:lang w:val="uk-UA"/>
        </w:rPr>
        <w:t>сімей, схильних до правопорушень</w:t>
      </w:r>
      <w:r w:rsidRPr="00A44AEC">
        <w:rPr>
          <w:rFonts w:ascii="Book Antiqua" w:hAnsi="Book Antiqua"/>
          <w:color w:val="000000"/>
          <w:lang w:val="uk-UA"/>
        </w:rPr>
        <w:t>.</w:t>
      </w:r>
    </w:p>
    <w:p w:rsidR="00A44AEC" w:rsidRPr="00A44AEC" w:rsidRDefault="00A44AEC" w:rsidP="00A44AEC">
      <w:pPr>
        <w:shd w:val="clear" w:color="auto" w:fill="FFFFFF"/>
        <w:ind w:right="7"/>
        <w:jc w:val="right"/>
        <w:rPr>
          <w:rFonts w:ascii="Book Antiqua" w:hAnsi="Book Antiqua"/>
        </w:rPr>
      </w:pPr>
      <w:r w:rsidRPr="00A44AEC">
        <w:rPr>
          <w:rFonts w:ascii="Book Antiqua" w:hAnsi="Book Antiqua"/>
          <w:color w:val="000000"/>
          <w:spacing w:val="-4"/>
          <w:lang w:val="uk-UA"/>
        </w:rPr>
        <w:t xml:space="preserve">                                                           Психолог, соціальний педагог, педагог-організатор</w:t>
      </w:r>
      <w:r w:rsidRPr="00A44AEC">
        <w:rPr>
          <w:rFonts w:ascii="Book Antiqua" w:hAnsi="Book Antiqua"/>
          <w:color w:val="000000"/>
          <w:spacing w:val="18"/>
          <w:lang w:val="uk-UA"/>
        </w:rPr>
        <w:t xml:space="preserve"> 2014-2015 </w:t>
      </w:r>
      <w:proofErr w:type="spellStart"/>
      <w:r w:rsidRPr="00A44AEC">
        <w:rPr>
          <w:rFonts w:ascii="Book Antiqua" w:hAnsi="Book Antiqua"/>
          <w:color w:val="000000"/>
          <w:spacing w:val="18"/>
          <w:lang w:val="uk-UA"/>
        </w:rPr>
        <w:t>н.р</w:t>
      </w:r>
      <w:proofErr w:type="spellEnd"/>
      <w:r w:rsidRPr="00A44AEC">
        <w:rPr>
          <w:rFonts w:ascii="Book Antiqua" w:hAnsi="Book Antiqua"/>
          <w:color w:val="000000"/>
          <w:spacing w:val="18"/>
          <w:lang w:val="uk-UA"/>
        </w:rPr>
        <w:t>.</w:t>
      </w:r>
    </w:p>
    <w:p w:rsidR="00A44AEC" w:rsidRPr="00A44AEC" w:rsidRDefault="00A44AEC" w:rsidP="00A44AEC">
      <w:pPr>
        <w:widowControl w:val="0"/>
        <w:numPr>
          <w:ilvl w:val="0"/>
          <w:numId w:val="18"/>
        </w:numPr>
        <w:shd w:val="clear" w:color="auto" w:fill="FFFFFF"/>
        <w:tabs>
          <w:tab w:val="clear" w:pos="720"/>
        </w:tabs>
        <w:autoSpaceDE w:val="0"/>
        <w:autoSpaceDN w:val="0"/>
        <w:adjustRightInd w:val="0"/>
        <w:ind w:left="0" w:right="14" w:firstLine="0"/>
        <w:jc w:val="both"/>
        <w:rPr>
          <w:rFonts w:ascii="Book Antiqua" w:hAnsi="Book Antiqua"/>
        </w:rPr>
      </w:pPr>
      <w:r w:rsidRPr="00A44AEC">
        <w:rPr>
          <w:rFonts w:ascii="Book Antiqua" w:hAnsi="Book Antiqua"/>
          <w:color w:val="000000"/>
          <w:spacing w:val="-2"/>
          <w:lang w:val="uk-UA"/>
        </w:rPr>
        <w:t xml:space="preserve">Проводити анкетування, тестування, соціологічні опитування "Молодь і </w:t>
      </w:r>
      <w:r w:rsidRPr="00A44AEC">
        <w:rPr>
          <w:rFonts w:ascii="Book Antiqua" w:hAnsi="Book Antiqua"/>
          <w:color w:val="000000"/>
          <w:spacing w:val="-1"/>
          <w:lang w:val="uk-UA"/>
        </w:rPr>
        <w:t>протиправна поведінка" з метою вивчення правової обізнаності учнів.</w:t>
      </w:r>
    </w:p>
    <w:p w:rsidR="00A44AEC" w:rsidRPr="00A44AEC" w:rsidRDefault="00A44AEC" w:rsidP="00A44AEC">
      <w:pPr>
        <w:shd w:val="clear" w:color="auto" w:fill="FFFFFF"/>
        <w:jc w:val="right"/>
        <w:rPr>
          <w:rFonts w:ascii="Book Antiqua" w:hAnsi="Book Antiqua"/>
        </w:rPr>
      </w:pPr>
      <w:r w:rsidRPr="00A44AEC">
        <w:rPr>
          <w:rFonts w:ascii="Book Antiqua" w:hAnsi="Book Antiqua"/>
          <w:color w:val="000000"/>
          <w:spacing w:val="-4"/>
          <w:lang w:val="uk-UA"/>
        </w:rPr>
        <w:t xml:space="preserve">Психолог, соціальний педагог, класні керівники, </w:t>
      </w:r>
      <w:r w:rsidRPr="00A44AEC">
        <w:rPr>
          <w:rFonts w:ascii="Book Antiqua" w:hAnsi="Book Antiqua"/>
          <w:color w:val="000000"/>
          <w:spacing w:val="18"/>
          <w:lang w:val="uk-UA"/>
        </w:rPr>
        <w:t xml:space="preserve">2014-2015 </w:t>
      </w:r>
      <w:proofErr w:type="spellStart"/>
      <w:r w:rsidRPr="00A44AEC">
        <w:rPr>
          <w:rFonts w:ascii="Book Antiqua" w:hAnsi="Book Antiqua"/>
          <w:color w:val="000000"/>
          <w:spacing w:val="18"/>
          <w:lang w:val="uk-UA"/>
        </w:rPr>
        <w:t>н.р</w:t>
      </w:r>
      <w:proofErr w:type="spellEnd"/>
      <w:r w:rsidRPr="00A44AEC">
        <w:rPr>
          <w:rFonts w:ascii="Book Antiqua" w:hAnsi="Book Antiqua"/>
          <w:color w:val="000000"/>
          <w:spacing w:val="18"/>
          <w:lang w:val="uk-UA"/>
        </w:rPr>
        <w:t>..</w:t>
      </w:r>
    </w:p>
    <w:p w:rsidR="00A44AEC" w:rsidRPr="00A44AEC" w:rsidRDefault="00A44AEC" w:rsidP="00A44AEC">
      <w:pPr>
        <w:widowControl w:val="0"/>
        <w:numPr>
          <w:ilvl w:val="0"/>
          <w:numId w:val="18"/>
        </w:numPr>
        <w:shd w:val="clear" w:color="auto" w:fill="FFFFFF"/>
        <w:tabs>
          <w:tab w:val="clear" w:pos="720"/>
        </w:tabs>
        <w:autoSpaceDE w:val="0"/>
        <w:autoSpaceDN w:val="0"/>
        <w:adjustRightInd w:val="0"/>
        <w:ind w:left="0" w:right="22" w:firstLine="0"/>
        <w:jc w:val="both"/>
        <w:rPr>
          <w:rFonts w:ascii="Book Antiqua" w:hAnsi="Book Antiqua"/>
        </w:rPr>
      </w:pPr>
      <w:r w:rsidRPr="00A44AEC">
        <w:rPr>
          <w:rFonts w:ascii="Book Antiqua" w:hAnsi="Book Antiqua"/>
          <w:color w:val="000000"/>
          <w:spacing w:val="2"/>
          <w:lang w:val="uk-UA"/>
        </w:rPr>
        <w:t xml:space="preserve">Створювати умови для праці, залучати до громадських робіт, гуртків, </w:t>
      </w:r>
      <w:r w:rsidRPr="00A44AEC">
        <w:rPr>
          <w:rFonts w:ascii="Book Antiqua" w:hAnsi="Book Antiqua"/>
          <w:color w:val="000000"/>
          <w:spacing w:val="-2"/>
          <w:lang w:val="uk-UA"/>
        </w:rPr>
        <w:t>секцій підлітків, які опинились в особливо складних умовах.</w:t>
      </w:r>
    </w:p>
    <w:p w:rsidR="00A44AEC" w:rsidRPr="00A44AEC" w:rsidRDefault="00A44AEC" w:rsidP="00A44AEC">
      <w:pPr>
        <w:shd w:val="clear" w:color="auto" w:fill="FFFFFF"/>
        <w:jc w:val="right"/>
        <w:rPr>
          <w:rFonts w:ascii="Book Antiqua" w:hAnsi="Book Antiqua"/>
        </w:rPr>
      </w:pPr>
      <w:r w:rsidRPr="00A44AEC">
        <w:rPr>
          <w:rFonts w:ascii="Book Antiqua" w:hAnsi="Book Antiqua"/>
          <w:color w:val="000000"/>
          <w:spacing w:val="-4"/>
          <w:lang w:val="uk-UA"/>
        </w:rPr>
        <w:t>Класні керівники, соціальний педагог, керівники гуртків</w:t>
      </w:r>
      <w:r w:rsidRPr="00A44AEC">
        <w:rPr>
          <w:rFonts w:ascii="Book Antiqua" w:hAnsi="Book Antiqua"/>
          <w:color w:val="000000"/>
          <w:spacing w:val="18"/>
          <w:lang w:val="uk-UA"/>
        </w:rPr>
        <w:t xml:space="preserve"> 2014-2015 </w:t>
      </w:r>
      <w:proofErr w:type="spellStart"/>
      <w:r w:rsidRPr="00A44AEC">
        <w:rPr>
          <w:rFonts w:ascii="Book Antiqua" w:hAnsi="Book Antiqua"/>
          <w:color w:val="000000"/>
          <w:spacing w:val="18"/>
          <w:lang w:val="uk-UA"/>
        </w:rPr>
        <w:t>н.р</w:t>
      </w:r>
      <w:proofErr w:type="spellEnd"/>
      <w:r w:rsidRPr="00A44AEC">
        <w:rPr>
          <w:rFonts w:ascii="Book Antiqua" w:hAnsi="Book Antiqua"/>
          <w:color w:val="000000"/>
          <w:spacing w:val="18"/>
          <w:lang w:val="uk-UA"/>
        </w:rPr>
        <w:t>.</w:t>
      </w:r>
    </w:p>
    <w:p w:rsidR="00A44AEC" w:rsidRPr="00A44AEC" w:rsidRDefault="00A44AEC" w:rsidP="00A44AEC">
      <w:pPr>
        <w:widowControl w:val="0"/>
        <w:numPr>
          <w:ilvl w:val="0"/>
          <w:numId w:val="18"/>
        </w:numPr>
        <w:shd w:val="clear" w:color="auto" w:fill="FFFFFF"/>
        <w:tabs>
          <w:tab w:val="clear" w:pos="720"/>
        </w:tabs>
        <w:autoSpaceDE w:val="0"/>
        <w:autoSpaceDN w:val="0"/>
        <w:adjustRightInd w:val="0"/>
        <w:ind w:left="0" w:right="22" w:firstLine="0"/>
        <w:jc w:val="both"/>
        <w:rPr>
          <w:rFonts w:ascii="Book Antiqua" w:hAnsi="Book Antiqua"/>
        </w:rPr>
      </w:pPr>
      <w:r w:rsidRPr="00A44AEC">
        <w:rPr>
          <w:rFonts w:ascii="Book Antiqua" w:hAnsi="Book Antiqua"/>
          <w:color w:val="000000"/>
          <w:spacing w:val="16"/>
          <w:lang w:val="uk-UA"/>
        </w:rPr>
        <w:t>Здійснювати облік місцезнаходження на канікулах дітей</w:t>
      </w:r>
      <w:r w:rsidRPr="00A44AEC">
        <w:rPr>
          <w:rFonts w:ascii="Book Antiqua" w:hAnsi="Book Antiqua"/>
          <w:color w:val="000000"/>
          <w:spacing w:val="2"/>
          <w:lang w:val="uk-UA"/>
        </w:rPr>
        <w:t xml:space="preserve"> схильних до правопорушень,</w:t>
      </w:r>
      <w:r w:rsidRPr="00A44AEC">
        <w:rPr>
          <w:rFonts w:ascii="Book Antiqua" w:hAnsi="Book Antiqua"/>
          <w:color w:val="000000"/>
          <w:spacing w:val="-2"/>
          <w:lang w:val="uk-UA"/>
        </w:rPr>
        <w:t>сприяти їх зайнятості.</w:t>
      </w:r>
    </w:p>
    <w:p w:rsidR="00A44AEC" w:rsidRPr="00A44AEC" w:rsidRDefault="00A44AEC" w:rsidP="00A44AEC">
      <w:pPr>
        <w:rPr>
          <w:rFonts w:ascii="Book Antiqua" w:hAnsi="Book Antiqua"/>
        </w:rPr>
      </w:pPr>
      <w:r w:rsidRPr="00A44AEC">
        <w:rPr>
          <w:rFonts w:ascii="Book Antiqua" w:hAnsi="Book Antiqua"/>
        </w:rPr>
        <w:t xml:space="preserve">       </w:t>
      </w:r>
      <w:r w:rsidRPr="00A44AEC">
        <w:rPr>
          <w:rFonts w:ascii="Book Antiqua" w:hAnsi="Book Antiqua"/>
          <w:lang w:val="uk-UA"/>
        </w:rPr>
        <w:t xml:space="preserve">  </w:t>
      </w:r>
      <w:r w:rsidRPr="00A44AEC">
        <w:rPr>
          <w:rFonts w:ascii="Book Antiqua" w:hAnsi="Book Antiqua"/>
          <w:color w:val="000000"/>
          <w:spacing w:val="-4"/>
          <w:lang w:val="uk-UA"/>
        </w:rPr>
        <w:t xml:space="preserve">Соціальний педагог, практичний психолог, педагог-організатор </w:t>
      </w:r>
      <w:r w:rsidRPr="00A44AEC">
        <w:rPr>
          <w:rFonts w:ascii="Book Antiqua" w:hAnsi="Book Antiqua"/>
          <w:color w:val="000000"/>
          <w:spacing w:val="17"/>
          <w:lang w:val="uk-UA"/>
        </w:rPr>
        <w:t xml:space="preserve">2014-2015 </w:t>
      </w:r>
      <w:proofErr w:type="spellStart"/>
      <w:r w:rsidRPr="00A44AEC">
        <w:rPr>
          <w:rFonts w:ascii="Book Antiqua" w:hAnsi="Book Antiqua"/>
          <w:color w:val="000000"/>
          <w:spacing w:val="17"/>
          <w:lang w:val="uk-UA"/>
        </w:rPr>
        <w:t>н.р</w:t>
      </w:r>
      <w:proofErr w:type="spellEnd"/>
      <w:r w:rsidRPr="00A44AEC">
        <w:rPr>
          <w:rFonts w:ascii="Book Antiqua" w:hAnsi="Book Antiqua"/>
          <w:color w:val="000000"/>
          <w:spacing w:val="17"/>
          <w:lang w:val="uk-UA"/>
        </w:rPr>
        <w:t>.</w:t>
      </w:r>
    </w:p>
    <w:p w:rsidR="00A44AEC" w:rsidRPr="00A44AEC" w:rsidRDefault="00A44AEC" w:rsidP="00A44AEC">
      <w:pPr>
        <w:widowControl w:val="0"/>
        <w:numPr>
          <w:ilvl w:val="0"/>
          <w:numId w:val="18"/>
        </w:numPr>
        <w:shd w:val="clear" w:color="auto" w:fill="FFFFFF"/>
        <w:tabs>
          <w:tab w:val="clear" w:pos="720"/>
        </w:tabs>
        <w:autoSpaceDE w:val="0"/>
        <w:autoSpaceDN w:val="0"/>
        <w:adjustRightInd w:val="0"/>
        <w:ind w:left="0" w:firstLine="0"/>
        <w:jc w:val="both"/>
        <w:rPr>
          <w:rFonts w:ascii="Book Antiqua" w:hAnsi="Book Antiqua"/>
        </w:rPr>
      </w:pPr>
      <w:r w:rsidRPr="00A44AEC">
        <w:rPr>
          <w:rFonts w:ascii="Book Antiqua" w:hAnsi="Book Antiqua"/>
          <w:color w:val="000000"/>
          <w:spacing w:val="12"/>
          <w:lang w:val="uk-UA"/>
        </w:rPr>
        <w:t xml:space="preserve">Розглядати питання правової освіти і виховання на засіданнях </w:t>
      </w:r>
      <w:r w:rsidRPr="00A44AEC">
        <w:rPr>
          <w:rFonts w:ascii="Book Antiqua" w:hAnsi="Book Antiqua"/>
          <w:color w:val="000000"/>
          <w:lang w:val="uk-UA"/>
        </w:rPr>
        <w:t xml:space="preserve">педагогічної ради, методичного об'єднання класних керівників, Координаційної </w:t>
      </w:r>
      <w:r w:rsidRPr="00A44AEC">
        <w:rPr>
          <w:rFonts w:ascii="Book Antiqua" w:hAnsi="Book Antiqua"/>
          <w:color w:val="000000"/>
          <w:spacing w:val="7"/>
          <w:lang w:val="uk-UA"/>
        </w:rPr>
        <w:t xml:space="preserve">ради у справах дітей, учнівського самоврядування, батьківського </w:t>
      </w:r>
      <w:r w:rsidRPr="00A44AEC">
        <w:rPr>
          <w:rFonts w:ascii="Book Antiqua" w:hAnsi="Book Antiqua"/>
          <w:color w:val="000000"/>
          <w:spacing w:val="-1"/>
          <w:lang w:val="uk-UA"/>
        </w:rPr>
        <w:t>комітету ліцею і класів, батьківських зборах.</w:t>
      </w:r>
    </w:p>
    <w:p w:rsidR="00A44AEC" w:rsidRPr="00A44AEC" w:rsidRDefault="00A44AEC" w:rsidP="00A44AEC">
      <w:pPr>
        <w:shd w:val="clear" w:color="auto" w:fill="FFFFFF"/>
        <w:ind w:hanging="900"/>
        <w:jc w:val="right"/>
        <w:rPr>
          <w:rFonts w:ascii="Book Antiqua" w:hAnsi="Book Antiqua"/>
        </w:rPr>
      </w:pPr>
      <w:r w:rsidRPr="00A44AEC">
        <w:rPr>
          <w:rFonts w:ascii="Book Antiqua" w:hAnsi="Book Antiqua"/>
          <w:color w:val="000000"/>
          <w:spacing w:val="12"/>
          <w:lang w:val="uk-UA"/>
        </w:rPr>
        <w:t xml:space="preserve">                               </w:t>
      </w:r>
      <w:r w:rsidRPr="00A44AEC">
        <w:rPr>
          <w:rFonts w:ascii="Book Antiqua" w:hAnsi="Book Antiqua"/>
          <w:color w:val="000000"/>
          <w:spacing w:val="-2"/>
          <w:lang w:val="uk-UA"/>
        </w:rPr>
        <w:t xml:space="preserve">Адміністрація, класні керівники,    голови батьківських комітетів, президент учнівського самоврядування, </w:t>
      </w:r>
      <w:r w:rsidRPr="00A44AEC">
        <w:rPr>
          <w:rFonts w:ascii="Book Antiqua" w:hAnsi="Book Antiqua"/>
          <w:color w:val="000000"/>
          <w:spacing w:val="12"/>
          <w:lang w:val="uk-UA"/>
        </w:rPr>
        <w:t xml:space="preserve">2014-2015 </w:t>
      </w:r>
      <w:proofErr w:type="spellStart"/>
      <w:r w:rsidRPr="00A44AEC">
        <w:rPr>
          <w:rFonts w:ascii="Book Antiqua" w:hAnsi="Book Antiqua"/>
          <w:color w:val="000000"/>
          <w:spacing w:val="12"/>
          <w:lang w:val="uk-UA"/>
        </w:rPr>
        <w:t>н.р</w:t>
      </w:r>
      <w:proofErr w:type="spellEnd"/>
      <w:r w:rsidRPr="00A44AEC">
        <w:rPr>
          <w:rFonts w:ascii="Book Antiqua" w:hAnsi="Book Antiqua"/>
          <w:color w:val="000000"/>
          <w:spacing w:val="12"/>
          <w:lang w:val="uk-UA"/>
        </w:rPr>
        <w:t>.</w:t>
      </w:r>
    </w:p>
    <w:p w:rsidR="00A44AEC" w:rsidRPr="00A44AEC" w:rsidRDefault="00A44AEC" w:rsidP="00A44AEC">
      <w:pPr>
        <w:widowControl w:val="0"/>
        <w:numPr>
          <w:ilvl w:val="0"/>
          <w:numId w:val="18"/>
        </w:numPr>
        <w:shd w:val="clear" w:color="auto" w:fill="FFFFFF"/>
        <w:tabs>
          <w:tab w:val="clear" w:pos="720"/>
        </w:tabs>
        <w:autoSpaceDE w:val="0"/>
        <w:autoSpaceDN w:val="0"/>
        <w:adjustRightInd w:val="0"/>
        <w:ind w:left="0" w:firstLine="0"/>
        <w:jc w:val="both"/>
        <w:rPr>
          <w:rFonts w:ascii="Book Antiqua" w:hAnsi="Book Antiqua"/>
        </w:rPr>
      </w:pPr>
      <w:r w:rsidRPr="00A44AEC">
        <w:rPr>
          <w:rFonts w:ascii="Book Antiqua" w:hAnsi="Book Antiqua"/>
          <w:color w:val="000000"/>
          <w:spacing w:val="-1"/>
          <w:lang w:val="uk-UA"/>
        </w:rPr>
        <w:t xml:space="preserve">Вивчати та запроваджувати кращий національний та зарубіжний досвід з питань правової освіти та виховання, профілактики бездоглядності та </w:t>
      </w:r>
      <w:r w:rsidRPr="00A44AEC">
        <w:rPr>
          <w:rFonts w:ascii="Book Antiqua" w:hAnsi="Book Antiqua"/>
          <w:color w:val="000000"/>
          <w:spacing w:val="8"/>
          <w:lang w:val="uk-UA"/>
        </w:rPr>
        <w:t xml:space="preserve">правопорушень серед неповнолітніх, їх соціальної реабілітації в </w:t>
      </w:r>
      <w:r w:rsidRPr="00A44AEC">
        <w:rPr>
          <w:rFonts w:ascii="Book Antiqua" w:hAnsi="Book Antiqua"/>
          <w:color w:val="000000"/>
          <w:spacing w:val="-4"/>
          <w:lang w:val="uk-UA"/>
        </w:rPr>
        <w:t>суспільстві.</w:t>
      </w:r>
    </w:p>
    <w:p w:rsidR="00A44AEC" w:rsidRPr="00A44AEC" w:rsidRDefault="00A44AEC" w:rsidP="00A44AEC">
      <w:pPr>
        <w:shd w:val="clear" w:color="auto" w:fill="FFFFFF"/>
        <w:jc w:val="right"/>
        <w:rPr>
          <w:rFonts w:ascii="Book Antiqua" w:hAnsi="Book Antiqua"/>
          <w:color w:val="000000"/>
          <w:spacing w:val="-4"/>
          <w:lang w:val="uk-UA"/>
        </w:rPr>
      </w:pPr>
      <w:r w:rsidRPr="00A44AEC">
        <w:rPr>
          <w:rFonts w:ascii="Book Antiqua" w:hAnsi="Book Antiqua"/>
          <w:color w:val="000000"/>
          <w:spacing w:val="-4"/>
          <w:lang w:val="uk-UA"/>
        </w:rPr>
        <w:t>Виховна служба , соціальний педагог,практичний психолог, класні керівники</w:t>
      </w:r>
    </w:p>
    <w:p w:rsidR="00A44AEC" w:rsidRPr="00A44AEC" w:rsidRDefault="00A44AEC" w:rsidP="00A44AEC">
      <w:pPr>
        <w:shd w:val="clear" w:color="auto" w:fill="FFFFFF"/>
        <w:jc w:val="right"/>
        <w:rPr>
          <w:rFonts w:ascii="Book Antiqua" w:hAnsi="Book Antiqua"/>
          <w:lang w:val="uk-UA"/>
        </w:rPr>
      </w:pPr>
      <w:r w:rsidRPr="00A44AEC">
        <w:rPr>
          <w:rFonts w:ascii="Book Antiqua" w:hAnsi="Book Antiqua"/>
          <w:color w:val="000000"/>
          <w:spacing w:val="-4"/>
          <w:lang w:val="uk-UA"/>
        </w:rPr>
        <w:t xml:space="preserve"> </w:t>
      </w:r>
      <w:r w:rsidRPr="00A44AEC">
        <w:rPr>
          <w:rFonts w:ascii="Book Antiqua" w:hAnsi="Book Antiqua"/>
          <w:color w:val="000000"/>
          <w:spacing w:val="17"/>
          <w:lang w:val="uk-UA"/>
        </w:rPr>
        <w:t xml:space="preserve">2014-2015 </w:t>
      </w:r>
      <w:proofErr w:type="spellStart"/>
      <w:r w:rsidRPr="00A44AEC">
        <w:rPr>
          <w:rFonts w:ascii="Book Antiqua" w:hAnsi="Book Antiqua"/>
          <w:color w:val="000000"/>
          <w:spacing w:val="17"/>
          <w:lang w:val="uk-UA"/>
        </w:rPr>
        <w:t>н.р</w:t>
      </w:r>
      <w:proofErr w:type="spellEnd"/>
      <w:r w:rsidRPr="00A44AEC">
        <w:rPr>
          <w:rFonts w:ascii="Book Antiqua" w:hAnsi="Book Antiqua"/>
          <w:color w:val="000000"/>
          <w:spacing w:val="17"/>
          <w:lang w:val="uk-UA"/>
        </w:rPr>
        <w:t>.</w:t>
      </w:r>
      <w:r w:rsidRPr="00A44AEC">
        <w:rPr>
          <w:rFonts w:ascii="Book Antiqua" w:hAnsi="Book Antiqua"/>
          <w:color w:val="000000"/>
          <w:spacing w:val="18"/>
          <w:lang w:val="uk-UA"/>
        </w:rPr>
        <w:t>.</w:t>
      </w:r>
    </w:p>
    <w:p w:rsidR="00A44AEC" w:rsidRPr="00A44AEC" w:rsidRDefault="00A44AEC" w:rsidP="00A44AEC">
      <w:pPr>
        <w:rPr>
          <w:rFonts w:ascii="Book Antiqua" w:hAnsi="Book Antiqua"/>
          <w:lang w:val="uk-UA"/>
        </w:rPr>
      </w:pPr>
    </w:p>
    <w:p w:rsidR="00A44AEC" w:rsidRPr="00A44AEC" w:rsidRDefault="00A44AEC" w:rsidP="00A44AEC">
      <w:pPr>
        <w:jc w:val="center"/>
        <w:rPr>
          <w:lang w:val="uk-UA"/>
        </w:rPr>
      </w:pPr>
    </w:p>
    <w:p w:rsidR="00A44AEC" w:rsidRPr="00A44AEC" w:rsidRDefault="00A44AEC" w:rsidP="00A44AEC">
      <w:pPr>
        <w:jc w:val="center"/>
        <w:rPr>
          <w:rFonts w:ascii="Book Antiqua" w:hAnsi="Book Antiqua"/>
          <w:b/>
          <w:lang w:val="uk-UA"/>
        </w:rPr>
      </w:pPr>
      <w:r w:rsidRPr="00A44AEC">
        <w:rPr>
          <w:rFonts w:ascii="Book Antiqua" w:hAnsi="Book Antiqua"/>
          <w:b/>
          <w:lang w:val="uk-UA"/>
        </w:rPr>
        <w:t xml:space="preserve">Тематика виховних годин з правого </w:t>
      </w:r>
      <w:r>
        <w:rPr>
          <w:rFonts w:ascii="Book Antiqua" w:hAnsi="Book Antiqua"/>
          <w:b/>
          <w:lang w:val="uk-UA"/>
        </w:rPr>
        <w:t xml:space="preserve">та превентивного </w:t>
      </w:r>
      <w:r w:rsidRPr="00A44AEC">
        <w:rPr>
          <w:rFonts w:ascii="Book Antiqua" w:hAnsi="Book Antiqua"/>
          <w:b/>
          <w:lang w:val="uk-UA"/>
        </w:rPr>
        <w:t xml:space="preserve">виховання </w:t>
      </w:r>
    </w:p>
    <w:p w:rsidR="00A44AEC" w:rsidRPr="00A44AEC" w:rsidRDefault="00A44AEC" w:rsidP="00A44AEC">
      <w:pPr>
        <w:jc w:val="center"/>
        <w:rPr>
          <w:rFonts w:ascii="Book Antiqua" w:hAnsi="Book Antiqua"/>
          <w:b/>
          <w:lang w:val="uk-UA"/>
        </w:rPr>
      </w:pPr>
      <w:r w:rsidRPr="00A44AEC">
        <w:rPr>
          <w:rFonts w:ascii="Book Antiqua" w:hAnsi="Book Antiqua"/>
          <w:b/>
          <w:lang w:val="uk-UA"/>
        </w:rPr>
        <w:t xml:space="preserve">на 2014-2015 </w:t>
      </w:r>
      <w:proofErr w:type="spellStart"/>
      <w:r w:rsidRPr="00A44AEC">
        <w:rPr>
          <w:rFonts w:ascii="Book Antiqua" w:hAnsi="Book Antiqua"/>
          <w:b/>
          <w:lang w:val="uk-UA"/>
        </w:rPr>
        <w:t>н.р</w:t>
      </w:r>
      <w:proofErr w:type="spellEnd"/>
      <w:r w:rsidRPr="00A44AEC">
        <w:rPr>
          <w:rFonts w:ascii="Book Antiqua" w:hAnsi="Book Antiqua"/>
          <w:b/>
          <w:lang w:val="uk-UA"/>
        </w:rPr>
        <w:t>. (третій тиждень місяця)</w:t>
      </w:r>
    </w:p>
    <w:p w:rsidR="00A44AEC" w:rsidRPr="00A44AEC" w:rsidRDefault="00A44AEC" w:rsidP="00A44AEC">
      <w:pPr>
        <w:jc w:val="center"/>
        <w:rPr>
          <w:rFonts w:ascii="Book Antiqua" w:hAnsi="Book Antiqua"/>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A44AEC" w:rsidRPr="00A44AEC" w:rsidTr="00675E97">
        <w:tc>
          <w:tcPr>
            <w:tcW w:w="648" w:type="dxa"/>
          </w:tcPr>
          <w:p w:rsidR="00A44AEC" w:rsidRPr="00A44AEC" w:rsidRDefault="00A44AEC" w:rsidP="00A44AEC">
            <w:pPr>
              <w:rPr>
                <w:rFonts w:ascii="Book Antiqua" w:hAnsi="Book Antiqua"/>
                <w:b/>
                <w:lang w:val="uk-UA"/>
              </w:rPr>
            </w:pPr>
            <w:r w:rsidRPr="00A44AEC">
              <w:rPr>
                <w:rFonts w:ascii="Book Antiqua" w:hAnsi="Book Antiqua"/>
                <w:b/>
                <w:lang w:val="uk-UA"/>
              </w:rPr>
              <w:t>№</w:t>
            </w:r>
          </w:p>
        </w:tc>
        <w:tc>
          <w:tcPr>
            <w:tcW w:w="5732" w:type="dxa"/>
          </w:tcPr>
          <w:p w:rsidR="00A44AEC" w:rsidRPr="00A44AEC" w:rsidRDefault="00A44AEC" w:rsidP="00A44AEC">
            <w:pPr>
              <w:rPr>
                <w:rFonts w:ascii="Book Antiqua" w:hAnsi="Book Antiqua"/>
                <w:b/>
                <w:lang w:val="uk-UA"/>
              </w:rPr>
            </w:pPr>
            <w:r w:rsidRPr="00A44AEC">
              <w:rPr>
                <w:rFonts w:ascii="Book Antiqua" w:hAnsi="Book Antiqua"/>
                <w:b/>
                <w:lang w:val="uk-UA"/>
              </w:rPr>
              <w:t>Тема виховної бесіди</w:t>
            </w:r>
          </w:p>
          <w:p w:rsidR="00A44AEC" w:rsidRPr="00A44AEC" w:rsidRDefault="00A44AEC" w:rsidP="00A44AEC">
            <w:pPr>
              <w:rPr>
                <w:rFonts w:ascii="Book Antiqua" w:hAnsi="Book Antiqua"/>
                <w:b/>
                <w:lang w:val="uk-UA"/>
              </w:rPr>
            </w:pPr>
          </w:p>
        </w:tc>
        <w:tc>
          <w:tcPr>
            <w:tcW w:w="3191" w:type="dxa"/>
          </w:tcPr>
          <w:p w:rsidR="00A44AEC" w:rsidRPr="00A44AEC" w:rsidRDefault="00A44AEC" w:rsidP="00A44AEC">
            <w:pPr>
              <w:rPr>
                <w:rFonts w:ascii="Book Antiqua" w:hAnsi="Book Antiqua"/>
                <w:b/>
                <w:lang w:val="uk-UA"/>
              </w:rPr>
            </w:pPr>
            <w:r w:rsidRPr="00A44AEC">
              <w:rPr>
                <w:rFonts w:ascii="Book Antiqua" w:hAnsi="Book Antiqua"/>
                <w:b/>
                <w:lang w:val="uk-UA"/>
              </w:rPr>
              <w:t>Дата проведення</w:t>
            </w:r>
          </w:p>
        </w:tc>
      </w:tr>
      <w:tr w:rsidR="00A44AEC" w:rsidRPr="00A44AEC" w:rsidTr="00675E97">
        <w:tc>
          <w:tcPr>
            <w:tcW w:w="648" w:type="dxa"/>
          </w:tcPr>
          <w:p w:rsidR="00A44AEC" w:rsidRPr="00A44AEC" w:rsidRDefault="00A44AEC" w:rsidP="00A44AEC">
            <w:pPr>
              <w:rPr>
                <w:rFonts w:ascii="Book Antiqua" w:hAnsi="Book Antiqua"/>
                <w:lang w:val="uk-UA"/>
              </w:rPr>
            </w:pPr>
            <w:r w:rsidRPr="00A44AEC">
              <w:rPr>
                <w:rFonts w:ascii="Book Antiqua" w:hAnsi="Book Antiqua"/>
                <w:lang w:val="uk-UA"/>
              </w:rPr>
              <w:t>1</w:t>
            </w:r>
          </w:p>
        </w:tc>
        <w:tc>
          <w:tcPr>
            <w:tcW w:w="5732" w:type="dxa"/>
          </w:tcPr>
          <w:p w:rsidR="00A44AEC" w:rsidRPr="00A44AEC" w:rsidRDefault="00A44AEC" w:rsidP="00A44AEC">
            <w:pPr>
              <w:rPr>
                <w:rFonts w:ascii="Book Antiqua" w:hAnsi="Book Antiqua"/>
                <w:lang w:val="uk-UA"/>
              </w:rPr>
            </w:pPr>
            <w:r w:rsidRPr="00A44AEC">
              <w:rPr>
                <w:rFonts w:ascii="Book Antiqua" w:hAnsi="Book Antiqua"/>
                <w:lang w:val="uk-UA"/>
              </w:rPr>
              <w:t>Україна – правова держава.</w:t>
            </w:r>
          </w:p>
          <w:p w:rsidR="00A44AEC" w:rsidRPr="00A44AEC" w:rsidRDefault="00A44AEC" w:rsidP="00A44AEC">
            <w:pPr>
              <w:rPr>
                <w:rFonts w:ascii="Book Antiqua" w:hAnsi="Book Antiqua"/>
                <w:lang w:val="uk-UA"/>
              </w:rPr>
            </w:pPr>
            <w:r w:rsidRPr="00A44AEC">
              <w:rPr>
                <w:rFonts w:ascii="Book Antiqua" w:hAnsi="Book Antiqua"/>
                <w:lang w:val="uk-UA"/>
              </w:rPr>
              <w:t>16 вересня - Міжнародний день миру ООН</w:t>
            </w:r>
          </w:p>
          <w:p w:rsidR="00A44AEC" w:rsidRPr="00A44AEC" w:rsidRDefault="00A44AEC" w:rsidP="00A44AEC">
            <w:pPr>
              <w:rPr>
                <w:rFonts w:ascii="Book Antiqua" w:hAnsi="Book Antiqua"/>
                <w:lang w:val="uk-UA"/>
              </w:rPr>
            </w:pPr>
          </w:p>
        </w:tc>
        <w:tc>
          <w:tcPr>
            <w:tcW w:w="3191" w:type="dxa"/>
          </w:tcPr>
          <w:p w:rsidR="00A44AEC" w:rsidRPr="00A44AEC" w:rsidRDefault="00A44AEC" w:rsidP="00A44AEC">
            <w:pPr>
              <w:rPr>
                <w:rFonts w:ascii="Book Antiqua" w:hAnsi="Book Antiqua"/>
                <w:lang w:val="uk-UA"/>
              </w:rPr>
            </w:pPr>
            <w:r w:rsidRPr="00A44AEC">
              <w:rPr>
                <w:rFonts w:ascii="Book Antiqua" w:hAnsi="Book Antiqua"/>
                <w:lang w:val="uk-UA"/>
              </w:rPr>
              <w:t>15-19.09.2014</w:t>
            </w:r>
          </w:p>
        </w:tc>
      </w:tr>
      <w:tr w:rsidR="00A44AEC" w:rsidRPr="00A44AEC" w:rsidTr="00675E97">
        <w:tc>
          <w:tcPr>
            <w:tcW w:w="648" w:type="dxa"/>
          </w:tcPr>
          <w:p w:rsidR="00A44AEC" w:rsidRPr="00A44AEC" w:rsidRDefault="00A44AEC" w:rsidP="00A44AEC">
            <w:pPr>
              <w:rPr>
                <w:rFonts w:ascii="Book Antiqua" w:hAnsi="Book Antiqua"/>
                <w:lang w:val="uk-UA"/>
              </w:rPr>
            </w:pPr>
            <w:r w:rsidRPr="00A44AEC">
              <w:rPr>
                <w:rFonts w:ascii="Book Antiqua" w:hAnsi="Book Antiqua"/>
                <w:lang w:val="uk-UA"/>
              </w:rPr>
              <w:t>2</w:t>
            </w:r>
          </w:p>
        </w:tc>
        <w:tc>
          <w:tcPr>
            <w:tcW w:w="5732" w:type="dxa"/>
          </w:tcPr>
          <w:p w:rsidR="00A44AEC" w:rsidRPr="00A44AEC" w:rsidRDefault="00A44AEC" w:rsidP="00A44AEC">
            <w:pPr>
              <w:rPr>
                <w:rFonts w:ascii="Book Antiqua" w:hAnsi="Book Antiqua"/>
                <w:lang w:val="uk-UA"/>
              </w:rPr>
            </w:pPr>
            <w:r w:rsidRPr="00A44AEC">
              <w:rPr>
                <w:rFonts w:ascii="Book Antiqua" w:hAnsi="Book Antiqua"/>
                <w:lang w:val="uk-UA"/>
              </w:rPr>
              <w:t>Правові документи ліцею</w:t>
            </w:r>
          </w:p>
          <w:p w:rsidR="00A44AEC" w:rsidRPr="00A44AEC" w:rsidRDefault="00A44AEC" w:rsidP="00A44AEC">
            <w:pPr>
              <w:rPr>
                <w:rFonts w:ascii="Book Antiqua" w:hAnsi="Book Antiqua"/>
                <w:lang w:val="uk-UA"/>
              </w:rPr>
            </w:pPr>
            <w:r w:rsidRPr="00A44AEC">
              <w:rPr>
                <w:rFonts w:ascii="Book Antiqua" w:hAnsi="Book Antiqua"/>
                <w:lang w:val="uk-UA"/>
              </w:rPr>
              <w:t xml:space="preserve">Статут ліцею. </w:t>
            </w:r>
          </w:p>
          <w:p w:rsidR="00A44AEC" w:rsidRPr="00A44AEC" w:rsidRDefault="00A44AEC" w:rsidP="00A44AEC">
            <w:pPr>
              <w:rPr>
                <w:rFonts w:ascii="Book Antiqua" w:hAnsi="Book Antiqua"/>
                <w:lang w:val="uk-UA"/>
              </w:rPr>
            </w:pPr>
            <w:r w:rsidRPr="00A44AEC">
              <w:rPr>
                <w:rFonts w:ascii="Book Antiqua" w:hAnsi="Book Antiqua"/>
                <w:lang w:val="uk-UA"/>
              </w:rPr>
              <w:t>Символіка ліцею.</w:t>
            </w:r>
          </w:p>
          <w:p w:rsidR="00A44AEC" w:rsidRPr="00A44AEC" w:rsidRDefault="00A44AEC" w:rsidP="00A44AEC">
            <w:pPr>
              <w:rPr>
                <w:rFonts w:ascii="Book Antiqua" w:hAnsi="Book Antiqua"/>
                <w:lang w:val="uk-UA"/>
              </w:rPr>
            </w:pPr>
          </w:p>
        </w:tc>
        <w:tc>
          <w:tcPr>
            <w:tcW w:w="3191" w:type="dxa"/>
          </w:tcPr>
          <w:p w:rsidR="00A44AEC" w:rsidRPr="00A44AEC" w:rsidRDefault="00A44AEC" w:rsidP="00A44AEC">
            <w:pPr>
              <w:rPr>
                <w:rFonts w:ascii="Book Antiqua" w:hAnsi="Book Antiqua"/>
                <w:lang w:val="uk-UA"/>
              </w:rPr>
            </w:pPr>
            <w:r w:rsidRPr="00A44AEC">
              <w:rPr>
                <w:rFonts w:ascii="Book Antiqua" w:hAnsi="Book Antiqua"/>
                <w:lang w:val="uk-UA"/>
              </w:rPr>
              <w:lastRenderedPageBreak/>
              <w:t>13-17.10.2014</w:t>
            </w:r>
          </w:p>
        </w:tc>
      </w:tr>
      <w:tr w:rsidR="00A44AEC" w:rsidRPr="00A44AEC" w:rsidTr="00675E97">
        <w:tc>
          <w:tcPr>
            <w:tcW w:w="648" w:type="dxa"/>
          </w:tcPr>
          <w:p w:rsidR="00A44AEC" w:rsidRPr="00A44AEC" w:rsidRDefault="00A44AEC" w:rsidP="00A44AEC">
            <w:pPr>
              <w:rPr>
                <w:rFonts w:ascii="Book Antiqua" w:hAnsi="Book Antiqua"/>
                <w:lang w:val="uk-UA"/>
              </w:rPr>
            </w:pPr>
            <w:r w:rsidRPr="00A44AEC">
              <w:rPr>
                <w:rFonts w:ascii="Book Antiqua" w:hAnsi="Book Antiqua"/>
                <w:lang w:val="uk-UA"/>
              </w:rPr>
              <w:lastRenderedPageBreak/>
              <w:t>3</w:t>
            </w:r>
          </w:p>
        </w:tc>
        <w:tc>
          <w:tcPr>
            <w:tcW w:w="5732" w:type="dxa"/>
          </w:tcPr>
          <w:p w:rsidR="00A44AEC" w:rsidRPr="00A44AEC" w:rsidRDefault="00A44AEC" w:rsidP="00A44AEC">
            <w:pPr>
              <w:rPr>
                <w:rFonts w:ascii="Book Antiqua" w:hAnsi="Book Antiqua"/>
                <w:lang w:val="uk-UA"/>
              </w:rPr>
            </w:pPr>
            <w:r w:rsidRPr="00A44AEC">
              <w:rPr>
                <w:rFonts w:ascii="Book Antiqua" w:hAnsi="Book Antiqua"/>
                <w:lang w:val="uk-UA"/>
              </w:rPr>
              <w:t>Права дитини.</w:t>
            </w:r>
          </w:p>
          <w:p w:rsidR="00A44AEC" w:rsidRPr="00A44AEC" w:rsidRDefault="00A44AEC" w:rsidP="00A44AEC">
            <w:pPr>
              <w:rPr>
                <w:rFonts w:ascii="Book Antiqua" w:hAnsi="Book Antiqua"/>
                <w:lang w:val="uk-UA"/>
              </w:rPr>
            </w:pPr>
            <w:r w:rsidRPr="00A44AEC">
              <w:rPr>
                <w:rFonts w:ascii="Book Antiqua" w:hAnsi="Book Antiqua"/>
                <w:lang w:val="uk-UA"/>
              </w:rPr>
              <w:t xml:space="preserve"> Конвенція ООН про права дитини.</w:t>
            </w:r>
          </w:p>
          <w:p w:rsidR="00A44AEC" w:rsidRPr="00A44AEC" w:rsidRDefault="00A44AEC" w:rsidP="00A44AEC">
            <w:pPr>
              <w:rPr>
                <w:rFonts w:ascii="Book Antiqua" w:hAnsi="Book Antiqua"/>
                <w:lang w:val="uk-UA"/>
              </w:rPr>
            </w:pPr>
            <w:r w:rsidRPr="00A44AEC">
              <w:rPr>
                <w:rFonts w:ascii="Book Antiqua" w:hAnsi="Book Antiqua"/>
                <w:lang w:val="uk-UA"/>
              </w:rPr>
              <w:t>16 листопада – Всесвітній день прав дитини.</w:t>
            </w:r>
          </w:p>
          <w:p w:rsidR="00A44AEC" w:rsidRPr="00A44AEC" w:rsidRDefault="00A44AEC" w:rsidP="00A44AEC">
            <w:pPr>
              <w:rPr>
                <w:rFonts w:ascii="Book Antiqua" w:hAnsi="Book Antiqua"/>
                <w:lang w:val="uk-UA"/>
              </w:rPr>
            </w:pPr>
          </w:p>
        </w:tc>
        <w:tc>
          <w:tcPr>
            <w:tcW w:w="3191" w:type="dxa"/>
          </w:tcPr>
          <w:p w:rsidR="00A44AEC" w:rsidRPr="00A44AEC" w:rsidRDefault="00A44AEC" w:rsidP="00A44AEC">
            <w:pPr>
              <w:rPr>
                <w:rFonts w:ascii="Book Antiqua" w:hAnsi="Book Antiqua"/>
                <w:lang w:val="uk-UA"/>
              </w:rPr>
            </w:pPr>
            <w:r w:rsidRPr="00A44AEC">
              <w:rPr>
                <w:rFonts w:ascii="Book Antiqua" w:hAnsi="Book Antiqua"/>
                <w:lang w:val="uk-UA"/>
              </w:rPr>
              <w:t>17-21.11.2014</w:t>
            </w:r>
          </w:p>
        </w:tc>
      </w:tr>
      <w:tr w:rsidR="00A44AEC" w:rsidRPr="00A44AEC" w:rsidTr="00675E97">
        <w:tc>
          <w:tcPr>
            <w:tcW w:w="648" w:type="dxa"/>
          </w:tcPr>
          <w:p w:rsidR="00A44AEC" w:rsidRPr="00A44AEC" w:rsidRDefault="00A44AEC" w:rsidP="00A44AEC">
            <w:pPr>
              <w:rPr>
                <w:rFonts w:ascii="Book Antiqua" w:hAnsi="Book Antiqua"/>
                <w:lang w:val="uk-UA"/>
              </w:rPr>
            </w:pPr>
            <w:r w:rsidRPr="00A44AEC">
              <w:rPr>
                <w:rFonts w:ascii="Book Antiqua" w:hAnsi="Book Antiqua"/>
                <w:lang w:val="uk-UA"/>
              </w:rPr>
              <w:t>4</w:t>
            </w:r>
          </w:p>
        </w:tc>
        <w:tc>
          <w:tcPr>
            <w:tcW w:w="5732" w:type="dxa"/>
          </w:tcPr>
          <w:p w:rsidR="00A44AEC" w:rsidRPr="00A44AEC" w:rsidRDefault="00A44AEC" w:rsidP="00A44AEC">
            <w:pPr>
              <w:rPr>
                <w:rFonts w:ascii="Book Antiqua" w:hAnsi="Book Antiqua"/>
                <w:lang w:val="uk-UA"/>
              </w:rPr>
            </w:pPr>
            <w:r w:rsidRPr="00A44AEC">
              <w:rPr>
                <w:rFonts w:ascii="Book Antiqua" w:hAnsi="Book Antiqua"/>
                <w:lang w:val="uk-UA"/>
              </w:rPr>
              <w:t>Права та обов’язки людини.</w:t>
            </w:r>
          </w:p>
          <w:p w:rsidR="00A44AEC" w:rsidRPr="00A44AEC" w:rsidRDefault="00A44AEC" w:rsidP="00A44AEC">
            <w:pPr>
              <w:rPr>
                <w:rFonts w:ascii="Book Antiqua" w:hAnsi="Book Antiqua"/>
                <w:lang w:val="uk-UA"/>
              </w:rPr>
            </w:pPr>
            <w:r w:rsidRPr="00A44AEC">
              <w:rPr>
                <w:rFonts w:ascii="Book Antiqua" w:hAnsi="Book Antiqua"/>
                <w:lang w:val="uk-UA"/>
              </w:rPr>
              <w:t>10 грудня – День прав людини.</w:t>
            </w:r>
          </w:p>
          <w:p w:rsidR="00A44AEC" w:rsidRPr="00A44AEC" w:rsidRDefault="00A44AEC" w:rsidP="00A44AEC">
            <w:pPr>
              <w:rPr>
                <w:rFonts w:ascii="Book Antiqua" w:hAnsi="Book Antiqua"/>
                <w:lang w:val="uk-UA"/>
              </w:rPr>
            </w:pPr>
          </w:p>
        </w:tc>
        <w:tc>
          <w:tcPr>
            <w:tcW w:w="3191" w:type="dxa"/>
          </w:tcPr>
          <w:p w:rsidR="00A44AEC" w:rsidRPr="00A44AEC" w:rsidRDefault="00A44AEC" w:rsidP="00A44AEC">
            <w:pPr>
              <w:rPr>
                <w:rFonts w:ascii="Book Antiqua" w:hAnsi="Book Antiqua"/>
                <w:lang w:val="uk-UA"/>
              </w:rPr>
            </w:pPr>
            <w:r w:rsidRPr="00A44AEC">
              <w:rPr>
                <w:rFonts w:ascii="Book Antiqua" w:hAnsi="Book Antiqua"/>
                <w:lang w:val="uk-UA"/>
              </w:rPr>
              <w:t>15-19.12.2014</w:t>
            </w:r>
          </w:p>
        </w:tc>
      </w:tr>
      <w:tr w:rsidR="00A44AEC" w:rsidRPr="00A44AEC" w:rsidTr="00675E97">
        <w:tc>
          <w:tcPr>
            <w:tcW w:w="648" w:type="dxa"/>
          </w:tcPr>
          <w:p w:rsidR="00A44AEC" w:rsidRPr="00A44AEC" w:rsidRDefault="00A44AEC" w:rsidP="00A44AEC">
            <w:pPr>
              <w:rPr>
                <w:rFonts w:ascii="Book Antiqua" w:hAnsi="Book Antiqua"/>
                <w:lang w:val="uk-UA"/>
              </w:rPr>
            </w:pPr>
            <w:r w:rsidRPr="00A44AEC">
              <w:rPr>
                <w:rFonts w:ascii="Book Antiqua" w:hAnsi="Book Antiqua"/>
                <w:lang w:val="uk-UA"/>
              </w:rPr>
              <w:t>5</w:t>
            </w:r>
          </w:p>
        </w:tc>
        <w:tc>
          <w:tcPr>
            <w:tcW w:w="5732" w:type="dxa"/>
          </w:tcPr>
          <w:p w:rsidR="00A44AEC" w:rsidRPr="00A44AEC" w:rsidRDefault="00A44AEC" w:rsidP="00A44AEC">
            <w:pPr>
              <w:rPr>
                <w:rFonts w:ascii="Book Antiqua" w:hAnsi="Book Antiqua"/>
                <w:lang w:val="uk-UA"/>
              </w:rPr>
            </w:pPr>
            <w:r w:rsidRPr="00A44AEC">
              <w:rPr>
                <w:rFonts w:ascii="Book Antiqua" w:hAnsi="Book Antiqua"/>
                <w:lang w:val="uk-UA"/>
              </w:rPr>
              <w:t>Правознавство як наука та навчальна дисципліна.</w:t>
            </w:r>
          </w:p>
          <w:p w:rsidR="00A44AEC" w:rsidRPr="00A44AEC" w:rsidRDefault="00A44AEC" w:rsidP="00A44AEC">
            <w:pPr>
              <w:rPr>
                <w:rFonts w:ascii="Book Antiqua" w:hAnsi="Book Antiqua"/>
                <w:lang w:val="uk-UA"/>
              </w:rPr>
            </w:pPr>
          </w:p>
        </w:tc>
        <w:tc>
          <w:tcPr>
            <w:tcW w:w="3191" w:type="dxa"/>
          </w:tcPr>
          <w:p w:rsidR="00A44AEC" w:rsidRPr="00A44AEC" w:rsidRDefault="00A44AEC" w:rsidP="00A44AEC">
            <w:pPr>
              <w:rPr>
                <w:rFonts w:ascii="Book Antiqua" w:hAnsi="Book Antiqua"/>
                <w:lang w:val="uk-UA"/>
              </w:rPr>
            </w:pPr>
            <w:r w:rsidRPr="00A44AEC">
              <w:rPr>
                <w:rFonts w:ascii="Book Antiqua" w:hAnsi="Book Antiqua"/>
                <w:lang w:val="uk-UA"/>
              </w:rPr>
              <w:t>26-30.01.2015</w:t>
            </w:r>
          </w:p>
        </w:tc>
      </w:tr>
      <w:tr w:rsidR="00A44AEC" w:rsidRPr="00A44AEC" w:rsidTr="00675E97">
        <w:tc>
          <w:tcPr>
            <w:tcW w:w="648" w:type="dxa"/>
          </w:tcPr>
          <w:p w:rsidR="00A44AEC" w:rsidRPr="00A44AEC" w:rsidRDefault="00A44AEC" w:rsidP="00A44AEC">
            <w:pPr>
              <w:rPr>
                <w:rFonts w:ascii="Book Antiqua" w:hAnsi="Book Antiqua"/>
                <w:lang w:val="uk-UA"/>
              </w:rPr>
            </w:pPr>
            <w:r w:rsidRPr="00A44AEC">
              <w:rPr>
                <w:rFonts w:ascii="Book Antiqua" w:hAnsi="Book Antiqua"/>
                <w:lang w:val="uk-UA"/>
              </w:rPr>
              <w:t>6</w:t>
            </w:r>
          </w:p>
        </w:tc>
        <w:tc>
          <w:tcPr>
            <w:tcW w:w="5732" w:type="dxa"/>
          </w:tcPr>
          <w:p w:rsidR="00A44AEC" w:rsidRPr="00A44AEC" w:rsidRDefault="00A44AEC" w:rsidP="00A44AEC">
            <w:pPr>
              <w:rPr>
                <w:rFonts w:ascii="Book Antiqua" w:hAnsi="Book Antiqua"/>
                <w:lang w:val="uk-UA"/>
              </w:rPr>
            </w:pPr>
            <w:r w:rsidRPr="00A44AEC">
              <w:rPr>
                <w:rFonts w:ascii="Book Antiqua" w:hAnsi="Book Antiqua"/>
                <w:lang w:val="uk-UA"/>
              </w:rPr>
              <w:t>Правопорушення та злочин. Основні риси відмінностей.</w:t>
            </w:r>
          </w:p>
          <w:p w:rsidR="00A44AEC" w:rsidRPr="00A44AEC" w:rsidRDefault="00A44AEC" w:rsidP="00A44AEC">
            <w:pPr>
              <w:rPr>
                <w:rFonts w:ascii="Book Antiqua" w:hAnsi="Book Antiqua"/>
                <w:lang w:val="uk-UA"/>
              </w:rPr>
            </w:pPr>
          </w:p>
        </w:tc>
        <w:tc>
          <w:tcPr>
            <w:tcW w:w="3191" w:type="dxa"/>
          </w:tcPr>
          <w:p w:rsidR="00A44AEC" w:rsidRPr="00A44AEC" w:rsidRDefault="00A44AEC" w:rsidP="00A44AEC">
            <w:pPr>
              <w:rPr>
                <w:rFonts w:ascii="Book Antiqua" w:hAnsi="Book Antiqua"/>
                <w:lang w:val="uk-UA"/>
              </w:rPr>
            </w:pPr>
            <w:r w:rsidRPr="00A44AEC">
              <w:rPr>
                <w:rFonts w:ascii="Book Antiqua" w:hAnsi="Book Antiqua"/>
                <w:lang w:val="uk-UA"/>
              </w:rPr>
              <w:t>16-20.02.2015</w:t>
            </w:r>
          </w:p>
        </w:tc>
      </w:tr>
      <w:tr w:rsidR="00A44AEC" w:rsidRPr="00A44AEC" w:rsidTr="00675E97">
        <w:tc>
          <w:tcPr>
            <w:tcW w:w="648" w:type="dxa"/>
          </w:tcPr>
          <w:p w:rsidR="00A44AEC" w:rsidRPr="00A44AEC" w:rsidRDefault="00A44AEC" w:rsidP="00A44AEC">
            <w:pPr>
              <w:rPr>
                <w:rFonts w:ascii="Book Antiqua" w:hAnsi="Book Antiqua"/>
                <w:lang w:val="uk-UA"/>
              </w:rPr>
            </w:pPr>
            <w:r w:rsidRPr="00A44AEC">
              <w:rPr>
                <w:rFonts w:ascii="Book Antiqua" w:hAnsi="Book Antiqua"/>
                <w:lang w:val="uk-UA"/>
              </w:rPr>
              <w:t>7</w:t>
            </w:r>
          </w:p>
        </w:tc>
        <w:tc>
          <w:tcPr>
            <w:tcW w:w="5732" w:type="dxa"/>
          </w:tcPr>
          <w:p w:rsidR="00A44AEC" w:rsidRPr="00A44AEC" w:rsidRDefault="00A44AEC" w:rsidP="00A44AEC">
            <w:pPr>
              <w:rPr>
                <w:rFonts w:ascii="Book Antiqua" w:hAnsi="Book Antiqua"/>
                <w:lang w:val="uk-UA"/>
              </w:rPr>
            </w:pPr>
            <w:r w:rsidRPr="00A44AEC">
              <w:rPr>
                <w:rFonts w:ascii="Book Antiqua" w:hAnsi="Book Antiqua"/>
                <w:lang w:val="uk-UA"/>
              </w:rPr>
              <w:t>Відповідальність неповнолітніх.</w:t>
            </w:r>
          </w:p>
          <w:p w:rsidR="00A44AEC" w:rsidRPr="00A44AEC" w:rsidRDefault="00A44AEC" w:rsidP="00A44AEC">
            <w:pPr>
              <w:rPr>
                <w:rFonts w:ascii="Book Antiqua" w:hAnsi="Book Antiqua"/>
                <w:lang w:val="uk-UA"/>
              </w:rPr>
            </w:pPr>
          </w:p>
        </w:tc>
        <w:tc>
          <w:tcPr>
            <w:tcW w:w="3191" w:type="dxa"/>
          </w:tcPr>
          <w:p w:rsidR="00A44AEC" w:rsidRPr="00A44AEC" w:rsidRDefault="00A44AEC" w:rsidP="00A44AEC">
            <w:pPr>
              <w:rPr>
                <w:rFonts w:ascii="Book Antiqua" w:hAnsi="Book Antiqua"/>
                <w:lang w:val="uk-UA"/>
              </w:rPr>
            </w:pPr>
            <w:r w:rsidRPr="00A44AEC">
              <w:rPr>
                <w:rFonts w:ascii="Book Antiqua" w:hAnsi="Book Antiqua"/>
                <w:lang w:val="uk-UA"/>
              </w:rPr>
              <w:t>16-20.03.2015</w:t>
            </w:r>
          </w:p>
        </w:tc>
      </w:tr>
      <w:tr w:rsidR="00A44AEC" w:rsidRPr="00A44AEC" w:rsidTr="00675E97">
        <w:tc>
          <w:tcPr>
            <w:tcW w:w="648" w:type="dxa"/>
          </w:tcPr>
          <w:p w:rsidR="00A44AEC" w:rsidRPr="00A44AEC" w:rsidRDefault="00A44AEC" w:rsidP="00A44AEC">
            <w:pPr>
              <w:rPr>
                <w:rFonts w:ascii="Book Antiqua" w:hAnsi="Book Antiqua"/>
                <w:lang w:val="uk-UA"/>
              </w:rPr>
            </w:pPr>
            <w:r w:rsidRPr="00A44AEC">
              <w:rPr>
                <w:rFonts w:ascii="Book Antiqua" w:hAnsi="Book Antiqua"/>
                <w:lang w:val="uk-UA"/>
              </w:rPr>
              <w:t>8</w:t>
            </w:r>
          </w:p>
        </w:tc>
        <w:tc>
          <w:tcPr>
            <w:tcW w:w="5732" w:type="dxa"/>
          </w:tcPr>
          <w:p w:rsidR="00A44AEC" w:rsidRPr="00A44AEC" w:rsidRDefault="00A44AEC" w:rsidP="00A44AEC">
            <w:pPr>
              <w:rPr>
                <w:rFonts w:ascii="Book Antiqua" w:hAnsi="Book Antiqua"/>
                <w:lang w:val="uk-UA"/>
              </w:rPr>
            </w:pPr>
            <w:r w:rsidRPr="00A44AEC">
              <w:rPr>
                <w:rFonts w:ascii="Book Antiqua" w:hAnsi="Book Antiqua"/>
                <w:lang w:val="uk-UA"/>
              </w:rPr>
              <w:t>Адміністративна відповідальність батьків за скоєння правопорушень неповнолітніми дітьми.</w:t>
            </w:r>
          </w:p>
          <w:p w:rsidR="00A44AEC" w:rsidRPr="00A44AEC" w:rsidRDefault="00A44AEC" w:rsidP="00A44AEC">
            <w:pPr>
              <w:rPr>
                <w:rFonts w:ascii="Book Antiqua" w:hAnsi="Book Antiqua"/>
                <w:lang w:val="uk-UA"/>
              </w:rPr>
            </w:pPr>
          </w:p>
        </w:tc>
        <w:tc>
          <w:tcPr>
            <w:tcW w:w="3191" w:type="dxa"/>
          </w:tcPr>
          <w:p w:rsidR="00A44AEC" w:rsidRPr="00A44AEC" w:rsidRDefault="00A44AEC" w:rsidP="00A44AEC">
            <w:pPr>
              <w:rPr>
                <w:rFonts w:ascii="Book Antiqua" w:hAnsi="Book Antiqua"/>
                <w:lang w:val="uk-UA"/>
              </w:rPr>
            </w:pPr>
            <w:r w:rsidRPr="00A44AEC">
              <w:rPr>
                <w:rFonts w:ascii="Book Antiqua" w:hAnsi="Book Antiqua"/>
                <w:lang w:val="uk-UA"/>
              </w:rPr>
              <w:t>14-17.04.2015</w:t>
            </w:r>
          </w:p>
        </w:tc>
      </w:tr>
      <w:tr w:rsidR="00A44AEC" w:rsidRPr="00A44AEC" w:rsidTr="00675E97">
        <w:tc>
          <w:tcPr>
            <w:tcW w:w="648" w:type="dxa"/>
          </w:tcPr>
          <w:p w:rsidR="00A44AEC" w:rsidRPr="00A44AEC" w:rsidRDefault="00A44AEC" w:rsidP="00A44AEC">
            <w:pPr>
              <w:rPr>
                <w:rFonts w:ascii="Book Antiqua" w:hAnsi="Book Antiqua"/>
                <w:lang w:val="uk-UA"/>
              </w:rPr>
            </w:pPr>
            <w:r w:rsidRPr="00A44AEC">
              <w:rPr>
                <w:rFonts w:ascii="Book Antiqua" w:hAnsi="Book Antiqua"/>
                <w:lang w:val="uk-UA"/>
              </w:rPr>
              <w:t>9</w:t>
            </w:r>
          </w:p>
        </w:tc>
        <w:tc>
          <w:tcPr>
            <w:tcW w:w="5732" w:type="dxa"/>
          </w:tcPr>
          <w:p w:rsidR="00A44AEC" w:rsidRPr="00A44AEC" w:rsidRDefault="00A44AEC" w:rsidP="00A44AEC">
            <w:pPr>
              <w:rPr>
                <w:rFonts w:ascii="Book Antiqua" w:hAnsi="Book Antiqua"/>
                <w:lang w:val="uk-UA"/>
              </w:rPr>
            </w:pPr>
            <w:r w:rsidRPr="00A44AEC">
              <w:rPr>
                <w:rFonts w:ascii="Book Antiqua" w:hAnsi="Book Antiqua"/>
                <w:lang w:val="uk-UA"/>
              </w:rPr>
              <w:t>Конституція України – основний закон держави.</w:t>
            </w:r>
          </w:p>
          <w:p w:rsidR="00A44AEC" w:rsidRPr="00A44AEC" w:rsidRDefault="00A44AEC" w:rsidP="00A44AEC">
            <w:pPr>
              <w:rPr>
                <w:rFonts w:ascii="Book Antiqua" w:hAnsi="Book Antiqua"/>
                <w:lang w:val="uk-UA"/>
              </w:rPr>
            </w:pPr>
            <w:r w:rsidRPr="00A44AEC">
              <w:rPr>
                <w:rFonts w:ascii="Book Antiqua" w:hAnsi="Book Antiqua"/>
                <w:lang w:val="uk-UA"/>
              </w:rPr>
              <w:t>28 червня – День Конституції України.</w:t>
            </w:r>
          </w:p>
          <w:p w:rsidR="00A44AEC" w:rsidRPr="00A44AEC" w:rsidRDefault="00A44AEC" w:rsidP="00A44AEC">
            <w:pPr>
              <w:rPr>
                <w:rFonts w:ascii="Book Antiqua" w:hAnsi="Book Antiqua"/>
                <w:lang w:val="uk-UA"/>
              </w:rPr>
            </w:pPr>
          </w:p>
        </w:tc>
        <w:tc>
          <w:tcPr>
            <w:tcW w:w="3191" w:type="dxa"/>
          </w:tcPr>
          <w:p w:rsidR="00A44AEC" w:rsidRPr="00A44AEC" w:rsidRDefault="00A44AEC" w:rsidP="00A44AEC">
            <w:pPr>
              <w:rPr>
                <w:rFonts w:ascii="Book Antiqua" w:hAnsi="Book Antiqua"/>
                <w:lang w:val="uk-UA"/>
              </w:rPr>
            </w:pPr>
            <w:r w:rsidRPr="00A44AEC">
              <w:rPr>
                <w:rFonts w:ascii="Book Antiqua" w:hAnsi="Book Antiqua"/>
                <w:lang w:val="uk-UA"/>
              </w:rPr>
              <w:t>18-22.05.2015</w:t>
            </w:r>
          </w:p>
        </w:tc>
      </w:tr>
    </w:tbl>
    <w:p w:rsidR="00A44AEC" w:rsidRPr="00A44AEC" w:rsidRDefault="00A44AEC" w:rsidP="00A44AEC">
      <w:pPr>
        <w:jc w:val="center"/>
        <w:rPr>
          <w:rFonts w:ascii="Book Antiqua" w:hAnsi="Book Antiqua"/>
          <w:b/>
          <w:lang w:val="uk-UA"/>
        </w:rPr>
      </w:pPr>
    </w:p>
    <w:p w:rsidR="00A44AEC" w:rsidRPr="00A44AEC" w:rsidRDefault="00A44AEC" w:rsidP="00A44AEC"/>
    <w:p w:rsidR="00A44AEC" w:rsidRPr="00A44AEC" w:rsidRDefault="00A44AEC" w:rsidP="00A44AEC">
      <w:pPr>
        <w:rPr>
          <w:rFonts w:ascii="Book Antiqua" w:hAnsi="Book Antiqua"/>
          <w:lang w:val="uk-UA"/>
        </w:rPr>
      </w:pPr>
    </w:p>
    <w:p w:rsidR="00A44AEC" w:rsidRPr="00A44AEC" w:rsidRDefault="00A44AEC" w:rsidP="00A44AEC">
      <w:pPr>
        <w:rPr>
          <w:rFonts w:ascii="Book Antiqua" w:hAnsi="Book Antiqua"/>
          <w:lang w:val="uk-UA"/>
        </w:rPr>
      </w:pPr>
    </w:p>
    <w:p w:rsidR="00A44AEC" w:rsidRPr="00A44AEC" w:rsidRDefault="00A44AEC" w:rsidP="00A44AEC">
      <w:pPr>
        <w:rPr>
          <w:rFonts w:ascii="Book Antiqua" w:hAnsi="Book Antiqua"/>
          <w:lang w:val="uk-UA"/>
        </w:rPr>
      </w:pPr>
    </w:p>
    <w:p w:rsidR="00A44AEC" w:rsidRPr="00A44AEC" w:rsidRDefault="00A44AEC" w:rsidP="00A44AEC">
      <w:pPr>
        <w:rPr>
          <w:rFonts w:ascii="Book Antiqua" w:hAnsi="Book Antiqua"/>
          <w:lang w:val="uk-UA"/>
        </w:rPr>
      </w:pPr>
    </w:p>
    <w:p w:rsidR="00A44AEC" w:rsidRDefault="00A44AEC" w:rsidP="00A44AEC">
      <w:pPr>
        <w:ind w:right="43"/>
        <w:jc w:val="both"/>
        <w:rPr>
          <w:rFonts w:ascii="Book Antiqua" w:hAnsi="Book Antiqua"/>
          <w:lang w:val="uk-UA"/>
        </w:rPr>
      </w:pPr>
    </w:p>
    <w:p w:rsidR="00675E97" w:rsidRDefault="00675E97" w:rsidP="00A44AEC">
      <w:pPr>
        <w:ind w:right="43"/>
        <w:jc w:val="both"/>
        <w:rPr>
          <w:rFonts w:ascii="Book Antiqua" w:hAnsi="Book Antiqua"/>
          <w:lang w:val="uk-UA"/>
        </w:rPr>
      </w:pPr>
    </w:p>
    <w:p w:rsidR="00675E97" w:rsidRDefault="00675E97" w:rsidP="00A44AEC">
      <w:pPr>
        <w:ind w:right="43"/>
        <w:jc w:val="both"/>
        <w:rPr>
          <w:rFonts w:ascii="Book Antiqua" w:hAnsi="Book Antiqua"/>
          <w:lang w:val="uk-UA"/>
        </w:rPr>
      </w:pPr>
    </w:p>
    <w:p w:rsidR="00675E97" w:rsidRDefault="00675E97" w:rsidP="00A44AEC">
      <w:pPr>
        <w:ind w:right="43"/>
        <w:jc w:val="both"/>
        <w:rPr>
          <w:rFonts w:ascii="Book Antiqua" w:hAnsi="Book Antiqua"/>
          <w:lang w:val="uk-UA"/>
        </w:rPr>
      </w:pPr>
    </w:p>
    <w:p w:rsidR="00675E97" w:rsidRPr="00675E97" w:rsidRDefault="00675E97" w:rsidP="00675E97">
      <w:pPr>
        <w:jc w:val="center"/>
        <w:rPr>
          <w:rFonts w:ascii="Book Antiqua" w:hAnsi="Book Antiqua"/>
          <w:b/>
          <w:sz w:val="28"/>
          <w:szCs w:val="28"/>
          <w:lang w:val="uk-UA"/>
        </w:rPr>
      </w:pPr>
      <w:r w:rsidRPr="00675E97">
        <w:rPr>
          <w:rFonts w:ascii="Book Antiqua" w:hAnsi="Book Antiqua"/>
          <w:b/>
          <w:sz w:val="28"/>
          <w:szCs w:val="28"/>
          <w:lang w:val="uk-UA"/>
        </w:rPr>
        <w:t xml:space="preserve">Родинно-сімейне виховання. </w:t>
      </w:r>
    </w:p>
    <w:p w:rsidR="00675E97" w:rsidRPr="00675E97" w:rsidRDefault="00675E97" w:rsidP="00675E97">
      <w:pPr>
        <w:jc w:val="center"/>
        <w:rPr>
          <w:rFonts w:ascii="Book Antiqua" w:hAnsi="Book Antiqua"/>
          <w:b/>
          <w:sz w:val="28"/>
          <w:szCs w:val="28"/>
          <w:lang w:val="uk-UA"/>
        </w:rPr>
      </w:pPr>
      <w:r w:rsidRPr="00675E97">
        <w:rPr>
          <w:rFonts w:ascii="Book Antiqua" w:hAnsi="Book Antiqua"/>
          <w:b/>
          <w:sz w:val="28"/>
          <w:szCs w:val="28"/>
          <w:lang w:val="uk-UA"/>
        </w:rPr>
        <w:t xml:space="preserve">Робота з батьківською громадськістю у 2014-2015 </w:t>
      </w:r>
      <w:proofErr w:type="spellStart"/>
      <w:r w:rsidRPr="00675E97">
        <w:rPr>
          <w:rFonts w:ascii="Book Antiqua" w:hAnsi="Book Antiqua"/>
          <w:b/>
          <w:sz w:val="28"/>
          <w:szCs w:val="28"/>
          <w:lang w:val="uk-UA"/>
        </w:rPr>
        <w:t>н.р</w:t>
      </w:r>
      <w:proofErr w:type="spellEnd"/>
      <w:r w:rsidRPr="00675E97">
        <w:rPr>
          <w:rFonts w:ascii="Book Antiqua" w:hAnsi="Book Antiqua"/>
          <w:b/>
          <w:sz w:val="28"/>
          <w:szCs w:val="28"/>
          <w:lang w:val="uk-UA"/>
        </w:rPr>
        <w:t>..</w:t>
      </w:r>
    </w:p>
    <w:p w:rsidR="00675E97" w:rsidRPr="00675E97" w:rsidRDefault="00675E97" w:rsidP="00675E97">
      <w:pPr>
        <w:jc w:val="center"/>
        <w:rPr>
          <w:rFonts w:ascii="Book Antiqua" w:hAnsi="Book Antiqua"/>
          <w:b/>
          <w:sz w:val="28"/>
          <w:szCs w:val="28"/>
          <w:lang w:val="uk-UA"/>
        </w:rPr>
      </w:pPr>
      <w:r w:rsidRPr="00675E97">
        <w:rPr>
          <w:rFonts w:ascii="Book Antiqua" w:hAnsi="Book Antiqua"/>
          <w:b/>
          <w:sz w:val="28"/>
          <w:szCs w:val="28"/>
          <w:lang w:val="uk-UA"/>
        </w:rPr>
        <w:t xml:space="preserve">Проект </w:t>
      </w:r>
      <w:proofErr w:type="spellStart"/>
      <w:r w:rsidRPr="00675E97">
        <w:rPr>
          <w:rFonts w:ascii="Book Antiqua" w:hAnsi="Book Antiqua"/>
          <w:b/>
          <w:sz w:val="28"/>
          <w:szCs w:val="28"/>
          <w:lang w:val="uk-UA"/>
        </w:rPr>
        <w:t>„Школа</w:t>
      </w:r>
      <w:proofErr w:type="spellEnd"/>
      <w:r w:rsidRPr="00675E97">
        <w:rPr>
          <w:rFonts w:ascii="Book Antiqua" w:hAnsi="Book Antiqua"/>
          <w:b/>
          <w:sz w:val="28"/>
          <w:szCs w:val="28"/>
          <w:lang w:val="uk-UA"/>
        </w:rPr>
        <w:t xml:space="preserve"> успішного батьківства”.</w:t>
      </w:r>
    </w:p>
    <w:p w:rsidR="00675E97" w:rsidRPr="00675E97" w:rsidRDefault="00675E97" w:rsidP="00675E97">
      <w:pPr>
        <w:jc w:val="center"/>
        <w:rPr>
          <w:rFonts w:ascii="Book Antiqua" w:hAnsi="Book Antiqua"/>
          <w:sz w:val="28"/>
          <w:szCs w:val="28"/>
          <w:lang w:val="uk-UA"/>
        </w:rPr>
      </w:pPr>
    </w:p>
    <w:p w:rsidR="00675E97" w:rsidRPr="00675E97" w:rsidRDefault="00675E97" w:rsidP="00675E97">
      <w:pPr>
        <w:ind w:firstLine="708"/>
        <w:jc w:val="both"/>
        <w:rPr>
          <w:rFonts w:ascii="Book Antiqua" w:hAnsi="Book Antiqua"/>
          <w:lang w:val="uk-UA"/>
        </w:rPr>
      </w:pPr>
      <w:r w:rsidRPr="00675E97">
        <w:rPr>
          <w:rFonts w:ascii="Book Antiqua" w:hAnsi="Book Antiqua"/>
          <w:lang w:val="uk-UA"/>
        </w:rPr>
        <w:t xml:space="preserve">Основною метою роботи з батьківським колективом у 2014-2015 </w:t>
      </w:r>
      <w:proofErr w:type="spellStart"/>
      <w:r w:rsidRPr="00675E97">
        <w:rPr>
          <w:rFonts w:ascii="Book Antiqua" w:hAnsi="Book Antiqua"/>
          <w:lang w:val="uk-UA"/>
        </w:rPr>
        <w:t>н.р</w:t>
      </w:r>
      <w:proofErr w:type="spellEnd"/>
      <w:r w:rsidRPr="00675E97">
        <w:rPr>
          <w:rFonts w:ascii="Book Antiqua" w:hAnsi="Book Antiqua"/>
          <w:lang w:val="uk-UA"/>
        </w:rPr>
        <w:t xml:space="preserve">. є створення  умов для конструктивної взаємодії </w:t>
      </w:r>
      <w:proofErr w:type="spellStart"/>
      <w:r w:rsidRPr="00675E97">
        <w:rPr>
          <w:rFonts w:ascii="Book Antiqua" w:hAnsi="Book Antiqua"/>
          <w:lang w:val="uk-UA"/>
        </w:rPr>
        <w:t>педколективу</w:t>
      </w:r>
      <w:proofErr w:type="spellEnd"/>
      <w:r w:rsidRPr="00675E97">
        <w:rPr>
          <w:rFonts w:ascii="Book Antiqua" w:hAnsi="Book Antiqua"/>
          <w:lang w:val="uk-UA"/>
        </w:rPr>
        <w:t xml:space="preserve"> та батьківської громадськості у рамках проекту </w:t>
      </w:r>
      <w:proofErr w:type="spellStart"/>
      <w:r w:rsidRPr="00675E97">
        <w:rPr>
          <w:rFonts w:ascii="Book Antiqua" w:hAnsi="Book Antiqua"/>
          <w:lang w:val="uk-UA"/>
        </w:rPr>
        <w:t>„Школа</w:t>
      </w:r>
      <w:proofErr w:type="spellEnd"/>
      <w:r w:rsidRPr="00675E97">
        <w:rPr>
          <w:rFonts w:ascii="Book Antiqua" w:hAnsi="Book Antiqua"/>
          <w:lang w:val="uk-UA"/>
        </w:rPr>
        <w:t xml:space="preserve"> успішного батьківства” є питання розвитку особистості  та виховання моральних та духовних цінностей дитини, а саме створення психолого-педагогічних умов формування соціально зрілої творчої особистості за орієнтирами (див. схему):</w:t>
      </w:r>
    </w:p>
    <w:p w:rsidR="00675E97" w:rsidRPr="00675E97" w:rsidRDefault="00675E97" w:rsidP="00675E97">
      <w:pPr>
        <w:ind w:firstLine="708"/>
        <w:jc w:val="both"/>
        <w:rPr>
          <w:rFonts w:ascii="Book Antiqua" w:hAnsi="Book Antiqua"/>
          <w:lang w:val="uk-UA"/>
        </w:rPr>
      </w:pPr>
      <w:r w:rsidRPr="00675E97">
        <w:rPr>
          <w:rFonts w:ascii="Book Antiqua" w:hAnsi="Book Antiqua"/>
          <w:lang w:val="uk-UA"/>
        </w:rPr>
        <w:t>1. Підвищення психолого-педагогічних знань батьків.</w:t>
      </w:r>
    </w:p>
    <w:p w:rsidR="00675E97" w:rsidRPr="00675E97" w:rsidRDefault="00675E97" w:rsidP="00675E97">
      <w:pPr>
        <w:ind w:firstLine="708"/>
        <w:jc w:val="both"/>
        <w:rPr>
          <w:rFonts w:ascii="Book Antiqua" w:hAnsi="Book Antiqua"/>
          <w:lang w:val="uk-UA"/>
        </w:rPr>
      </w:pPr>
      <w:r w:rsidRPr="00675E97">
        <w:rPr>
          <w:rFonts w:ascii="Book Antiqua" w:hAnsi="Book Antiqua"/>
          <w:lang w:val="uk-UA"/>
        </w:rPr>
        <w:t>2. Залучення батьків до громадськості та виховання.</w:t>
      </w:r>
    </w:p>
    <w:p w:rsidR="00675E97" w:rsidRPr="00675E97" w:rsidRDefault="00675E97" w:rsidP="00675E97">
      <w:pPr>
        <w:ind w:firstLine="708"/>
        <w:jc w:val="both"/>
        <w:rPr>
          <w:rFonts w:ascii="Book Antiqua" w:hAnsi="Book Antiqua"/>
          <w:lang w:val="uk-UA"/>
        </w:rPr>
      </w:pPr>
      <w:r w:rsidRPr="00675E97">
        <w:rPr>
          <w:rFonts w:ascii="Book Antiqua" w:hAnsi="Book Antiqua"/>
          <w:lang w:val="uk-UA"/>
        </w:rPr>
        <w:t xml:space="preserve">3. Залучення батьків до громадського управління школою. </w:t>
      </w:r>
    </w:p>
    <w:p w:rsidR="00675E97" w:rsidRPr="00916052" w:rsidRDefault="00916052" w:rsidP="00675E97">
      <w:pPr>
        <w:ind w:firstLine="708"/>
        <w:rPr>
          <w:rFonts w:ascii="Book Antiqua" w:hAnsi="Book Antiqua"/>
          <w:lang w:val="uk-UA"/>
        </w:rPr>
      </w:pPr>
      <w:r w:rsidRPr="00916052">
        <w:rPr>
          <w:rFonts w:ascii="Book Antiqua" w:hAnsi="Book Antiqua"/>
          <w:noProof/>
          <w:lang w:val="uk-UA"/>
        </w:rPr>
        <w:t>4.Залучення батьків до створення єдиної системи првентивної освіти та виховання у ліцеї</w:t>
      </w:r>
    </w:p>
    <w:p w:rsidR="00675E97" w:rsidRPr="00675E97" w:rsidRDefault="00675E97" w:rsidP="00675E97">
      <w:pPr>
        <w:ind w:firstLine="708"/>
        <w:jc w:val="both"/>
        <w:rPr>
          <w:rFonts w:ascii="Book Antiqua" w:hAnsi="Book Antiqua"/>
          <w:lang w:val="uk-UA"/>
        </w:rPr>
      </w:pPr>
      <w:r w:rsidRPr="00675E97">
        <w:rPr>
          <w:rFonts w:ascii="Book Antiqua" w:hAnsi="Book Antiqua"/>
          <w:lang w:val="uk-UA"/>
        </w:rPr>
        <w:lastRenderedPageBreak/>
        <w:t xml:space="preserve">Загальною темою батьківських зборів на 2014-2015 навчальний рік – «Формування позитивного ставлення до навчання. Воля. Мотивація. Творче мислення». У навчальному році планується проведення чотирьох </w:t>
      </w:r>
      <w:proofErr w:type="spellStart"/>
      <w:r w:rsidRPr="00675E97">
        <w:rPr>
          <w:rFonts w:ascii="Book Antiqua" w:hAnsi="Book Antiqua"/>
          <w:lang w:val="uk-UA"/>
        </w:rPr>
        <w:t>загальноліцейних</w:t>
      </w:r>
      <w:proofErr w:type="spellEnd"/>
      <w:r w:rsidRPr="00675E97">
        <w:rPr>
          <w:rFonts w:ascii="Book Antiqua" w:hAnsi="Book Antiqua"/>
          <w:lang w:val="uk-UA"/>
        </w:rPr>
        <w:t xml:space="preserve"> батьківських зборів з впровадженням інтерактивних технологій та психологічних прийомів за означеними підтемами:</w:t>
      </w:r>
    </w:p>
    <w:p w:rsidR="00675E97" w:rsidRPr="00675E97" w:rsidRDefault="00675E97" w:rsidP="00675E97">
      <w:pPr>
        <w:jc w:val="both"/>
        <w:rPr>
          <w:i/>
          <w:iCs/>
          <w:lang w:val="uk-UA"/>
        </w:rPr>
      </w:pPr>
      <w:r w:rsidRPr="00675E97">
        <w:rPr>
          <w:rFonts w:ascii="Book Antiqua" w:hAnsi="Book Antiqua"/>
          <w:lang w:val="uk-UA"/>
        </w:rPr>
        <w:t xml:space="preserve">1. </w:t>
      </w:r>
      <w:proofErr w:type="spellStart"/>
      <w:r w:rsidRPr="00675E97">
        <w:rPr>
          <w:rFonts w:ascii="Book Antiqua" w:hAnsi="Book Antiqua"/>
          <w:lang w:val="uk-UA"/>
        </w:rPr>
        <w:t>І-ші</w:t>
      </w:r>
      <w:proofErr w:type="spellEnd"/>
      <w:r w:rsidRPr="00675E97">
        <w:rPr>
          <w:rFonts w:ascii="Book Antiqua" w:hAnsi="Book Antiqua"/>
          <w:lang w:val="uk-UA"/>
        </w:rPr>
        <w:t xml:space="preserve"> </w:t>
      </w:r>
      <w:proofErr w:type="spellStart"/>
      <w:r w:rsidRPr="00675E97">
        <w:rPr>
          <w:rFonts w:ascii="Book Antiqua" w:hAnsi="Book Antiqua"/>
          <w:lang w:val="uk-UA"/>
        </w:rPr>
        <w:t>загальноліцейні</w:t>
      </w:r>
      <w:proofErr w:type="spellEnd"/>
      <w:r w:rsidRPr="00675E97">
        <w:rPr>
          <w:rFonts w:ascii="Book Antiqua" w:hAnsi="Book Antiqua"/>
          <w:lang w:val="uk-UA"/>
        </w:rPr>
        <w:t xml:space="preserve"> батьківські збори (вересень 2014 року) – </w:t>
      </w:r>
      <w:r w:rsidRPr="00675E97">
        <w:rPr>
          <w:lang w:val="uk-UA"/>
        </w:rPr>
        <w:t>«</w:t>
      </w:r>
      <w:r w:rsidRPr="00675E97">
        <w:rPr>
          <w:i/>
          <w:iCs/>
          <w:lang w:val="uk-UA"/>
        </w:rPr>
        <w:t>Роль родини в розвитку моральних якостей дитини»</w:t>
      </w:r>
    </w:p>
    <w:p w:rsidR="00675E97" w:rsidRPr="00675E97" w:rsidRDefault="00675E97" w:rsidP="00675E97">
      <w:pPr>
        <w:jc w:val="both"/>
        <w:rPr>
          <w:i/>
          <w:lang w:val="uk-UA"/>
        </w:rPr>
      </w:pPr>
      <w:r w:rsidRPr="00675E97">
        <w:rPr>
          <w:rFonts w:ascii="Book Antiqua" w:hAnsi="Book Antiqua"/>
          <w:lang w:val="uk-UA"/>
        </w:rPr>
        <w:t xml:space="preserve">2. . </w:t>
      </w:r>
      <w:proofErr w:type="spellStart"/>
      <w:r w:rsidRPr="00675E97">
        <w:rPr>
          <w:rFonts w:ascii="Book Antiqua" w:hAnsi="Book Antiqua"/>
          <w:lang w:val="uk-UA"/>
        </w:rPr>
        <w:t>ІІ-гі</w:t>
      </w:r>
      <w:proofErr w:type="spellEnd"/>
      <w:r w:rsidRPr="00675E97">
        <w:rPr>
          <w:rFonts w:ascii="Book Antiqua" w:hAnsi="Book Antiqua"/>
          <w:lang w:val="uk-UA"/>
        </w:rPr>
        <w:t xml:space="preserve"> </w:t>
      </w:r>
      <w:proofErr w:type="spellStart"/>
      <w:r w:rsidRPr="00675E97">
        <w:rPr>
          <w:rFonts w:ascii="Book Antiqua" w:hAnsi="Book Antiqua"/>
          <w:lang w:val="uk-UA"/>
        </w:rPr>
        <w:t>загальноліцейні</w:t>
      </w:r>
      <w:proofErr w:type="spellEnd"/>
      <w:r w:rsidRPr="00675E97">
        <w:rPr>
          <w:rFonts w:ascii="Book Antiqua" w:hAnsi="Book Antiqua"/>
          <w:lang w:val="uk-UA"/>
        </w:rPr>
        <w:t xml:space="preserve"> батьківські збори (листопад 2014 року) – </w:t>
      </w:r>
      <w:r w:rsidRPr="00675E97">
        <w:rPr>
          <w:i/>
          <w:lang w:val="uk-UA"/>
        </w:rPr>
        <w:t>«Види мотивів та мотивації навчальної діяльності»</w:t>
      </w:r>
    </w:p>
    <w:p w:rsidR="00675E97" w:rsidRPr="00675E97" w:rsidRDefault="00675E97" w:rsidP="00675E97">
      <w:pPr>
        <w:jc w:val="both"/>
        <w:rPr>
          <w:i/>
          <w:lang w:val="uk-UA"/>
        </w:rPr>
      </w:pPr>
      <w:r w:rsidRPr="00675E97">
        <w:rPr>
          <w:rFonts w:ascii="Book Antiqua" w:hAnsi="Book Antiqua"/>
          <w:lang w:val="uk-UA"/>
        </w:rPr>
        <w:t xml:space="preserve">3. </w:t>
      </w:r>
      <w:proofErr w:type="spellStart"/>
      <w:r w:rsidRPr="00675E97">
        <w:rPr>
          <w:rFonts w:ascii="Book Antiqua" w:hAnsi="Book Antiqua"/>
          <w:lang w:val="uk-UA"/>
        </w:rPr>
        <w:t>ІІІ-ті</w:t>
      </w:r>
      <w:proofErr w:type="spellEnd"/>
      <w:r w:rsidRPr="00675E97">
        <w:rPr>
          <w:rFonts w:ascii="Book Antiqua" w:hAnsi="Book Antiqua"/>
          <w:lang w:val="uk-UA"/>
        </w:rPr>
        <w:t xml:space="preserve"> </w:t>
      </w:r>
      <w:proofErr w:type="spellStart"/>
      <w:r w:rsidRPr="00675E97">
        <w:rPr>
          <w:rFonts w:ascii="Book Antiqua" w:hAnsi="Book Antiqua"/>
          <w:lang w:val="uk-UA"/>
        </w:rPr>
        <w:t>загальноліцейні</w:t>
      </w:r>
      <w:proofErr w:type="spellEnd"/>
      <w:r w:rsidRPr="00675E97">
        <w:rPr>
          <w:rFonts w:ascii="Book Antiqua" w:hAnsi="Book Antiqua"/>
          <w:lang w:val="uk-UA"/>
        </w:rPr>
        <w:t xml:space="preserve"> батьківські збори (січень 2015 року) – </w:t>
      </w:r>
      <w:r w:rsidRPr="00675E97">
        <w:rPr>
          <w:i/>
          <w:lang w:val="uk-UA"/>
        </w:rPr>
        <w:t>«Розвиток вольових якостей особистості»</w:t>
      </w:r>
    </w:p>
    <w:p w:rsidR="00675E97" w:rsidRPr="00675E97" w:rsidRDefault="00675E97" w:rsidP="00675E97">
      <w:pPr>
        <w:jc w:val="both"/>
        <w:rPr>
          <w:rFonts w:ascii="Book Antiqua" w:hAnsi="Book Antiqua" w:cs="Tahoma"/>
          <w:lang w:val="uk-UA"/>
        </w:rPr>
      </w:pPr>
      <w:r w:rsidRPr="00675E97">
        <w:rPr>
          <w:rFonts w:ascii="Book Antiqua" w:hAnsi="Book Antiqua"/>
          <w:lang w:val="uk-UA"/>
        </w:rPr>
        <w:t xml:space="preserve">4. </w:t>
      </w:r>
      <w:proofErr w:type="spellStart"/>
      <w:r w:rsidRPr="00675E97">
        <w:rPr>
          <w:rFonts w:ascii="Book Antiqua" w:hAnsi="Book Antiqua"/>
          <w:lang w:val="uk-UA"/>
        </w:rPr>
        <w:t>ІV-ті</w:t>
      </w:r>
      <w:proofErr w:type="spellEnd"/>
      <w:r w:rsidRPr="00675E97">
        <w:rPr>
          <w:rFonts w:ascii="Book Antiqua" w:hAnsi="Book Antiqua"/>
          <w:lang w:val="uk-UA"/>
        </w:rPr>
        <w:t xml:space="preserve"> </w:t>
      </w:r>
      <w:proofErr w:type="spellStart"/>
      <w:r w:rsidRPr="00675E97">
        <w:rPr>
          <w:rFonts w:ascii="Book Antiqua" w:hAnsi="Book Antiqua"/>
          <w:lang w:val="uk-UA"/>
        </w:rPr>
        <w:t>загальноліцейні</w:t>
      </w:r>
      <w:proofErr w:type="spellEnd"/>
      <w:r w:rsidRPr="00675E97">
        <w:rPr>
          <w:rFonts w:ascii="Book Antiqua" w:hAnsi="Book Antiqua"/>
          <w:lang w:val="uk-UA"/>
        </w:rPr>
        <w:t xml:space="preserve"> батьківські збори (квітень 2015 року) – </w:t>
      </w:r>
      <w:r w:rsidRPr="00675E97">
        <w:rPr>
          <w:i/>
          <w:lang w:val="uk-UA"/>
        </w:rPr>
        <w:t>«</w:t>
      </w:r>
      <w:r w:rsidRPr="00675E97">
        <w:rPr>
          <w:bCs/>
          <w:i/>
          <w:lang w:val="uk-UA"/>
        </w:rPr>
        <w:t>Розвиток творчого мислення як складова  успішності особистості»</w:t>
      </w:r>
    </w:p>
    <w:p w:rsidR="00675E97" w:rsidRPr="00675E97" w:rsidRDefault="00675E97" w:rsidP="00675E97">
      <w:pPr>
        <w:ind w:left="360"/>
        <w:jc w:val="both"/>
        <w:rPr>
          <w:rFonts w:ascii="Book Antiqua" w:hAnsi="Book Antiqua"/>
          <w:b/>
          <w:bCs/>
          <w:lang w:val="uk-UA"/>
        </w:rPr>
      </w:pPr>
      <w:r w:rsidRPr="00675E97">
        <w:rPr>
          <w:rFonts w:ascii="Book Antiqua" w:hAnsi="Book Antiqua"/>
          <w:b/>
          <w:bCs/>
          <w:lang w:val="uk-UA"/>
        </w:rPr>
        <w:t>У роботі з батьками слід використовувати як традиційні,  так інноваційні методи і прийоми роботи з батьками:</w:t>
      </w:r>
    </w:p>
    <w:p w:rsidR="00675E97" w:rsidRPr="00675E97" w:rsidRDefault="00675E97" w:rsidP="00675E97">
      <w:pPr>
        <w:jc w:val="both"/>
        <w:rPr>
          <w:rFonts w:ascii="Book Antiqua" w:hAnsi="Book Antiqua"/>
          <w:bCs/>
          <w:lang w:val="uk-UA"/>
        </w:rPr>
      </w:pPr>
      <w:r w:rsidRPr="00675E97">
        <w:rPr>
          <w:rFonts w:ascii="Book Antiqua" w:hAnsi="Book Antiqua"/>
          <w:bCs/>
          <w:lang w:val="uk-UA"/>
        </w:rPr>
        <w:t>1. Традиційні методи і прийоми роботи -</w:t>
      </w:r>
      <w:r w:rsidRPr="00675E97">
        <w:rPr>
          <w:rFonts w:ascii="Book Antiqua" w:hAnsi="Book Antiqua"/>
          <w:lang w:val="uk-UA"/>
        </w:rPr>
        <w:t xml:space="preserve"> </w:t>
      </w:r>
      <w:r w:rsidRPr="00675E97">
        <w:rPr>
          <w:rFonts w:ascii="Book Antiqua" w:hAnsi="Book Antiqua"/>
          <w:bCs/>
          <w:lang w:val="uk-UA"/>
        </w:rPr>
        <w:t>спостереження, бесіди, анкетування, учнівські твори-роздуми.</w:t>
      </w:r>
    </w:p>
    <w:p w:rsidR="00675E97" w:rsidRPr="00675E97" w:rsidRDefault="00675E97" w:rsidP="00675E97">
      <w:pPr>
        <w:jc w:val="both"/>
        <w:rPr>
          <w:rFonts w:ascii="Book Antiqua" w:hAnsi="Book Antiqua"/>
          <w:bCs/>
          <w:lang w:val="uk-UA"/>
        </w:rPr>
      </w:pPr>
      <w:r w:rsidRPr="00675E97">
        <w:rPr>
          <w:rFonts w:ascii="Book Antiqua" w:hAnsi="Book Antiqua"/>
          <w:bCs/>
          <w:lang w:val="uk-UA"/>
        </w:rPr>
        <w:t xml:space="preserve">2. Інноваційні форми роботи – педагогічний десант (виступ педагогів в організаціях, де працюють батьки), дерево родоводу (зустрічі поколінь, роздуми над проблемами виховання), родинний зміст (збори дітей, батьків, членів родини), сімейна скринька (добірка матеріалів з позитивним досвідом родинного виховання), народні світлиці (спільне проведення традиційних спілкувань), дні довіри (у вибрані дні батьків – лікарі, батьки-юристи  проводять консультації), аукціон педагогічних ідей (обмін досвідом родинного виховання), батьківські педагогічні ринги (спільне розв’язання проблем), батьківські педагогічні </w:t>
      </w:r>
      <w:proofErr w:type="spellStart"/>
      <w:r w:rsidRPr="00675E97">
        <w:rPr>
          <w:rFonts w:ascii="Book Antiqua" w:hAnsi="Book Antiqua"/>
          <w:bCs/>
          <w:lang w:val="uk-UA"/>
        </w:rPr>
        <w:t>тaбу</w:t>
      </w:r>
      <w:proofErr w:type="spellEnd"/>
      <w:r w:rsidRPr="00675E97">
        <w:rPr>
          <w:rFonts w:ascii="Book Antiqua" w:hAnsi="Book Antiqua"/>
          <w:bCs/>
          <w:lang w:val="uk-UA"/>
        </w:rPr>
        <w:t xml:space="preserve"> (спільне обговорення шляхів виходу із кризових ситуацій), психологічні тренінги, збори-практикуми, збори-діалог.</w:t>
      </w:r>
    </w:p>
    <w:p w:rsidR="00675E97" w:rsidRPr="00675E97" w:rsidRDefault="00675E97" w:rsidP="00675E97">
      <w:pPr>
        <w:autoSpaceDE w:val="0"/>
        <w:autoSpaceDN w:val="0"/>
        <w:adjustRightInd w:val="0"/>
        <w:ind w:firstLine="540"/>
        <w:jc w:val="both"/>
        <w:rPr>
          <w:rFonts w:ascii="Book Antiqua" w:hAnsi="Book Antiqua" w:cs="Tahoma"/>
          <w:lang w:val="uk-UA"/>
        </w:rPr>
      </w:pPr>
      <w:r w:rsidRPr="00675E97">
        <w:rPr>
          <w:rFonts w:ascii="Book Antiqua" w:hAnsi="Book Antiqua" w:cs="Tahoma"/>
          <w:lang w:val="uk-UA"/>
        </w:rPr>
        <w:t>Батьківські збори проводяться за стандартною (традиційною) схемою або ж,  використовуючи інноваційні виховні  методи у роботі з батьківською громадськістю за видами :</w:t>
      </w:r>
    </w:p>
    <w:p w:rsidR="00675E97" w:rsidRPr="00675E97" w:rsidRDefault="00675E97" w:rsidP="00675E97">
      <w:pPr>
        <w:numPr>
          <w:ilvl w:val="0"/>
          <w:numId w:val="20"/>
        </w:numPr>
        <w:autoSpaceDE w:val="0"/>
        <w:autoSpaceDN w:val="0"/>
        <w:adjustRightInd w:val="0"/>
        <w:ind w:left="540" w:hanging="540"/>
        <w:jc w:val="both"/>
        <w:rPr>
          <w:rFonts w:ascii="Book Antiqua" w:hAnsi="Book Antiqua" w:cs="Tahoma"/>
          <w:lang w:val="uk-UA"/>
        </w:rPr>
      </w:pPr>
      <w:r w:rsidRPr="00675E97">
        <w:rPr>
          <w:rFonts w:ascii="Book Antiqua" w:hAnsi="Book Antiqua" w:cs="Tahoma"/>
          <w:lang w:val="uk-UA"/>
        </w:rPr>
        <w:t xml:space="preserve">Організаційні, тематичні , поточні (рекомендовані для </w:t>
      </w:r>
      <w:proofErr w:type="spellStart"/>
      <w:r w:rsidRPr="00675E97">
        <w:rPr>
          <w:rFonts w:ascii="Book Antiqua" w:hAnsi="Book Antiqua" w:cs="Tahoma"/>
          <w:lang w:val="uk-UA"/>
        </w:rPr>
        <w:t>І-их</w:t>
      </w:r>
      <w:proofErr w:type="spellEnd"/>
      <w:r w:rsidRPr="00675E97">
        <w:rPr>
          <w:rFonts w:ascii="Book Antiqua" w:hAnsi="Book Antiqua" w:cs="Tahoma"/>
          <w:lang w:val="uk-UA"/>
        </w:rPr>
        <w:t xml:space="preserve">, </w:t>
      </w:r>
      <w:proofErr w:type="spellStart"/>
      <w:r w:rsidRPr="00675E97">
        <w:rPr>
          <w:rFonts w:ascii="Book Antiqua" w:hAnsi="Book Antiqua" w:cs="Tahoma"/>
          <w:lang w:val="uk-UA"/>
        </w:rPr>
        <w:t>ІІІ-тіх</w:t>
      </w:r>
      <w:proofErr w:type="spellEnd"/>
      <w:r w:rsidRPr="00675E97">
        <w:rPr>
          <w:rFonts w:ascii="Book Antiqua" w:hAnsi="Book Antiqua" w:cs="Tahoma"/>
          <w:lang w:val="uk-UA"/>
        </w:rPr>
        <w:t xml:space="preserve">); </w:t>
      </w:r>
    </w:p>
    <w:p w:rsidR="00675E97" w:rsidRPr="00675E97" w:rsidRDefault="00675E97" w:rsidP="00675E97">
      <w:pPr>
        <w:numPr>
          <w:ilvl w:val="0"/>
          <w:numId w:val="20"/>
        </w:numPr>
        <w:autoSpaceDE w:val="0"/>
        <w:autoSpaceDN w:val="0"/>
        <w:adjustRightInd w:val="0"/>
        <w:ind w:left="540" w:hanging="540"/>
        <w:jc w:val="both"/>
        <w:rPr>
          <w:rFonts w:ascii="Book Antiqua" w:hAnsi="Book Antiqua" w:cs="Tahoma"/>
          <w:lang w:val="uk-UA"/>
        </w:rPr>
      </w:pPr>
      <w:r w:rsidRPr="00675E97">
        <w:rPr>
          <w:rFonts w:ascii="Book Antiqua" w:hAnsi="Book Antiqua" w:cs="Tahoma"/>
          <w:lang w:val="uk-UA"/>
        </w:rPr>
        <w:t xml:space="preserve">Збори – диспути, збори - конференції, збори-практикуми ,  зустрічі поколінь, батьківські клуби (рекомендовано для </w:t>
      </w:r>
      <w:proofErr w:type="spellStart"/>
      <w:r w:rsidRPr="00675E97">
        <w:rPr>
          <w:rFonts w:ascii="Book Antiqua" w:hAnsi="Book Antiqua" w:cs="Tahoma"/>
          <w:lang w:val="uk-UA"/>
        </w:rPr>
        <w:t>ІІ-гих</w:t>
      </w:r>
      <w:proofErr w:type="spellEnd"/>
      <w:r w:rsidRPr="00675E97">
        <w:rPr>
          <w:rFonts w:ascii="Book Antiqua" w:hAnsi="Book Antiqua" w:cs="Tahoma"/>
          <w:lang w:val="uk-UA"/>
        </w:rPr>
        <w:t xml:space="preserve">, </w:t>
      </w:r>
      <w:proofErr w:type="spellStart"/>
      <w:r w:rsidRPr="00675E97">
        <w:rPr>
          <w:rFonts w:ascii="Book Antiqua" w:hAnsi="Book Antiqua" w:cs="Tahoma"/>
          <w:lang w:val="uk-UA"/>
        </w:rPr>
        <w:t>ІV-тих</w:t>
      </w:r>
      <w:proofErr w:type="spellEnd"/>
      <w:r w:rsidRPr="00675E97">
        <w:rPr>
          <w:rFonts w:ascii="Book Antiqua" w:hAnsi="Book Antiqua" w:cs="Tahoma"/>
          <w:lang w:val="uk-UA"/>
        </w:rPr>
        <w:t>);</w:t>
      </w:r>
    </w:p>
    <w:p w:rsidR="00675E97" w:rsidRPr="00675E97" w:rsidRDefault="00675E97" w:rsidP="00675E97">
      <w:pPr>
        <w:numPr>
          <w:ilvl w:val="0"/>
          <w:numId w:val="20"/>
        </w:numPr>
        <w:autoSpaceDE w:val="0"/>
        <w:autoSpaceDN w:val="0"/>
        <w:adjustRightInd w:val="0"/>
        <w:ind w:left="540" w:hanging="540"/>
        <w:jc w:val="both"/>
        <w:rPr>
          <w:rFonts w:ascii="Book Antiqua" w:hAnsi="Book Antiqua" w:cs="Tahoma"/>
          <w:lang w:val="uk-UA"/>
        </w:rPr>
      </w:pPr>
      <w:r w:rsidRPr="00675E97">
        <w:rPr>
          <w:rFonts w:ascii="Book Antiqua" w:hAnsi="Book Antiqua" w:cs="Tahoma"/>
          <w:lang w:val="uk-UA"/>
        </w:rPr>
        <w:t xml:space="preserve">Збори-концерти, батьківські вечори (рекомендовано для </w:t>
      </w:r>
      <w:proofErr w:type="spellStart"/>
      <w:r w:rsidRPr="00675E97">
        <w:rPr>
          <w:rFonts w:ascii="Book Antiqua" w:hAnsi="Book Antiqua" w:cs="Tahoma"/>
          <w:lang w:val="uk-UA"/>
        </w:rPr>
        <w:t>ІІІ-тіх</w:t>
      </w:r>
      <w:proofErr w:type="spellEnd"/>
      <w:r w:rsidRPr="00675E97">
        <w:rPr>
          <w:rFonts w:ascii="Book Antiqua" w:hAnsi="Book Antiqua" w:cs="Tahoma"/>
          <w:lang w:val="uk-UA"/>
        </w:rPr>
        <w:t>)</w:t>
      </w:r>
    </w:p>
    <w:p w:rsidR="00675E97" w:rsidRPr="00675E97" w:rsidRDefault="00675E97" w:rsidP="00675E97">
      <w:pPr>
        <w:numPr>
          <w:ilvl w:val="0"/>
          <w:numId w:val="20"/>
        </w:numPr>
        <w:jc w:val="both"/>
        <w:rPr>
          <w:rFonts w:ascii="Book Antiqua" w:hAnsi="Book Antiqua" w:cs="Tahoma"/>
          <w:lang w:val="uk-UA"/>
        </w:rPr>
      </w:pPr>
      <w:r w:rsidRPr="00675E97">
        <w:rPr>
          <w:rFonts w:ascii="Book Antiqua" w:hAnsi="Book Antiqua" w:cs="Tahoma"/>
          <w:lang w:val="uk-UA"/>
        </w:rPr>
        <w:t xml:space="preserve">      Збори-семінари;</w:t>
      </w:r>
    </w:p>
    <w:p w:rsidR="00675E97" w:rsidRPr="00675E97" w:rsidRDefault="00675E97" w:rsidP="00675E97">
      <w:pPr>
        <w:numPr>
          <w:ilvl w:val="0"/>
          <w:numId w:val="20"/>
        </w:numPr>
        <w:jc w:val="both"/>
        <w:rPr>
          <w:rFonts w:ascii="Book Antiqua" w:hAnsi="Book Antiqua" w:cs="Tahoma"/>
          <w:lang w:val="uk-UA"/>
        </w:rPr>
      </w:pPr>
      <w:r w:rsidRPr="00675E97">
        <w:rPr>
          <w:rFonts w:ascii="Book Antiqua" w:hAnsi="Book Antiqua" w:cs="Tahoma"/>
          <w:lang w:val="uk-UA"/>
        </w:rPr>
        <w:t xml:space="preserve">      Педагогічні роздуми, батьківські ринги (рекомендовані для </w:t>
      </w:r>
      <w:proofErr w:type="spellStart"/>
      <w:r w:rsidRPr="00675E97">
        <w:rPr>
          <w:rFonts w:ascii="Book Antiqua" w:hAnsi="Book Antiqua" w:cs="Tahoma"/>
          <w:lang w:val="uk-UA"/>
        </w:rPr>
        <w:t>І-их</w:t>
      </w:r>
      <w:proofErr w:type="spellEnd"/>
      <w:r w:rsidRPr="00675E97">
        <w:rPr>
          <w:rFonts w:ascii="Book Antiqua" w:hAnsi="Book Antiqua" w:cs="Tahoma"/>
          <w:lang w:val="uk-UA"/>
        </w:rPr>
        <w:t>);</w:t>
      </w:r>
    </w:p>
    <w:p w:rsidR="00675E97" w:rsidRPr="00675E97" w:rsidRDefault="00675E97" w:rsidP="00675E97">
      <w:pPr>
        <w:numPr>
          <w:ilvl w:val="0"/>
          <w:numId w:val="20"/>
        </w:numPr>
        <w:jc w:val="both"/>
        <w:rPr>
          <w:rFonts w:ascii="Book Antiqua" w:hAnsi="Book Antiqua" w:cs="Tahoma"/>
          <w:lang w:val="uk-UA"/>
        </w:rPr>
      </w:pPr>
      <w:r w:rsidRPr="00675E97">
        <w:rPr>
          <w:rFonts w:ascii="Book Antiqua" w:hAnsi="Book Antiqua" w:cs="Tahoma"/>
          <w:lang w:val="uk-UA"/>
        </w:rPr>
        <w:t xml:space="preserve">     Підсумкові батьківські збори (рекомендовані для </w:t>
      </w:r>
      <w:proofErr w:type="spellStart"/>
      <w:r w:rsidRPr="00675E97">
        <w:rPr>
          <w:rFonts w:ascii="Book Antiqua" w:hAnsi="Book Antiqua" w:cs="Tahoma"/>
          <w:lang w:val="uk-UA"/>
        </w:rPr>
        <w:t>ІІІ-тіх</w:t>
      </w:r>
      <w:proofErr w:type="spellEnd"/>
      <w:r w:rsidRPr="00675E97">
        <w:rPr>
          <w:rFonts w:ascii="Book Antiqua" w:hAnsi="Book Antiqua" w:cs="Tahoma"/>
          <w:lang w:val="uk-UA"/>
        </w:rPr>
        <w:t xml:space="preserve">) . </w:t>
      </w:r>
    </w:p>
    <w:p w:rsidR="00675E97" w:rsidRPr="00675E97" w:rsidRDefault="00675E97" w:rsidP="00675E97">
      <w:pPr>
        <w:ind w:firstLine="708"/>
        <w:jc w:val="both"/>
        <w:rPr>
          <w:rFonts w:ascii="Book Antiqua" w:hAnsi="Book Antiqua"/>
          <w:lang w:val="uk-UA"/>
        </w:rPr>
      </w:pPr>
      <w:r w:rsidRPr="00675E97">
        <w:rPr>
          <w:rFonts w:ascii="Book Antiqua" w:hAnsi="Book Antiqua"/>
          <w:lang w:val="uk-UA"/>
        </w:rPr>
        <w:t>Особливу задачу у роботі з батьківською громадськістю повинні вбачати у ідеї колективізму: батьки повинні бути активними учасниками шкільного процесу: посилення роботи батьківських комітетів, залучення батьків до позашкільного, життя, максимальна поінформованість про основні заходи, що відбуваються в ліцеї виражені через основні напрямки роботи.</w:t>
      </w:r>
    </w:p>
    <w:p w:rsidR="00675E97" w:rsidRPr="00675E97" w:rsidRDefault="00675E97" w:rsidP="00675E97">
      <w:pPr>
        <w:shd w:val="clear" w:color="auto" w:fill="FFFFFF"/>
        <w:ind w:left="24" w:right="19" w:firstLine="504"/>
        <w:jc w:val="both"/>
        <w:rPr>
          <w:rFonts w:ascii="Book Antiqua" w:hAnsi="Book Antiqua"/>
          <w:lang w:val="uk-UA"/>
        </w:rPr>
      </w:pPr>
      <w:r w:rsidRPr="00675E97">
        <w:rPr>
          <w:rFonts w:ascii="Book Antiqua" w:hAnsi="Book Antiqua"/>
          <w:lang w:val="uk-UA"/>
        </w:rPr>
        <w:t>Родина с основою держави. Родина, рід, родовід, народ - такий шлях розвитку кожної людини, формування її національної свідомості й громадянської зрілості. Родинне виховання - це природна і постійно діюча ланка виховання, що обумовлює розвиток людини на всіх стадіях її життя. Тому у своїй виховній діяльності система освіти має спиратися на сім'ю, підвищувати її психолого-педагогічну культуру, активно впливати на взаємини між її членами.</w:t>
      </w:r>
    </w:p>
    <w:p w:rsidR="00675E97" w:rsidRPr="00675E97" w:rsidRDefault="00675E97" w:rsidP="00675E97">
      <w:pPr>
        <w:shd w:val="clear" w:color="auto" w:fill="FFFFFF"/>
        <w:ind w:left="24" w:right="19" w:firstLine="504"/>
        <w:jc w:val="center"/>
        <w:rPr>
          <w:rFonts w:ascii="Book Antiqua" w:hAnsi="Book Antiqua"/>
          <w:lang w:val="uk-UA"/>
        </w:rPr>
      </w:pPr>
      <w:r w:rsidRPr="00675E97">
        <w:rPr>
          <w:rFonts w:ascii="Book Antiqua" w:hAnsi="Book Antiqua"/>
          <w:lang w:val="uk-UA"/>
        </w:rPr>
        <w:t>Основними завданнями родинного виховання є:</w:t>
      </w:r>
    </w:p>
    <w:p w:rsidR="00675E97" w:rsidRPr="00675E97" w:rsidRDefault="00675E97" w:rsidP="00675E97">
      <w:pPr>
        <w:shd w:val="clear" w:color="auto" w:fill="FFFFFF"/>
        <w:ind w:left="24" w:right="19" w:firstLine="504"/>
        <w:jc w:val="both"/>
        <w:rPr>
          <w:rFonts w:ascii="Book Antiqua" w:hAnsi="Book Antiqua"/>
          <w:lang w:val="uk-UA"/>
        </w:rPr>
      </w:pPr>
      <w:r w:rsidRPr="00675E97">
        <w:rPr>
          <w:rFonts w:ascii="Book Antiqua" w:hAnsi="Book Antiqua"/>
          <w:lang w:val="uk-UA"/>
        </w:rPr>
        <w:lastRenderedPageBreak/>
        <w:t>- виховання фізично й морально здорової особистості, забез</w:t>
      </w:r>
      <w:r w:rsidRPr="00675E97">
        <w:rPr>
          <w:rFonts w:ascii="Book Antiqua" w:hAnsi="Book Antiqua"/>
          <w:lang w:val="uk-UA"/>
        </w:rPr>
        <w:softHyphen/>
        <w:t xml:space="preserve">печення необхідних </w:t>
      </w:r>
      <w:proofErr w:type="spellStart"/>
      <w:r w:rsidRPr="00675E97">
        <w:rPr>
          <w:rFonts w:ascii="Book Antiqua" w:hAnsi="Book Antiqua"/>
          <w:lang w:val="uk-UA"/>
        </w:rPr>
        <w:t>екосоціальних</w:t>
      </w:r>
      <w:proofErr w:type="spellEnd"/>
      <w:r w:rsidRPr="00675E97">
        <w:rPr>
          <w:rFonts w:ascii="Book Antiqua" w:hAnsi="Book Antiqua"/>
          <w:lang w:val="uk-UA"/>
        </w:rPr>
        <w:t xml:space="preserve"> умов для повної реалізації можливостей розвитку дитини (генотипу), повноцінного психічного та духовного її становлення, формування навичок здорового способу життя;</w:t>
      </w:r>
    </w:p>
    <w:p w:rsidR="00675E97" w:rsidRPr="00675E97" w:rsidRDefault="00675E97" w:rsidP="00675E97">
      <w:pPr>
        <w:shd w:val="clear" w:color="auto" w:fill="FFFFFF"/>
        <w:ind w:left="24" w:right="19" w:firstLine="504"/>
        <w:jc w:val="both"/>
        <w:rPr>
          <w:rFonts w:ascii="Book Antiqua" w:hAnsi="Book Antiqua"/>
          <w:lang w:val="uk-UA"/>
        </w:rPr>
      </w:pPr>
      <w:r w:rsidRPr="00675E97">
        <w:rPr>
          <w:rFonts w:ascii="Book Antiqua" w:hAnsi="Book Antiqua"/>
          <w:lang w:val="uk-UA"/>
        </w:rPr>
        <w:t>- створення атмосфери емоційної захищеності, тепла, любові, взаєморозуміння, чуйності, доброзичливості, належних умов для засвоєння базових моральних цінностей та ідеалів, культурних традицій, етичних норм взаємин між близькими людьми і в суспільному оточенні, виховання культури поведінки, здатності піклуватися про молодших і немічних;</w:t>
      </w:r>
    </w:p>
    <w:p w:rsidR="00675E97" w:rsidRPr="00675E97" w:rsidRDefault="00675E97" w:rsidP="00675E97">
      <w:pPr>
        <w:shd w:val="clear" w:color="auto" w:fill="FFFFFF"/>
        <w:ind w:left="24" w:right="19" w:firstLine="504"/>
        <w:jc w:val="both"/>
        <w:rPr>
          <w:rFonts w:ascii="Book Antiqua" w:hAnsi="Book Antiqua"/>
          <w:lang w:val="uk-UA"/>
        </w:rPr>
      </w:pPr>
      <w:r w:rsidRPr="00675E97">
        <w:rPr>
          <w:rFonts w:ascii="Book Antiqua" w:hAnsi="Book Antiqua"/>
          <w:lang w:val="uk-UA"/>
        </w:rPr>
        <w:t xml:space="preserve">- забезпечення духовної єдності поколінь, збереження родинних традицій, сімейних реліквій, вивчення родоводу, прилучення дітей до народних традицій, рідної мови, звичаїв, обрядів, виховання в них національної свідомості і самосвідомості; </w:t>
      </w:r>
    </w:p>
    <w:p w:rsidR="00675E97" w:rsidRPr="00675E97" w:rsidRDefault="00675E97" w:rsidP="00675E97">
      <w:pPr>
        <w:shd w:val="clear" w:color="auto" w:fill="FFFFFF"/>
        <w:ind w:left="24" w:right="19" w:firstLine="504"/>
        <w:jc w:val="both"/>
        <w:rPr>
          <w:rFonts w:ascii="Book Antiqua" w:hAnsi="Book Antiqua"/>
          <w:lang w:val="uk-UA"/>
        </w:rPr>
      </w:pPr>
      <w:r w:rsidRPr="00675E97">
        <w:rPr>
          <w:rFonts w:ascii="Book Antiqua" w:hAnsi="Book Antiqua"/>
          <w:lang w:val="uk-UA"/>
        </w:rPr>
        <w:t>- виховання поваги до законів, прав і свобод людини, розвиток громадянської і соціальної відповідальності;</w:t>
      </w:r>
    </w:p>
    <w:p w:rsidR="00675E97" w:rsidRPr="00675E97" w:rsidRDefault="00675E97" w:rsidP="00675E97">
      <w:pPr>
        <w:shd w:val="clear" w:color="auto" w:fill="FFFFFF"/>
        <w:ind w:left="24" w:right="19" w:firstLine="504"/>
        <w:jc w:val="both"/>
        <w:rPr>
          <w:rFonts w:ascii="Book Antiqua" w:hAnsi="Book Antiqua"/>
          <w:lang w:val="uk-UA"/>
        </w:rPr>
      </w:pPr>
      <w:r w:rsidRPr="00675E97">
        <w:rPr>
          <w:rFonts w:ascii="Book Antiqua" w:hAnsi="Book Antiqua"/>
          <w:lang w:val="uk-UA"/>
        </w:rPr>
        <w:t>- залучення дітей до світу знань, виховання поваги до науки, школи і вчителя, розвиток прагнення до освіти й творчого самовдосконалення;</w:t>
      </w:r>
    </w:p>
    <w:p w:rsidR="00675E97" w:rsidRPr="00675E97" w:rsidRDefault="00675E97" w:rsidP="00675E97">
      <w:pPr>
        <w:shd w:val="clear" w:color="auto" w:fill="FFFFFF"/>
        <w:ind w:left="24" w:right="19" w:firstLine="504"/>
        <w:jc w:val="both"/>
        <w:rPr>
          <w:rFonts w:ascii="Book Antiqua" w:hAnsi="Book Antiqua"/>
          <w:lang w:val="uk-UA"/>
        </w:rPr>
      </w:pPr>
      <w:r w:rsidRPr="00675E97">
        <w:rPr>
          <w:rFonts w:ascii="Book Antiqua" w:hAnsi="Book Antiqua"/>
          <w:lang w:val="uk-UA"/>
        </w:rPr>
        <w:t>- включення в спільну побутову та господарську діяльність, розвиток рис творчої працелюбної особистості, формування почуття власності та навичок господарювання;</w:t>
      </w:r>
    </w:p>
    <w:p w:rsidR="00675E97" w:rsidRPr="00675E97" w:rsidRDefault="00675E97" w:rsidP="00675E97">
      <w:pPr>
        <w:shd w:val="clear" w:color="auto" w:fill="FFFFFF"/>
        <w:ind w:left="24" w:right="19" w:firstLine="504"/>
        <w:jc w:val="both"/>
        <w:rPr>
          <w:rFonts w:ascii="Book Antiqua" w:hAnsi="Book Antiqua"/>
          <w:lang w:val="uk-UA"/>
        </w:rPr>
      </w:pPr>
      <w:r w:rsidRPr="00675E97">
        <w:rPr>
          <w:rFonts w:ascii="Book Antiqua" w:hAnsi="Book Antiqua"/>
          <w:lang w:val="uk-UA"/>
        </w:rPr>
        <w:t>- формування естетичних смаків і почуттів, уміння розрізняти прекрасне і потворне в мистецтві і житті, забезпечення умов для практичної творчої діяльності дітей;</w:t>
      </w:r>
    </w:p>
    <w:p w:rsidR="00675E97" w:rsidRPr="00675E97" w:rsidRDefault="00675E97" w:rsidP="00675E97">
      <w:pPr>
        <w:shd w:val="clear" w:color="auto" w:fill="FFFFFF"/>
        <w:ind w:left="24" w:right="19" w:firstLine="504"/>
        <w:jc w:val="both"/>
        <w:rPr>
          <w:rFonts w:ascii="Book Antiqua" w:hAnsi="Book Antiqua"/>
          <w:lang w:val="uk-UA"/>
        </w:rPr>
      </w:pPr>
      <w:r w:rsidRPr="00675E97">
        <w:rPr>
          <w:rFonts w:ascii="Book Antiqua" w:hAnsi="Book Antiqua"/>
          <w:lang w:val="uk-UA"/>
        </w:rPr>
        <w:t xml:space="preserve">- статеве виховання дітей, розвиток моральної чистоти, поваги до жінки, почуття дружби, кохання, підготовка до подружнього життя, прищеплення навичок виховання дітей у сім'ї; </w:t>
      </w:r>
    </w:p>
    <w:p w:rsidR="00675E97" w:rsidRPr="00675E97" w:rsidRDefault="00675E97" w:rsidP="00675E97">
      <w:pPr>
        <w:shd w:val="clear" w:color="auto" w:fill="FFFFFF"/>
        <w:ind w:left="24" w:right="19" w:firstLine="504"/>
        <w:jc w:val="both"/>
        <w:rPr>
          <w:rFonts w:ascii="Book Antiqua" w:hAnsi="Book Antiqua"/>
          <w:lang w:val="uk-UA"/>
        </w:rPr>
      </w:pPr>
      <w:r w:rsidRPr="00675E97">
        <w:rPr>
          <w:rFonts w:ascii="Book Antiqua" w:hAnsi="Book Antiqua"/>
          <w:lang w:val="uk-UA"/>
        </w:rPr>
        <w:t>- розвиток внутрішньої свободи, здатності до об'єктивної самооцінки і саморегуляції поведінки, почуття власної гідності, поваги до себе, відповідальності за свої вчинки, здатності до морального самовдосконалення.</w:t>
      </w:r>
    </w:p>
    <w:p w:rsidR="00675E97" w:rsidRPr="00675E97" w:rsidRDefault="00675E97" w:rsidP="00675E97">
      <w:pPr>
        <w:ind w:firstLine="360"/>
        <w:jc w:val="both"/>
        <w:rPr>
          <w:rFonts w:ascii="Book Antiqua" w:hAnsi="Book Antiqua"/>
          <w:bCs/>
          <w:lang w:val="uk-UA"/>
        </w:rPr>
      </w:pPr>
      <w:r w:rsidRPr="00675E97">
        <w:rPr>
          <w:rFonts w:ascii="Book Antiqua" w:hAnsi="Book Antiqua"/>
          <w:bCs/>
          <w:lang w:val="uk-UA"/>
        </w:rPr>
        <w:t>Традиційними формами роботи з батьками у ліцеї є:</w:t>
      </w:r>
    </w:p>
    <w:p w:rsidR="00675E97" w:rsidRPr="00675E97" w:rsidRDefault="00675E97" w:rsidP="00675E97">
      <w:pPr>
        <w:numPr>
          <w:ilvl w:val="0"/>
          <w:numId w:val="22"/>
        </w:numPr>
        <w:jc w:val="both"/>
        <w:rPr>
          <w:rFonts w:ascii="Book Antiqua" w:hAnsi="Book Antiqua"/>
          <w:bCs/>
          <w:lang w:val="uk-UA"/>
        </w:rPr>
      </w:pPr>
      <w:r w:rsidRPr="00675E97">
        <w:rPr>
          <w:rFonts w:ascii="Book Antiqua" w:hAnsi="Book Antiqua"/>
          <w:bCs/>
          <w:u w:val="single"/>
          <w:lang w:val="uk-UA"/>
        </w:rPr>
        <w:t>Індивідуальні</w:t>
      </w:r>
      <w:r w:rsidRPr="00675E97">
        <w:rPr>
          <w:rFonts w:ascii="Book Antiqua" w:hAnsi="Book Antiqua"/>
          <w:bCs/>
          <w:lang w:val="uk-UA"/>
        </w:rPr>
        <w:t xml:space="preserve"> - запрошення до ліцею, індивідуальна педагогічна бесіда, консультування, листування, дні відкритих дверей.</w:t>
      </w:r>
    </w:p>
    <w:p w:rsidR="00675E97" w:rsidRPr="00675E97" w:rsidRDefault="00675E97" w:rsidP="00675E97">
      <w:pPr>
        <w:numPr>
          <w:ilvl w:val="0"/>
          <w:numId w:val="23"/>
        </w:numPr>
        <w:jc w:val="both"/>
        <w:rPr>
          <w:rFonts w:ascii="Book Antiqua" w:hAnsi="Book Antiqua"/>
          <w:bCs/>
          <w:lang w:val="uk-UA"/>
        </w:rPr>
      </w:pPr>
      <w:r w:rsidRPr="00675E97">
        <w:rPr>
          <w:rFonts w:ascii="Book Antiqua" w:hAnsi="Book Antiqua"/>
          <w:bCs/>
          <w:u w:val="single"/>
          <w:lang w:val="uk-UA"/>
        </w:rPr>
        <w:t>Групові</w:t>
      </w:r>
      <w:r w:rsidRPr="00675E97">
        <w:rPr>
          <w:rFonts w:ascii="Book Antiqua" w:hAnsi="Book Antiqua"/>
          <w:bCs/>
          <w:lang w:val="uk-UA"/>
        </w:rPr>
        <w:t xml:space="preserve"> - зібрання батьківського активу, групові бесіди, консультації, батьківські консиліуми.</w:t>
      </w:r>
    </w:p>
    <w:p w:rsidR="00675E97" w:rsidRPr="00675E97" w:rsidRDefault="00675E97" w:rsidP="00675E97">
      <w:pPr>
        <w:numPr>
          <w:ilvl w:val="0"/>
          <w:numId w:val="24"/>
        </w:numPr>
        <w:jc w:val="both"/>
        <w:rPr>
          <w:rFonts w:ascii="Book Antiqua" w:hAnsi="Book Antiqua"/>
          <w:bCs/>
          <w:lang w:val="uk-UA"/>
        </w:rPr>
      </w:pPr>
      <w:r w:rsidRPr="00675E97">
        <w:rPr>
          <w:rFonts w:ascii="Book Antiqua" w:hAnsi="Book Antiqua"/>
          <w:bCs/>
          <w:u w:val="single"/>
          <w:lang w:val="uk-UA"/>
        </w:rPr>
        <w:t>Колективні</w:t>
      </w:r>
      <w:r w:rsidRPr="00675E97">
        <w:rPr>
          <w:rFonts w:ascii="Book Antiqua" w:hAnsi="Book Antiqua"/>
          <w:bCs/>
          <w:lang w:val="uk-UA"/>
        </w:rPr>
        <w:t xml:space="preserve"> -  лекції, бесіди, науково–практичні конференції, вечори питань і відповідей, </w:t>
      </w:r>
      <w:proofErr w:type="spellStart"/>
      <w:r w:rsidRPr="00675E97">
        <w:rPr>
          <w:rFonts w:ascii="Book Antiqua" w:hAnsi="Book Antiqua"/>
          <w:bCs/>
          <w:lang w:val="uk-UA"/>
        </w:rPr>
        <w:t>загальноліцейні</w:t>
      </w:r>
      <w:proofErr w:type="spellEnd"/>
      <w:r w:rsidRPr="00675E97">
        <w:rPr>
          <w:rFonts w:ascii="Book Antiqua" w:hAnsi="Book Antiqua"/>
          <w:bCs/>
          <w:lang w:val="uk-UA"/>
        </w:rPr>
        <w:t xml:space="preserve"> батьківські збори, збори-концерти, конференції з обміну досвідом, зустрічі за “круглим столом”, диспути, педагогічний всеобуч.</w:t>
      </w:r>
    </w:p>
    <w:p w:rsidR="00675E97" w:rsidRPr="00675E97" w:rsidRDefault="00675E97" w:rsidP="00675E97">
      <w:pPr>
        <w:ind w:firstLine="720"/>
        <w:jc w:val="both"/>
        <w:rPr>
          <w:rFonts w:ascii="Book Antiqua" w:hAnsi="Book Antiqua"/>
          <w:lang w:val="uk-UA"/>
        </w:rPr>
      </w:pPr>
    </w:p>
    <w:p w:rsidR="00675E97" w:rsidRPr="00675E97" w:rsidRDefault="00675E97" w:rsidP="00675E97">
      <w:pPr>
        <w:ind w:firstLine="720"/>
        <w:jc w:val="center"/>
        <w:rPr>
          <w:rFonts w:ascii="Book Antiqua" w:hAnsi="Book Antiqua"/>
          <w:b/>
          <w:lang w:val="uk-UA"/>
        </w:rPr>
      </w:pPr>
      <w:r w:rsidRPr="00675E97">
        <w:rPr>
          <w:rFonts w:ascii="Book Antiqua" w:hAnsi="Book Antiqua"/>
          <w:b/>
          <w:lang w:val="uk-UA"/>
        </w:rPr>
        <w:t>Напрямки роботи з батьківською громадськістю:</w:t>
      </w:r>
    </w:p>
    <w:p w:rsidR="00675E97" w:rsidRPr="00675E97" w:rsidRDefault="00675E97" w:rsidP="00675E97">
      <w:pPr>
        <w:jc w:val="both"/>
        <w:rPr>
          <w:rFonts w:ascii="Book Antiqua" w:hAnsi="Book Antiqua"/>
          <w:lang w:val="uk-UA"/>
        </w:rPr>
      </w:pPr>
      <w:r w:rsidRPr="00675E97">
        <w:rPr>
          <w:rFonts w:ascii="Book Antiqua" w:hAnsi="Book Antiqua"/>
          <w:lang w:val="uk-UA"/>
        </w:rPr>
        <w:t xml:space="preserve">1. Організаційний  - формування вищих батьківських органів у ліцеї та планування їх роботи спільно з педагогічним колективом у проекті </w:t>
      </w:r>
      <w:proofErr w:type="spellStart"/>
      <w:r w:rsidRPr="00675E97">
        <w:rPr>
          <w:rFonts w:ascii="Book Antiqua" w:hAnsi="Book Antiqua"/>
          <w:lang w:val="uk-UA"/>
        </w:rPr>
        <w:t>„Трикутник</w:t>
      </w:r>
      <w:proofErr w:type="spellEnd"/>
      <w:r w:rsidRPr="00675E97">
        <w:rPr>
          <w:rFonts w:ascii="Book Antiqua" w:hAnsi="Book Antiqua"/>
          <w:lang w:val="uk-UA"/>
        </w:rPr>
        <w:t>”  (Піклувальна рада, Опікунська рада).</w:t>
      </w:r>
    </w:p>
    <w:p w:rsidR="00675E97" w:rsidRPr="00675E97" w:rsidRDefault="00675E97" w:rsidP="00675E97">
      <w:pPr>
        <w:jc w:val="both"/>
        <w:rPr>
          <w:rFonts w:ascii="Book Antiqua" w:hAnsi="Book Antiqua"/>
          <w:lang w:val="uk-UA"/>
        </w:rPr>
      </w:pPr>
      <w:r w:rsidRPr="00675E97">
        <w:rPr>
          <w:rFonts w:ascii="Book Antiqua" w:hAnsi="Book Antiqua"/>
          <w:lang w:val="uk-UA"/>
        </w:rPr>
        <w:t xml:space="preserve">2. Інформаційний – максимальна поінформованість батьків, про стан навчання та виховання дитини, регулярні зустрічі, розмови. </w:t>
      </w:r>
    </w:p>
    <w:p w:rsidR="00675E97" w:rsidRPr="00675E97" w:rsidRDefault="00675E97" w:rsidP="00675E97">
      <w:pPr>
        <w:jc w:val="both"/>
        <w:rPr>
          <w:rFonts w:ascii="Book Antiqua" w:hAnsi="Book Antiqua"/>
          <w:lang w:val="uk-UA"/>
        </w:rPr>
      </w:pPr>
      <w:r w:rsidRPr="00675E97">
        <w:rPr>
          <w:rFonts w:ascii="Book Antiqua" w:hAnsi="Book Antiqua"/>
          <w:lang w:val="uk-UA"/>
        </w:rPr>
        <w:t>3. Соціально-педагогічний – вивчення особливостей сім’ї, складання соціально-педагогічного портрету кожної сім’ї, виявлення сімей, які потребують особливої педагогічної уваги.</w:t>
      </w:r>
    </w:p>
    <w:p w:rsidR="00675E97" w:rsidRPr="00675E97" w:rsidRDefault="00675E97" w:rsidP="00675E97">
      <w:pPr>
        <w:jc w:val="both"/>
        <w:rPr>
          <w:rFonts w:ascii="Book Antiqua" w:hAnsi="Book Antiqua"/>
          <w:lang w:val="uk-UA"/>
        </w:rPr>
      </w:pPr>
      <w:r w:rsidRPr="00675E97">
        <w:rPr>
          <w:rFonts w:ascii="Book Antiqua" w:hAnsi="Book Antiqua"/>
          <w:lang w:val="uk-UA"/>
        </w:rPr>
        <w:lastRenderedPageBreak/>
        <w:t xml:space="preserve">4. Просвітницький – підготовка та проведення спільно батьківських зборів у проекті </w:t>
      </w:r>
      <w:proofErr w:type="spellStart"/>
      <w:r w:rsidRPr="00675E97">
        <w:rPr>
          <w:rFonts w:ascii="Book Antiqua" w:hAnsi="Book Antiqua"/>
          <w:lang w:val="uk-UA"/>
        </w:rPr>
        <w:t>„Школа</w:t>
      </w:r>
      <w:proofErr w:type="spellEnd"/>
      <w:r w:rsidRPr="00675E97">
        <w:rPr>
          <w:rFonts w:ascii="Book Antiqua" w:hAnsi="Book Antiqua"/>
          <w:lang w:val="uk-UA"/>
        </w:rPr>
        <w:t xml:space="preserve"> успішного батьківства” , замовлення тематичних зустрічей у роботі клубу </w:t>
      </w:r>
      <w:proofErr w:type="spellStart"/>
      <w:r w:rsidRPr="00675E97">
        <w:rPr>
          <w:rFonts w:ascii="Book Antiqua" w:hAnsi="Book Antiqua"/>
          <w:lang w:val="uk-UA"/>
        </w:rPr>
        <w:t>„Діалог</w:t>
      </w:r>
      <w:proofErr w:type="spellEnd"/>
      <w:r w:rsidRPr="00675E97">
        <w:rPr>
          <w:rFonts w:ascii="Book Antiqua" w:hAnsi="Book Antiqua"/>
          <w:lang w:val="uk-UA"/>
        </w:rPr>
        <w:t>”.</w:t>
      </w:r>
    </w:p>
    <w:p w:rsidR="00675E97" w:rsidRPr="00675E97" w:rsidRDefault="00675E97" w:rsidP="00675E97">
      <w:pPr>
        <w:jc w:val="both"/>
        <w:rPr>
          <w:rFonts w:ascii="Book Antiqua" w:hAnsi="Book Antiqua"/>
          <w:lang w:val="uk-UA"/>
        </w:rPr>
      </w:pPr>
      <w:r w:rsidRPr="00675E97">
        <w:rPr>
          <w:rFonts w:ascii="Book Antiqua" w:hAnsi="Book Antiqua"/>
          <w:lang w:val="uk-UA"/>
        </w:rPr>
        <w:t xml:space="preserve">5. Профілактичний – індивідуальна робота з батьками вчителів, практичних психологів діти, яких відносяться до групи з девіантною поведінкою та потребують </w:t>
      </w:r>
      <w:proofErr w:type="spellStart"/>
      <w:r w:rsidRPr="00675E97">
        <w:rPr>
          <w:rFonts w:ascii="Book Antiqua" w:hAnsi="Book Antiqua"/>
          <w:lang w:val="uk-UA"/>
        </w:rPr>
        <w:t>корекційної</w:t>
      </w:r>
      <w:proofErr w:type="spellEnd"/>
      <w:r w:rsidRPr="00675E97">
        <w:rPr>
          <w:rFonts w:ascii="Book Antiqua" w:hAnsi="Book Antiqua"/>
          <w:lang w:val="uk-UA"/>
        </w:rPr>
        <w:t xml:space="preserve"> роботи.</w:t>
      </w:r>
    </w:p>
    <w:p w:rsidR="00675E97" w:rsidRPr="00675E97" w:rsidRDefault="00675E97" w:rsidP="00675E97">
      <w:pPr>
        <w:autoSpaceDE w:val="0"/>
        <w:autoSpaceDN w:val="0"/>
        <w:adjustRightInd w:val="0"/>
        <w:jc w:val="both"/>
        <w:rPr>
          <w:rFonts w:ascii="Book Antiqua" w:hAnsi="Book Antiqua"/>
          <w:bCs/>
          <w:szCs w:val="20"/>
          <w:lang w:val="uk-UA"/>
        </w:rPr>
      </w:pPr>
      <w:r w:rsidRPr="00675E97">
        <w:rPr>
          <w:rFonts w:ascii="Book Antiqua" w:hAnsi="Book Antiqua"/>
          <w:lang w:val="uk-UA"/>
        </w:rPr>
        <w:t>Класний керівник цю роботі з батьками повинен звертати особливу увагу  на т</w:t>
      </w:r>
      <w:r w:rsidRPr="00675E97">
        <w:rPr>
          <w:rFonts w:ascii="Book Antiqua" w:hAnsi="Book Antiqua"/>
          <w:bCs/>
          <w:szCs w:val="20"/>
          <w:lang w:val="uk-UA"/>
        </w:rPr>
        <w:t>ипи сімей та особливості педагогічної взаємодії.</w:t>
      </w:r>
    </w:p>
    <w:p w:rsidR="00675E97" w:rsidRPr="00675E97" w:rsidRDefault="00675E97" w:rsidP="00675E97">
      <w:pPr>
        <w:autoSpaceDE w:val="0"/>
        <w:autoSpaceDN w:val="0"/>
        <w:adjustRightInd w:val="0"/>
        <w:jc w:val="both"/>
        <w:rPr>
          <w:rFonts w:ascii="Book Antiqua" w:hAnsi="Book Antiqua" w:cs="Tahoma"/>
          <w:lang w:val="uk-UA"/>
        </w:rPr>
      </w:pPr>
      <w:r w:rsidRPr="00675E97">
        <w:rPr>
          <w:rFonts w:ascii="Book Antiqua" w:hAnsi="Book Antiqua"/>
          <w:bCs/>
          <w:szCs w:val="20"/>
          <w:lang w:val="uk-UA"/>
        </w:rPr>
        <w:t>Типи сімей:</w:t>
      </w:r>
    </w:p>
    <w:p w:rsidR="00675E97" w:rsidRPr="00675E97" w:rsidRDefault="00675E97" w:rsidP="00675E97">
      <w:pPr>
        <w:numPr>
          <w:ilvl w:val="0"/>
          <w:numId w:val="25"/>
        </w:numPr>
        <w:rPr>
          <w:rFonts w:ascii="Book Antiqua" w:hAnsi="Book Antiqua"/>
          <w:bCs/>
          <w:szCs w:val="20"/>
          <w:lang w:val="uk-UA"/>
        </w:rPr>
      </w:pPr>
      <w:r w:rsidRPr="00675E97">
        <w:rPr>
          <w:rFonts w:ascii="Book Antiqua" w:hAnsi="Book Antiqua"/>
          <w:bCs/>
          <w:szCs w:val="20"/>
          <w:lang w:val="uk-UA"/>
        </w:rPr>
        <w:t>За структурою влади в родині</w:t>
      </w:r>
    </w:p>
    <w:p w:rsidR="00675E97" w:rsidRPr="00675E97" w:rsidRDefault="00675E97" w:rsidP="00675E97">
      <w:pPr>
        <w:numPr>
          <w:ilvl w:val="0"/>
          <w:numId w:val="26"/>
        </w:numPr>
        <w:rPr>
          <w:rFonts w:ascii="Book Antiqua" w:hAnsi="Book Antiqua"/>
          <w:bCs/>
          <w:szCs w:val="20"/>
          <w:lang w:val="uk-UA"/>
        </w:rPr>
      </w:pPr>
      <w:r w:rsidRPr="00675E97">
        <w:rPr>
          <w:rFonts w:ascii="Book Antiqua" w:hAnsi="Book Antiqua"/>
          <w:bCs/>
          <w:szCs w:val="20"/>
          <w:lang w:val="uk-UA"/>
        </w:rPr>
        <w:t>За кількістю поколінь в сім’ї - одно поколінна , багатопоколінна(розширена, велика, складна)</w:t>
      </w:r>
    </w:p>
    <w:p w:rsidR="00675E97" w:rsidRPr="00675E97" w:rsidRDefault="00675E97" w:rsidP="00675E97">
      <w:pPr>
        <w:numPr>
          <w:ilvl w:val="0"/>
          <w:numId w:val="27"/>
        </w:numPr>
        <w:rPr>
          <w:rFonts w:ascii="Book Antiqua" w:hAnsi="Book Antiqua"/>
          <w:bCs/>
          <w:szCs w:val="20"/>
          <w:lang w:val="uk-UA"/>
        </w:rPr>
      </w:pPr>
      <w:r w:rsidRPr="00675E97">
        <w:rPr>
          <w:rFonts w:ascii="Book Antiqua" w:hAnsi="Book Antiqua"/>
          <w:bCs/>
          <w:szCs w:val="20"/>
          <w:lang w:val="uk-UA"/>
        </w:rPr>
        <w:t>За наявністю батьків – повна, неповна(батьківська, материнська)</w:t>
      </w:r>
    </w:p>
    <w:p w:rsidR="00675E97" w:rsidRPr="00675E97" w:rsidRDefault="00675E97" w:rsidP="00675E97">
      <w:pPr>
        <w:numPr>
          <w:ilvl w:val="0"/>
          <w:numId w:val="28"/>
        </w:numPr>
        <w:rPr>
          <w:rFonts w:ascii="Book Antiqua" w:hAnsi="Book Antiqua"/>
          <w:bCs/>
          <w:szCs w:val="20"/>
          <w:lang w:val="uk-UA"/>
        </w:rPr>
      </w:pPr>
      <w:r w:rsidRPr="00675E97">
        <w:rPr>
          <w:rFonts w:ascii="Book Antiqua" w:hAnsi="Book Antiqua"/>
          <w:bCs/>
          <w:szCs w:val="20"/>
          <w:lang w:val="uk-UA"/>
        </w:rPr>
        <w:t xml:space="preserve">За кількістю дітей в сім’ї –  малодітна, </w:t>
      </w:r>
      <w:proofErr w:type="spellStart"/>
      <w:r w:rsidRPr="00675E97">
        <w:rPr>
          <w:rFonts w:ascii="Book Antiqua" w:hAnsi="Book Antiqua"/>
          <w:bCs/>
          <w:szCs w:val="20"/>
          <w:lang w:val="uk-UA"/>
        </w:rPr>
        <w:t>середньодітна</w:t>
      </w:r>
      <w:proofErr w:type="spellEnd"/>
      <w:r w:rsidRPr="00675E97">
        <w:rPr>
          <w:rFonts w:ascii="Book Antiqua" w:hAnsi="Book Antiqua"/>
          <w:bCs/>
          <w:szCs w:val="20"/>
          <w:lang w:val="uk-UA"/>
        </w:rPr>
        <w:t>, багатодітна</w:t>
      </w:r>
    </w:p>
    <w:p w:rsidR="00675E97" w:rsidRPr="00675E97" w:rsidRDefault="00675E97" w:rsidP="00675E97">
      <w:pPr>
        <w:numPr>
          <w:ilvl w:val="0"/>
          <w:numId w:val="29"/>
        </w:numPr>
        <w:rPr>
          <w:rFonts w:ascii="Book Antiqua" w:hAnsi="Book Antiqua"/>
          <w:bCs/>
          <w:szCs w:val="20"/>
          <w:lang w:val="uk-UA"/>
        </w:rPr>
      </w:pPr>
      <w:r w:rsidRPr="00675E97">
        <w:rPr>
          <w:rFonts w:ascii="Book Antiqua" w:hAnsi="Book Antiqua"/>
          <w:bCs/>
          <w:szCs w:val="20"/>
          <w:lang w:val="uk-UA"/>
        </w:rPr>
        <w:t>За якістю виконання сімейних функцій:</w:t>
      </w:r>
    </w:p>
    <w:p w:rsidR="00675E97" w:rsidRPr="00675E97" w:rsidRDefault="00675E97" w:rsidP="00675E97">
      <w:pPr>
        <w:rPr>
          <w:rFonts w:ascii="Book Antiqua" w:hAnsi="Book Antiqua"/>
          <w:bCs/>
          <w:szCs w:val="20"/>
          <w:lang w:val="uk-UA"/>
        </w:rPr>
      </w:pPr>
      <w:r w:rsidRPr="00675E97">
        <w:rPr>
          <w:rFonts w:ascii="Book Antiqua" w:hAnsi="Book Antiqua"/>
          <w:bCs/>
          <w:szCs w:val="20"/>
          <w:lang w:val="uk-UA"/>
        </w:rPr>
        <w:t xml:space="preserve"> -  нормально-функціонуюча, </w:t>
      </w:r>
      <w:proofErr w:type="spellStart"/>
      <w:r w:rsidRPr="00675E97">
        <w:rPr>
          <w:rFonts w:ascii="Book Antiqua" w:hAnsi="Book Antiqua"/>
          <w:bCs/>
          <w:szCs w:val="20"/>
          <w:lang w:val="uk-UA"/>
        </w:rPr>
        <w:t>дисфункціональна</w:t>
      </w:r>
      <w:proofErr w:type="spellEnd"/>
      <w:r w:rsidRPr="00675E97">
        <w:rPr>
          <w:rFonts w:ascii="Book Antiqua" w:hAnsi="Book Antiqua"/>
          <w:bCs/>
          <w:szCs w:val="20"/>
          <w:lang w:val="uk-UA"/>
        </w:rPr>
        <w:t xml:space="preserve">: </w:t>
      </w:r>
    </w:p>
    <w:p w:rsidR="00675E97" w:rsidRPr="00675E97" w:rsidRDefault="00675E97" w:rsidP="00675E97">
      <w:pPr>
        <w:rPr>
          <w:rFonts w:ascii="Book Antiqua" w:hAnsi="Book Antiqua"/>
          <w:bCs/>
          <w:szCs w:val="20"/>
          <w:lang w:val="uk-UA"/>
        </w:rPr>
      </w:pPr>
      <w:r w:rsidRPr="00675E97">
        <w:rPr>
          <w:rFonts w:ascii="Book Antiqua" w:hAnsi="Book Antiqua"/>
          <w:bCs/>
          <w:szCs w:val="20"/>
          <w:lang w:val="uk-UA"/>
        </w:rPr>
        <w:t xml:space="preserve"> - превентивні, в яких проблеми незначні і знаходяться в початковій стадії, </w:t>
      </w:r>
    </w:p>
    <w:p w:rsidR="00675E97" w:rsidRPr="00675E97" w:rsidRDefault="00675E97" w:rsidP="00675E97">
      <w:pPr>
        <w:rPr>
          <w:rFonts w:ascii="Book Antiqua" w:hAnsi="Book Antiqua"/>
          <w:bCs/>
          <w:szCs w:val="20"/>
          <w:lang w:val="uk-UA"/>
        </w:rPr>
      </w:pPr>
      <w:r w:rsidRPr="00675E97">
        <w:rPr>
          <w:rFonts w:ascii="Book Antiqua" w:hAnsi="Book Antiqua"/>
          <w:bCs/>
          <w:szCs w:val="20"/>
          <w:lang w:val="uk-UA"/>
        </w:rPr>
        <w:t xml:space="preserve"> - </w:t>
      </w:r>
      <w:proofErr w:type="spellStart"/>
      <w:r w:rsidRPr="00675E97">
        <w:rPr>
          <w:rFonts w:ascii="Book Antiqua" w:hAnsi="Book Antiqua"/>
          <w:bCs/>
          <w:szCs w:val="20"/>
          <w:lang w:val="uk-UA"/>
        </w:rPr>
        <w:t>сім’</w:t>
      </w:r>
      <w:proofErr w:type="spellEnd"/>
      <w:r w:rsidRPr="00675E97">
        <w:rPr>
          <w:rFonts w:ascii="Book Antiqua" w:hAnsi="Book Antiqua"/>
          <w:bCs/>
          <w:szCs w:val="20"/>
          <w:lang w:val="uk-UA"/>
        </w:rPr>
        <w:t xml:space="preserve"> ї, де є соціальні протиріччя, які загострюють взаємовідносини членів </w:t>
      </w:r>
    </w:p>
    <w:p w:rsidR="00675E97" w:rsidRPr="00675E97" w:rsidRDefault="00675E97" w:rsidP="00675E97">
      <w:pPr>
        <w:rPr>
          <w:rFonts w:ascii="Book Antiqua" w:hAnsi="Book Antiqua"/>
          <w:bCs/>
          <w:szCs w:val="20"/>
          <w:lang w:val="uk-UA"/>
        </w:rPr>
      </w:pPr>
      <w:r w:rsidRPr="00675E97">
        <w:rPr>
          <w:rFonts w:ascii="Book Antiqua" w:hAnsi="Book Antiqua"/>
          <w:bCs/>
          <w:szCs w:val="20"/>
          <w:lang w:val="uk-UA"/>
        </w:rPr>
        <w:t xml:space="preserve">  </w:t>
      </w:r>
      <w:proofErr w:type="spellStart"/>
      <w:r w:rsidRPr="00675E97">
        <w:rPr>
          <w:rFonts w:ascii="Book Antiqua" w:hAnsi="Book Antiqua"/>
          <w:bCs/>
          <w:szCs w:val="20"/>
          <w:lang w:val="uk-UA"/>
        </w:rPr>
        <w:t>сім’</w:t>
      </w:r>
      <w:proofErr w:type="spellEnd"/>
      <w:r w:rsidRPr="00675E97">
        <w:rPr>
          <w:rFonts w:ascii="Book Antiqua" w:hAnsi="Book Antiqua"/>
          <w:bCs/>
          <w:szCs w:val="20"/>
          <w:lang w:val="uk-UA"/>
        </w:rPr>
        <w:t xml:space="preserve"> ї один з одним і оточенням до критичного рівня.</w:t>
      </w:r>
    </w:p>
    <w:p w:rsidR="00675E97" w:rsidRPr="00675E97" w:rsidRDefault="00675E97" w:rsidP="00675E97">
      <w:pPr>
        <w:jc w:val="both"/>
        <w:rPr>
          <w:rFonts w:ascii="Book Antiqua" w:hAnsi="Book Antiqua"/>
          <w:bCs/>
          <w:iCs/>
          <w:szCs w:val="20"/>
          <w:lang w:val="uk-UA"/>
        </w:rPr>
      </w:pPr>
      <w:r w:rsidRPr="00675E97">
        <w:rPr>
          <w:rFonts w:ascii="Book Antiqua" w:hAnsi="Book Antiqua"/>
          <w:bCs/>
          <w:iCs/>
          <w:szCs w:val="20"/>
          <w:lang w:val="uk-UA"/>
        </w:rPr>
        <w:t>Для знайомства  та роботи з родиною класний керівник повинен ознайомитися з Програмою вивчення родини, яка складається з:</w:t>
      </w:r>
    </w:p>
    <w:p w:rsidR="00675E97" w:rsidRPr="00675E97" w:rsidRDefault="00675E97" w:rsidP="00675E97">
      <w:pPr>
        <w:numPr>
          <w:ilvl w:val="0"/>
          <w:numId w:val="30"/>
        </w:numPr>
        <w:jc w:val="both"/>
        <w:rPr>
          <w:rFonts w:ascii="Book Antiqua" w:hAnsi="Book Antiqua"/>
          <w:bCs/>
          <w:iCs/>
          <w:szCs w:val="20"/>
          <w:lang w:val="uk-UA"/>
        </w:rPr>
      </w:pPr>
      <w:r w:rsidRPr="00675E97">
        <w:rPr>
          <w:rFonts w:ascii="Book Antiqua" w:hAnsi="Book Antiqua"/>
          <w:bCs/>
          <w:iCs/>
          <w:szCs w:val="20"/>
          <w:lang w:val="uk-UA"/>
        </w:rPr>
        <w:t>Загальних відомостей про родину: структура родини, вік, професія батьків, побутові, санітарно – гігієнічні умови життя родини, матеріальне забезпечення.</w:t>
      </w:r>
    </w:p>
    <w:p w:rsidR="00675E97" w:rsidRPr="00675E97" w:rsidRDefault="00675E97" w:rsidP="00675E97">
      <w:pPr>
        <w:numPr>
          <w:ilvl w:val="0"/>
          <w:numId w:val="30"/>
        </w:numPr>
        <w:jc w:val="both"/>
        <w:rPr>
          <w:rFonts w:ascii="Book Antiqua" w:hAnsi="Book Antiqua"/>
          <w:bCs/>
          <w:iCs/>
          <w:szCs w:val="20"/>
          <w:lang w:val="uk-UA"/>
        </w:rPr>
      </w:pPr>
      <w:r w:rsidRPr="00675E97">
        <w:rPr>
          <w:rFonts w:ascii="Book Antiqua" w:hAnsi="Book Antiqua"/>
          <w:bCs/>
          <w:iCs/>
          <w:szCs w:val="20"/>
          <w:lang w:val="uk-UA"/>
        </w:rPr>
        <w:t>Дані про виховання: виховна спроможність і активність родинного колективу, психологія родинних стосунків, наявність куточка школяра, дотримання дитиною режиму дня, робота батьків над формуванням загальної культури школяра, розвитком його здібностей, таланту, використання вільного часу, культура дозвілля, ставлення батьків до школи, хто з членів сім ї здійснює найбільший вплив на учня.</w:t>
      </w:r>
    </w:p>
    <w:p w:rsidR="00675E97" w:rsidRPr="00675E97" w:rsidRDefault="00675E97" w:rsidP="00675E97">
      <w:pPr>
        <w:jc w:val="both"/>
        <w:rPr>
          <w:rFonts w:ascii="Book Antiqua" w:hAnsi="Book Antiqua"/>
          <w:bCs/>
          <w:szCs w:val="20"/>
          <w:lang w:val="uk-UA"/>
        </w:rPr>
      </w:pPr>
      <w:r w:rsidRPr="00675E97">
        <w:rPr>
          <w:rFonts w:ascii="Book Antiqua" w:hAnsi="Book Antiqua"/>
          <w:bCs/>
          <w:szCs w:val="20"/>
          <w:lang w:val="uk-UA"/>
        </w:rPr>
        <w:t>власної долі</w:t>
      </w:r>
    </w:p>
    <w:p w:rsidR="00675E97" w:rsidRPr="00675E97" w:rsidRDefault="00675E97" w:rsidP="00675E97">
      <w:pPr>
        <w:ind w:firstLine="708"/>
        <w:jc w:val="both"/>
        <w:rPr>
          <w:rFonts w:ascii="Book Antiqua" w:hAnsi="Book Antiqua"/>
          <w:bCs/>
          <w:szCs w:val="20"/>
          <w:lang w:val="uk-UA"/>
        </w:rPr>
      </w:pPr>
      <w:r w:rsidRPr="00675E97">
        <w:rPr>
          <w:rFonts w:ascii="Book Antiqua" w:hAnsi="Book Antiqua"/>
          <w:bCs/>
          <w:szCs w:val="20"/>
          <w:lang w:val="uk-UA"/>
        </w:rPr>
        <w:t>Програма вивчення родини передбачає наступні рекомендації класним керівникам щодо вивчення родини та ефективної співпраці (див. схему):</w:t>
      </w:r>
    </w:p>
    <w:p w:rsidR="00675E97" w:rsidRPr="00675E97" w:rsidRDefault="00675E97" w:rsidP="00675E97">
      <w:pPr>
        <w:jc w:val="center"/>
        <w:rPr>
          <w:rFonts w:ascii="Book Antiqua" w:hAnsi="Book Antiqua"/>
          <w:bCs/>
          <w:szCs w:val="20"/>
          <w:lang w:val="uk-UA"/>
        </w:rPr>
      </w:pPr>
    </w:p>
    <w:tbl>
      <w:tblPr>
        <w:tblW w:w="5000" w:type="pct"/>
        <w:tblCellSpacing w:w="0" w:type="dxa"/>
        <w:tblCellMar>
          <w:left w:w="0" w:type="dxa"/>
          <w:right w:w="0" w:type="dxa"/>
        </w:tblCellMar>
        <w:tblLook w:val="0000" w:firstRow="0" w:lastRow="0" w:firstColumn="0" w:lastColumn="0" w:noHBand="0" w:noVBand="0"/>
      </w:tblPr>
      <w:tblGrid>
        <w:gridCol w:w="4692"/>
        <w:gridCol w:w="4693"/>
      </w:tblGrid>
      <w:tr w:rsidR="00675E97" w:rsidRPr="00675E97" w:rsidTr="00675E97">
        <w:trPr>
          <w:trHeight w:val="1125"/>
          <w:tblCellSpacing w:w="0" w:type="dxa"/>
        </w:trPr>
        <w:tc>
          <w:tcPr>
            <w:tcW w:w="2500" w:type="pct"/>
            <w:tcBorders>
              <w:top w:val="single" w:sz="6" w:space="0" w:color="FFFFFF"/>
              <w:left w:val="single" w:sz="6" w:space="0" w:color="FFFFFF"/>
              <w:bottom w:val="single" w:sz="18" w:space="0" w:color="FFFFFF"/>
              <w:right w:val="single" w:sz="6" w:space="0" w:color="FFFFFF"/>
            </w:tcBorders>
            <w:shd w:val="clear" w:color="auto" w:fill="00E4A8"/>
          </w:tcPr>
          <w:p w:rsidR="00675E97" w:rsidRPr="00675E97" w:rsidRDefault="00675E97" w:rsidP="00675E97">
            <w:pPr>
              <w:rPr>
                <w:rFonts w:ascii="Book Antiqua" w:hAnsi="Book Antiqua"/>
                <w:szCs w:val="20"/>
                <w:lang w:val="uk-UA"/>
              </w:rPr>
            </w:pPr>
            <w:r w:rsidRPr="00675E97">
              <w:rPr>
                <w:rFonts w:ascii="Book Antiqua" w:hAnsi="Book Antiqua"/>
                <w:bCs/>
                <w:szCs w:val="20"/>
                <w:lang w:val="uk-UA"/>
              </w:rPr>
              <w:t>Рекомендації для класних керівників щодо вивчення родини:</w:t>
            </w:r>
          </w:p>
        </w:tc>
        <w:tc>
          <w:tcPr>
            <w:tcW w:w="2500" w:type="pct"/>
            <w:tcBorders>
              <w:top w:val="single" w:sz="6" w:space="0" w:color="FFFFFF"/>
              <w:left w:val="single" w:sz="6" w:space="0" w:color="FFFFFF"/>
              <w:bottom w:val="single" w:sz="18" w:space="0" w:color="FFFFFF"/>
              <w:right w:val="single" w:sz="6" w:space="0" w:color="FFFFFF"/>
            </w:tcBorders>
            <w:shd w:val="clear" w:color="auto" w:fill="00E4A8"/>
          </w:tcPr>
          <w:p w:rsidR="00675E97" w:rsidRPr="00675E97" w:rsidRDefault="00675E97" w:rsidP="00675E97">
            <w:pPr>
              <w:rPr>
                <w:rFonts w:ascii="Book Antiqua" w:hAnsi="Book Antiqua"/>
                <w:szCs w:val="20"/>
                <w:lang w:val="uk-UA"/>
              </w:rPr>
            </w:pPr>
            <w:r w:rsidRPr="00675E97">
              <w:rPr>
                <w:rFonts w:ascii="Book Antiqua" w:hAnsi="Book Antiqua"/>
                <w:bCs/>
                <w:szCs w:val="20"/>
                <w:lang w:val="uk-UA"/>
              </w:rPr>
              <w:t>Для ефективної роботи з батьками класному керівнику необхідно:</w:t>
            </w:r>
          </w:p>
        </w:tc>
      </w:tr>
      <w:tr w:rsidR="00675E97" w:rsidRPr="00675E97" w:rsidTr="00675E97">
        <w:trPr>
          <w:trHeight w:val="1125"/>
          <w:tblCellSpacing w:w="0" w:type="dxa"/>
        </w:trPr>
        <w:tc>
          <w:tcPr>
            <w:tcW w:w="2500" w:type="pct"/>
            <w:tcBorders>
              <w:top w:val="single" w:sz="18" w:space="0" w:color="FFFFFF"/>
              <w:left w:val="single" w:sz="6" w:space="0" w:color="FFFFFF"/>
              <w:bottom w:val="single" w:sz="6" w:space="0" w:color="FFFFFF"/>
              <w:right w:val="single" w:sz="6" w:space="0" w:color="FFFFFF"/>
            </w:tcBorders>
            <w:shd w:val="clear" w:color="auto" w:fill="CBF5E1"/>
          </w:tcPr>
          <w:p w:rsidR="00675E97" w:rsidRPr="00675E97" w:rsidRDefault="00675E97" w:rsidP="00675E97">
            <w:pPr>
              <w:jc w:val="center"/>
              <w:rPr>
                <w:rFonts w:ascii="Book Antiqua" w:hAnsi="Book Antiqua"/>
                <w:szCs w:val="20"/>
                <w:lang w:val="uk-UA"/>
              </w:rPr>
            </w:pPr>
            <w:r w:rsidRPr="00675E97">
              <w:rPr>
                <w:rFonts w:ascii="Book Antiqua" w:hAnsi="Book Antiqua"/>
                <w:bCs/>
                <w:szCs w:val="20"/>
                <w:lang w:val="uk-UA"/>
              </w:rPr>
              <w:t>Перше знайомство (відвідування) з сім’єю, з метою підготовленості до навчання та умов для навчання і виховання</w:t>
            </w:r>
          </w:p>
        </w:tc>
        <w:tc>
          <w:tcPr>
            <w:tcW w:w="2500" w:type="pct"/>
            <w:tcBorders>
              <w:top w:val="single" w:sz="18" w:space="0" w:color="FFFFFF"/>
              <w:left w:val="single" w:sz="6" w:space="0" w:color="FFFFFF"/>
              <w:bottom w:val="single" w:sz="6" w:space="0" w:color="FFFFFF"/>
              <w:right w:val="single" w:sz="6" w:space="0" w:color="FFFFFF"/>
            </w:tcBorders>
            <w:shd w:val="clear" w:color="auto" w:fill="CBF5E1"/>
          </w:tcPr>
          <w:p w:rsidR="00675E97" w:rsidRPr="00675E97" w:rsidRDefault="00675E97" w:rsidP="00675E97">
            <w:pPr>
              <w:jc w:val="center"/>
              <w:rPr>
                <w:rFonts w:ascii="Book Antiqua" w:hAnsi="Book Antiqua"/>
                <w:szCs w:val="20"/>
                <w:lang w:val="uk-UA"/>
              </w:rPr>
            </w:pPr>
            <w:r w:rsidRPr="00675E97">
              <w:rPr>
                <w:rFonts w:ascii="Book Antiqua" w:hAnsi="Book Antiqua"/>
                <w:bCs/>
                <w:szCs w:val="20"/>
                <w:lang w:val="uk-UA"/>
              </w:rPr>
              <w:t>Вміти уважно і тактовно слухати батьків, володіти певними особистісними якостями</w:t>
            </w:r>
          </w:p>
        </w:tc>
      </w:tr>
      <w:tr w:rsidR="00675E97" w:rsidRPr="00675E97" w:rsidTr="00675E97">
        <w:trPr>
          <w:trHeight w:val="1590"/>
          <w:tblCellSpacing w:w="0" w:type="dxa"/>
        </w:trPr>
        <w:tc>
          <w:tcPr>
            <w:tcW w:w="2500" w:type="pct"/>
            <w:tcBorders>
              <w:top w:val="single" w:sz="6" w:space="0" w:color="FFFFFF"/>
              <w:left w:val="single" w:sz="6" w:space="0" w:color="FFFFFF"/>
              <w:bottom w:val="single" w:sz="6" w:space="0" w:color="FFFFFF"/>
              <w:right w:val="single" w:sz="6" w:space="0" w:color="FFFFFF"/>
            </w:tcBorders>
            <w:shd w:val="clear" w:color="auto" w:fill="E7FAF1"/>
          </w:tcPr>
          <w:p w:rsidR="00675E97" w:rsidRPr="00675E97" w:rsidRDefault="00675E97" w:rsidP="00675E97">
            <w:pPr>
              <w:jc w:val="center"/>
              <w:rPr>
                <w:rFonts w:ascii="Book Antiqua" w:hAnsi="Book Antiqua"/>
                <w:szCs w:val="20"/>
                <w:lang w:val="uk-UA"/>
              </w:rPr>
            </w:pPr>
            <w:r w:rsidRPr="00675E97">
              <w:rPr>
                <w:rFonts w:ascii="Book Antiqua" w:hAnsi="Book Antiqua"/>
                <w:bCs/>
                <w:szCs w:val="20"/>
                <w:lang w:val="uk-UA"/>
              </w:rPr>
              <w:t>Розмова з батьками,  з метою усвідомлення ними вимог щодо підготовки дитини до школи і контролю за навчанням</w:t>
            </w:r>
          </w:p>
        </w:tc>
        <w:tc>
          <w:tcPr>
            <w:tcW w:w="2500" w:type="pct"/>
            <w:tcBorders>
              <w:top w:val="single" w:sz="6" w:space="0" w:color="FFFFFF"/>
              <w:left w:val="single" w:sz="6" w:space="0" w:color="FFFFFF"/>
              <w:bottom w:val="single" w:sz="6" w:space="0" w:color="FFFFFF"/>
              <w:right w:val="single" w:sz="6" w:space="0" w:color="FFFFFF"/>
            </w:tcBorders>
            <w:shd w:val="clear" w:color="auto" w:fill="E7FAF1"/>
          </w:tcPr>
          <w:p w:rsidR="00675E97" w:rsidRPr="00675E97" w:rsidRDefault="00675E97" w:rsidP="00675E97">
            <w:pPr>
              <w:jc w:val="center"/>
              <w:rPr>
                <w:rFonts w:ascii="Book Antiqua" w:hAnsi="Book Antiqua"/>
                <w:szCs w:val="20"/>
                <w:lang w:val="uk-UA"/>
              </w:rPr>
            </w:pPr>
            <w:r w:rsidRPr="00675E97">
              <w:rPr>
                <w:rFonts w:ascii="Book Antiqua" w:hAnsi="Book Antiqua"/>
                <w:bCs/>
                <w:szCs w:val="20"/>
                <w:lang w:val="uk-UA"/>
              </w:rPr>
              <w:t xml:space="preserve">Допомога в оцінюванні існуючої проблеми, поради, систематизація і упорядкування висновків, спостереження, зауваження </w:t>
            </w:r>
          </w:p>
        </w:tc>
      </w:tr>
      <w:tr w:rsidR="00675E97" w:rsidRPr="00675E97" w:rsidTr="00675E97">
        <w:trPr>
          <w:trHeight w:val="1125"/>
          <w:tblCellSpacing w:w="0" w:type="dxa"/>
        </w:trPr>
        <w:tc>
          <w:tcPr>
            <w:tcW w:w="2500" w:type="pct"/>
            <w:tcBorders>
              <w:top w:val="single" w:sz="6" w:space="0" w:color="FFFFFF"/>
              <w:left w:val="single" w:sz="6" w:space="0" w:color="FFFFFF"/>
              <w:bottom w:val="single" w:sz="6" w:space="0" w:color="FFFFFF"/>
              <w:right w:val="single" w:sz="6" w:space="0" w:color="FFFFFF"/>
            </w:tcBorders>
            <w:shd w:val="clear" w:color="auto" w:fill="CBF5E1"/>
          </w:tcPr>
          <w:p w:rsidR="00675E97" w:rsidRPr="00675E97" w:rsidRDefault="00675E97" w:rsidP="00675E97">
            <w:pPr>
              <w:jc w:val="center"/>
              <w:rPr>
                <w:rFonts w:ascii="Book Antiqua" w:hAnsi="Book Antiqua"/>
                <w:szCs w:val="20"/>
                <w:lang w:val="uk-UA"/>
              </w:rPr>
            </w:pPr>
            <w:r w:rsidRPr="00675E97">
              <w:rPr>
                <w:rFonts w:ascii="Book Antiqua" w:hAnsi="Book Antiqua"/>
                <w:bCs/>
                <w:szCs w:val="20"/>
                <w:lang w:val="uk-UA"/>
              </w:rPr>
              <w:lastRenderedPageBreak/>
              <w:t>Надання конкретних рекомендацій для батьків щодо виховання дитини</w:t>
            </w:r>
          </w:p>
        </w:tc>
        <w:tc>
          <w:tcPr>
            <w:tcW w:w="2500" w:type="pct"/>
            <w:tcBorders>
              <w:top w:val="single" w:sz="6" w:space="0" w:color="FFFFFF"/>
              <w:left w:val="single" w:sz="6" w:space="0" w:color="FFFFFF"/>
              <w:bottom w:val="single" w:sz="6" w:space="0" w:color="FFFFFF"/>
              <w:right w:val="single" w:sz="6" w:space="0" w:color="FFFFFF"/>
            </w:tcBorders>
            <w:shd w:val="clear" w:color="auto" w:fill="CBF5E1"/>
          </w:tcPr>
          <w:p w:rsidR="00675E97" w:rsidRPr="00675E97" w:rsidRDefault="00675E97" w:rsidP="00675E97">
            <w:pPr>
              <w:jc w:val="center"/>
              <w:rPr>
                <w:rFonts w:ascii="Book Antiqua" w:hAnsi="Book Antiqua"/>
                <w:szCs w:val="20"/>
                <w:lang w:val="uk-UA"/>
              </w:rPr>
            </w:pPr>
            <w:r w:rsidRPr="00675E97">
              <w:rPr>
                <w:rFonts w:ascii="Book Antiqua" w:hAnsi="Book Antiqua"/>
                <w:bCs/>
                <w:szCs w:val="20"/>
                <w:lang w:val="uk-UA"/>
              </w:rPr>
              <w:t>Зустрічі повинні стати нормою і системою</w:t>
            </w:r>
          </w:p>
        </w:tc>
      </w:tr>
    </w:tbl>
    <w:p w:rsidR="00675E97" w:rsidRPr="00675E97" w:rsidRDefault="00675E97" w:rsidP="00675E97">
      <w:pPr>
        <w:rPr>
          <w:rFonts w:ascii="Book Antiqua" w:hAnsi="Book Antiqua"/>
          <w:bCs/>
          <w:szCs w:val="20"/>
          <w:lang w:val="uk-UA"/>
        </w:rPr>
      </w:pPr>
    </w:p>
    <w:p w:rsidR="00675E97" w:rsidRPr="00675E97" w:rsidRDefault="00675E97" w:rsidP="00675E97">
      <w:pPr>
        <w:ind w:firstLine="708"/>
        <w:jc w:val="both"/>
        <w:rPr>
          <w:rFonts w:ascii="Book Antiqua" w:hAnsi="Book Antiqua"/>
          <w:szCs w:val="20"/>
          <w:lang w:val="uk-UA"/>
        </w:rPr>
      </w:pPr>
      <w:r w:rsidRPr="00675E97">
        <w:rPr>
          <w:rFonts w:ascii="Book Antiqua" w:hAnsi="Book Antiqua"/>
          <w:szCs w:val="20"/>
          <w:lang w:val="uk-UA"/>
        </w:rPr>
        <w:t xml:space="preserve">Для раціонального планування виховної роботи у класі та результативної  взаємодії з батьками у роботі ліцею використовується практика створення батьківських активів класів - батьківського комітету. Батьківський комітет - орган самоврядування, який обирається в класному колективі для утвердження і функціонування колективу батьків класу та сприяння  і допомоги педагогічному колективі та класному керівникові у навчанні і вихованні дітей.  Складається із  5-7 осіб, обирається голова , відповідальні за навчальну , культмасову та господарську роботу повинні мати авторитет, організаторські здібності, відчувати відповідальність перед суспільством, уміти зберігати відомості про особливості стану справ в окремих родинах і не робити їх предметом пересудів. Батьківський комітет є добрим помічником учителів – вихователів в організації і проведенні класних зборів </w:t>
      </w:r>
    </w:p>
    <w:p w:rsidR="00675E97" w:rsidRPr="00675E97" w:rsidRDefault="00675E97" w:rsidP="00675E97">
      <w:pPr>
        <w:ind w:firstLine="708"/>
        <w:jc w:val="both"/>
        <w:rPr>
          <w:rFonts w:ascii="Book Antiqua" w:hAnsi="Book Antiqua"/>
          <w:szCs w:val="20"/>
          <w:lang w:val="uk-UA"/>
        </w:rPr>
      </w:pPr>
    </w:p>
    <w:p w:rsidR="00675E97" w:rsidRPr="00675E97" w:rsidRDefault="00675E97" w:rsidP="00675E97">
      <w:pPr>
        <w:ind w:left="360"/>
        <w:jc w:val="center"/>
        <w:rPr>
          <w:rFonts w:ascii="Book Antiqua" w:hAnsi="Book Antiqua"/>
          <w:lang w:val="uk-UA"/>
        </w:rPr>
      </w:pPr>
      <w:r w:rsidRPr="00675E97">
        <w:rPr>
          <w:rFonts w:ascii="Book Antiqua" w:hAnsi="Book Antiqua"/>
          <w:lang w:val="uk-UA"/>
        </w:rPr>
        <w:t>Схема організації роботи з батьками у рамках класу:</w:t>
      </w:r>
    </w:p>
    <w:p w:rsidR="00675E97" w:rsidRPr="00675E97" w:rsidRDefault="00675E97" w:rsidP="00675E97">
      <w:pPr>
        <w:rPr>
          <w:rFonts w:ascii="Book Antiqua" w:hAnsi="Book Antiqua"/>
          <w:bCs/>
          <w:szCs w:val="20"/>
          <w:lang w:val="uk-UA"/>
        </w:rPr>
      </w:pPr>
    </w:p>
    <w:p w:rsidR="00675E97" w:rsidRPr="00675E97" w:rsidRDefault="00675E97" w:rsidP="00675E97">
      <w:pPr>
        <w:rPr>
          <w:rFonts w:ascii="Book Antiqua" w:hAnsi="Book Antiqua"/>
          <w:bCs/>
          <w:szCs w:val="20"/>
          <w:lang w:val="uk-UA"/>
        </w:rPr>
      </w:pPr>
      <w:r>
        <w:rPr>
          <w:rFonts w:ascii="Book Antiqua" w:hAnsi="Book Antiqua"/>
          <w:noProof/>
          <w:szCs w:val="20"/>
        </w:rPr>
        <w:drawing>
          <wp:anchor distT="0" distB="0" distL="114300" distR="114300" simplePos="0" relativeHeight="251663360" behindDoc="1" locked="0" layoutInCell="1" allowOverlap="1">
            <wp:simplePos x="0" y="0"/>
            <wp:positionH relativeFrom="column">
              <wp:posOffset>388620</wp:posOffset>
            </wp:positionH>
            <wp:positionV relativeFrom="paragraph">
              <wp:posOffset>34290</wp:posOffset>
            </wp:positionV>
            <wp:extent cx="5143500" cy="2360930"/>
            <wp:effectExtent l="0" t="0" r="19050" b="153670"/>
            <wp:wrapTight wrapText="bothSides">
              <wp:wrapPolygon edited="0">
                <wp:start x="7520" y="2091"/>
                <wp:lineTo x="7520" y="8017"/>
                <wp:lineTo x="2960" y="10806"/>
                <wp:lineTo x="0" y="12026"/>
                <wp:lineTo x="0" y="19346"/>
                <wp:lineTo x="9360" y="21960"/>
                <wp:lineTo x="9360" y="22832"/>
                <wp:lineTo x="11760" y="22832"/>
                <wp:lineTo x="11760" y="21960"/>
                <wp:lineTo x="21600" y="19346"/>
                <wp:lineTo x="21600" y="12026"/>
                <wp:lineTo x="18640" y="10806"/>
                <wp:lineTo x="14080" y="8017"/>
                <wp:lineTo x="14080" y="2091"/>
                <wp:lineTo x="7520" y="2091"/>
              </wp:wrapPolygon>
            </wp:wrapTight>
            <wp:docPr id="50" name="Схема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675E97" w:rsidRPr="00675E97" w:rsidRDefault="00675E97" w:rsidP="00675E97">
      <w:pPr>
        <w:rPr>
          <w:rFonts w:ascii="Book Antiqua" w:hAnsi="Book Antiqua"/>
          <w:bCs/>
          <w:szCs w:val="20"/>
          <w:lang w:val="uk-UA"/>
        </w:rPr>
      </w:pPr>
    </w:p>
    <w:p w:rsidR="00675E97" w:rsidRPr="00675E97" w:rsidRDefault="00675E97" w:rsidP="00675E97">
      <w:pPr>
        <w:rPr>
          <w:rFonts w:ascii="Book Antiqua" w:hAnsi="Book Antiqua"/>
          <w:bCs/>
          <w:szCs w:val="20"/>
          <w:lang w:val="uk-UA"/>
        </w:rPr>
      </w:pPr>
    </w:p>
    <w:p w:rsidR="00675E97" w:rsidRPr="00675E97" w:rsidRDefault="00675E97" w:rsidP="00675E97">
      <w:pPr>
        <w:rPr>
          <w:rFonts w:ascii="Book Antiqua" w:hAnsi="Book Antiqua"/>
          <w:bCs/>
          <w:szCs w:val="20"/>
          <w:lang w:val="uk-UA"/>
        </w:rPr>
      </w:pPr>
    </w:p>
    <w:p w:rsidR="00675E97" w:rsidRPr="00675E97" w:rsidRDefault="00675E97" w:rsidP="00675E97">
      <w:pPr>
        <w:rPr>
          <w:rFonts w:ascii="Book Antiqua" w:hAnsi="Book Antiqua"/>
          <w:bCs/>
          <w:szCs w:val="20"/>
          <w:lang w:val="uk-UA"/>
        </w:rPr>
      </w:pPr>
    </w:p>
    <w:p w:rsidR="00675E97" w:rsidRPr="00675E97" w:rsidRDefault="00675E97" w:rsidP="00675E97">
      <w:pPr>
        <w:rPr>
          <w:rFonts w:ascii="Book Antiqua" w:hAnsi="Book Antiqua"/>
          <w:bCs/>
          <w:szCs w:val="20"/>
          <w:lang w:val="uk-UA"/>
        </w:rPr>
      </w:pPr>
    </w:p>
    <w:p w:rsidR="00916052" w:rsidRDefault="00916052" w:rsidP="00675E97">
      <w:pPr>
        <w:rPr>
          <w:rFonts w:ascii="Book Antiqua" w:hAnsi="Book Antiqua"/>
          <w:bCs/>
          <w:szCs w:val="20"/>
          <w:lang w:val="uk-UA"/>
        </w:rPr>
      </w:pPr>
    </w:p>
    <w:p w:rsidR="00916052" w:rsidRDefault="00916052" w:rsidP="00675E97">
      <w:pPr>
        <w:rPr>
          <w:rFonts w:ascii="Book Antiqua" w:hAnsi="Book Antiqua"/>
          <w:bCs/>
          <w:szCs w:val="20"/>
          <w:lang w:val="uk-UA"/>
        </w:rPr>
      </w:pPr>
    </w:p>
    <w:p w:rsidR="00916052" w:rsidRDefault="00916052" w:rsidP="00675E97">
      <w:pPr>
        <w:rPr>
          <w:rFonts w:ascii="Book Antiqua" w:hAnsi="Book Antiqua"/>
          <w:bCs/>
          <w:szCs w:val="20"/>
          <w:lang w:val="uk-UA"/>
        </w:rPr>
      </w:pPr>
    </w:p>
    <w:p w:rsidR="00916052" w:rsidRDefault="00916052" w:rsidP="00675E97">
      <w:pPr>
        <w:rPr>
          <w:rFonts w:ascii="Book Antiqua" w:hAnsi="Book Antiqua"/>
          <w:bCs/>
          <w:szCs w:val="20"/>
          <w:lang w:val="uk-UA"/>
        </w:rPr>
      </w:pPr>
    </w:p>
    <w:p w:rsidR="00916052" w:rsidRDefault="00916052" w:rsidP="00675E97">
      <w:pPr>
        <w:ind w:firstLine="360"/>
        <w:jc w:val="both"/>
        <w:rPr>
          <w:rFonts w:ascii="Book Antiqua" w:hAnsi="Book Antiqua"/>
          <w:bCs/>
          <w:szCs w:val="20"/>
          <w:lang w:val="uk-UA"/>
        </w:rPr>
      </w:pPr>
    </w:p>
    <w:p w:rsidR="00916052" w:rsidRDefault="00916052" w:rsidP="00675E97">
      <w:pPr>
        <w:ind w:firstLine="360"/>
        <w:jc w:val="both"/>
        <w:rPr>
          <w:rFonts w:ascii="Book Antiqua" w:hAnsi="Book Antiqua"/>
          <w:bCs/>
          <w:szCs w:val="20"/>
          <w:lang w:val="uk-UA"/>
        </w:rPr>
      </w:pPr>
    </w:p>
    <w:p w:rsidR="00916052" w:rsidRDefault="00916052" w:rsidP="00675E97">
      <w:pPr>
        <w:ind w:firstLine="360"/>
        <w:jc w:val="both"/>
        <w:rPr>
          <w:rFonts w:ascii="Book Antiqua" w:hAnsi="Book Antiqua"/>
          <w:bCs/>
          <w:szCs w:val="20"/>
          <w:lang w:val="uk-UA"/>
        </w:rPr>
      </w:pPr>
    </w:p>
    <w:p w:rsidR="00916052" w:rsidRDefault="00916052" w:rsidP="00675E97">
      <w:pPr>
        <w:ind w:firstLine="360"/>
        <w:jc w:val="both"/>
        <w:rPr>
          <w:rFonts w:ascii="Book Antiqua" w:hAnsi="Book Antiqua"/>
          <w:bCs/>
          <w:szCs w:val="20"/>
          <w:lang w:val="uk-UA"/>
        </w:rPr>
      </w:pPr>
    </w:p>
    <w:p w:rsidR="00916052" w:rsidRDefault="00916052" w:rsidP="00675E97">
      <w:pPr>
        <w:ind w:firstLine="360"/>
        <w:jc w:val="both"/>
        <w:rPr>
          <w:rFonts w:ascii="Book Antiqua" w:hAnsi="Book Antiqua"/>
          <w:bCs/>
          <w:szCs w:val="20"/>
          <w:lang w:val="uk-UA"/>
        </w:rPr>
      </w:pPr>
    </w:p>
    <w:p w:rsidR="00916052" w:rsidRDefault="00916052" w:rsidP="00675E97">
      <w:pPr>
        <w:ind w:firstLine="360"/>
        <w:jc w:val="both"/>
        <w:rPr>
          <w:rFonts w:ascii="Book Antiqua" w:hAnsi="Book Antiqua"/>
          <w:bCs/>
          <w:szCs w:val="20"/>
          <w:lang w:val="uk-UA"/>
        </w:rPr>
      </w:pPr>
    </w:p>
    <w:p w:rsidR="00675E97" w:rsidRPr="00675E97" w:rsidRDefault="00675E97" w:rsidP="00675E97">
      <w:pPr>
        <w:ind w:firstLine="360"/>
        <w:jc w:val="both"/>
        <w:rPr>
          <w:rFonts w:ascii="Book Antiqua" w:hAnsi="Book Antiqua"/>
          <w:bCs/>
          <w:szCs w:val="20"/>
          <w:lang w:val="uk-UA"/>
        </w:rPr>
      </w:pPr>
      <w:r w:rsidRPr="00675E97">
        <w:rPr>
          <w:rFonts w:ascii="Book Antiqua" w:hAnsi="Book Antiqua"/>
          <w:bCs/>
          <w:szCs w:val="20"/>
          <w:lang w:val="uk-UA"/>
        </w:rPr>
        <w:t>Для роботи з батьківським комітетом класу класний керівник повинен враховувати систему послідовності та системності: ефективно планувати роботу за змістом:</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Складання плану роботи</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 xml:space="preserve"> Допомога у проведенні батьківських зборів</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Організація виставок, ярмарок, екскурсій, походів</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Залучення до профорієнтаційної роботи</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Залучення до ремонту класної кімнати, меблів, спільних суботників</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Допомога у проведенні класних годин, позакласних заходів, вечорів, культпоходів, екскурсій, турпоходів</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Залучення батьків до роботи у гуртках</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 xml:space="preserve">Організація спільних вечорів, змагань, конкурсів, спортивних естафет тощо. </w:t>
      </w:r>
    </w:p>
    <w:p w:rsidR="00675E97" w:rsidRPr="00675E97" w:rsidRDefault="00675E97" w:rsidP="00675E97">
      <w:pPr>
        <w:ind w:firstLine="360"/>
        <w:rPr>
          <w:rFonts w:ascii="Book Antiqua" w:hAnsi="Book Antiqua"/>
          <w:szCs w:val="20"/>
          <w:lang w:val="uk-UA"/>
        </w:rPr>
      </w:pPr>
      <w:r w:rsidRPr="00675E97">
        <w:rPr>
          <w:rFonts w:ascii="Book Antiqua" w:hAnsi="Book Antiqua"/>
          <w:szCs w:val="20"/>
          <w:lang w:val="uk-UA"/>
        </w:rPr>
        <w:lastRenderedPageBreak/>
        <w:t>Останнім часом у силу зайнятості батьків на роботі, відсутності вільного часу батьки більш пасивніше залучаються до співпраці з педагогічним колективом, класним керівником. Постає питання: як залучити батьків до школи? Для цього необхідно:</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Підвищувати авторитет родини.</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Сприймати помилки у вихованні,  як створення нових можливостей для розвитку.</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Враховувати інтереси батьків</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Спиратися на життєвий досвід батьків.</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Не загострювати увагу на недоліках родинного виховання.</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Вірити , що будь – яка родина має сильні сторони</w:t>
      </w:r>
    </w:p>
    <w:p w:rsidR="00675E97" w:rsidRPr="00675E97" w:rsidRDefault="00675E97" w:rsidP="00675E97">
      <w:pPr>
        <w:rPr>
          <w:rFonts w:ascii="Book Antiqua" w:hAnsi="Book Antiqua"/>
          <w:szCs w:val="20"/>
          <w:lang w:val="uk-UA"/>
        </w:rPr>
      </w:pPr>
      <w:r w:rsidRPr="00675E97">
        <w:rPr>
          <w:rFonts w:ascii="Book Antiqua" w:hAnsi="Book Antiqua"/>
          <w:szCs w:val="20"/>
          <w:lang w:val="uk-UA"/>
        </w:rPr>
        <w:t>Фактори, що перешкоджають ефективній роботі з батьками:</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Очікування швидкого та легкого успіху, бажання швидко  знайти  легкі відповіді на складні запитання.</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Відсутність досвіду групової взаємодії.</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Замкненість батьків.</w:t>
      </w:r>
    </w:p>
    <w:p w:rsidR="00675E97" w:rsidRPr="00675E97" w:rsidRDefault="00675E97" w:rsidP="00675E97">
      <w:pPr>
        <w:numPr>
          <w:ilvl w:val="0"/>
          <w:numId w:val="33"/>
        </w:numPr>
        <w:rPr>
          <w:rFonts w:ascii="Book Antiqua" w:hAnsi="Book Antiqua"/>
          <w:szCs w:val="20"/>
          <w:lang w:val="uk-UA"/>
        </w:rPr>
      </w:pPr>
      <w:r w:rsidRPr="00675E97">
        <w:rPr>
          <w:rFonts w:ascii="Book Antiqua" w:hAnsi="Book Antiqua"/>
          <w:szCs w:val="20"/>
          <w:lang w:val="uk-UA"/>
        </w:rPr>
        <w:t xml:space="preserve">Завищені очікування від взаємодії з учителем. </w:t>
      </w:r>
    </w:p>
    <w:p w:rsidR="00675E97" w:rsidRPr="00675E97" w:rsidRDefault="00675E97" w:rsidP="00675E97">
      <w:pPr>
        <w:jc w:val="center"/>
        <w:rPr>
          <w:rFonts w:ascii="Book Antiqua" w:hAnsi="Book Antiqua"/>
          <w:b/>
          <w:i/>
          <w:u w:val="single"/>
          <w:lang w:val="uk-UA"/>
        </w:rPr>
      </w:pPr>
      <w:r w:rsidRPr="00675E97">
        <w:rPr>
          <w:rFonts w:ascii="Book Antiqua" w:hAnsi="Book Antiqua"/>
          <w:b/>
          <w:lang w:val="uk-UA"/>
        </w:rPr>
        <w:t>Основні завдання класних керівників по роботі з батьківською громадськістю:</w:t>
      </w:r>
    </w:p>
    <w:p w:rsidR="00675E97" w:rsidRPr="00675E97" w:rsidRDefault="00675E97" w:rsidP="00675E97">
      <w:pPr>
        <w:numPr>
          <w:ilvl w:val="0"/>
          <w:numId w:val="19"/>
        </w:numPr>
        <w:ind w:right="43"/>
        <w:jc w:val="both"/>
        <w:rPr>
          <w:rFonts w:ascii="Book Antiqua" w:hAnsi="Book Antiqua"/>
          <w:lang w:val="uk-UA"/>
        </w:rPr>
      </w:pPr>
      <w:r w:rsidRPr="00675E97">
        <w:rPr>
          <w:rFonts w:ascii="Book Antiqua" w:hAnsi="Book Antiqua"/>
          <w:lang w:val="uk-UA"/>
        </w:rPr>
        <w:t>Провести вибори батьківського комітету (ради) ліцею та класних батьківських комітетів.</w:t>
      </w:r>
    </w:p>
    <w:p w:rsidR="00675E97" w:rsidRPr="00675E97" w:rsidRDefault="00675E97" w:rsidP="00675E97">
      <w:pPr>
        <w:numPr>
          <w:ilvl w:val="0"/>
          <w:numId w:val="19"/>
        </w:numPr>
        <w:ind w:right="43"/>
        <w:jc w:val="both"/>
        <w:rPr>
          <w:rFonts w:ascii="Book Antiqua" w:hAnsi="Book Antiqua"/>
          <w:lang w:val="uk-UA"/>
        </w:rPr>
      </w:pPr>
      <w:r w:rsidRPr="00675E97">
        <w:rPr>
          <w:rFonts w:ascii="Book Antiqua" w:hAnsi="Book Antiqua"/>
          <w:lang w:val="uk-UA"/>
        </w:rPr>
        <w:t>Класні батьківські збори проводити два рази в семестр, відповідно до плану та тематики.</w:t>
      </w:r>
    </w:p>
    <w:p w:rsidR="00675E97" w:rsidRPr="00675E97" w:rsidRDefault="00675E97" w:rsidP="00675E97">
      <w:pPr>
        <w:numPr>
          <w:ilvl w:val="0"/>
          <w:numId w:val="19"/>
        </w:numPr>
        <w:ind w:right="43"/>
        <w:jc w:val="both"/>
        <w:rPr>
          <w:rFonts w:ascii="Book Antiqua" w:hAnsi="Book Antiqua"/>
          <w:lang w:val="uk-UA"/>
        </w:rPr>
      </w:pPr>
      <w:r w:rsidRPr="00675E97">
        <w:rPr>
          <w:rFonts w:ascii="Book Antiqua" w:hAnsi="Book Antiqua"/>
          <w:lang w:val="uk-UA"/>
        </w:rPr>
        <w:t xml:space="preserve">Забезпечувати батьків корисною інформацією, </w:t>
      </w:r>
      <w:proofErr w:type="spellStart"/>
      <w:r w:rsidRPr="00675E97">
        <w:rPr>
          <w:rFonts w:ascii="Book Antiqua" w:hAnsi="Book Antiqua"/>
          <w:lang w:val="uk-UA"/>
        </w:rPr>
        <w:t>роздатковим</w:t>
      </w:r>
      <w:proofErr w:type="spellEnd"/>
      <w:r w:rsidRPr="00675E97">
        <w:rPr>
          <w:rFonts w:ascii="Book Antiqua" w:hAnsi="Book Antiqua"/>
          <w:lang w:val="uk-UA"/>
        </w:rPr>
        <w:t xml:space="preserve"> матеріалом щодо вікових особливостей дітей даного віку.</w:t>
      </w:r>
    </w:p>
    <w:p w:rsidR="00675E97" w:rsidRPr="00675E97" w:rsidRDefault="00675E97" w:rsidP="00675E97">
      <w:pPr>
        <w:numPr>
          <w:ilvl w:val="0"/>
          <w:numId w:val="19"/>
        </w:numPr>
        <w:ind w:right="43"/>
        <w:jc w:val="both"/>
        <w:rPr>
          <w:rFonts w:ascii="Book Antiqua" w:hAnsi="Book Antiqua"/>
          <w:lang w:val="uk-UA"/>
        </w:rPr>
      </w:pPr>
      <w:r w:rsidRPr="00675E97">
        <w:rPr>
          <w:rFonts w:ascii="Book Antiqua" w:hAnsi="Book Antiqua"/>
          <w:lang w:val="uk-UA"/>
        </w:rPr>
        <w:t>Проводити кожну п’ятницю (для 1-7 класів),  суботу (8-11 класів) день відкритих дверей для батьків.</w:t>
      </w:r>
    </w:p>
    <w:p w:rsidR="00675E97" w:rsidRPr="00675E97" w:rsidRDefault="00675E97" w:rsidP="00675E97">
      <w:pPr>
        <w:numPr>
          <w:ilvl w:val="0"/>
          <w:numId w:val="19"/>
        </w:numPr>
        <w:ind w:right="43"/>
        <w:jc w:val="both"/>
        <w:rPr>
          <w:rFonts w:ascii="Book Antiqua" w:hAnsi="Book Antiqua"/>
          <w:lang w:val="uk-UA"/>
        </w:rPr>
      </w:pPr>
      <w:r w:rsidRPr="00675E97">
        <w:rPr>
          <w:rFonts w:ascii="Book Antiqua" w:hAnsi="Book Antiqua"/>
          <w:lang w:val="uk-UA"/>
        </w:rPr>
        <w:t>Класним керівникам вчасно інформувати батьків про стан здоров’я їх дітей, відвідування ними школи, інформувати батьків та адміністрацію про пропуски учнями ліцею без поважних причин.</w:t>
      </w:r>
    </w:p>
    <w:p w:rsidR="00675E97" w:rsidRPr="00675E97" w:rsidRDefault="00675E97" w:rsidP="00675E97">
      <w:pPr>
        <w:numPr>
          <w:ilvl w:val="0"/>
          <w:numId w:val="19"/>
        </w:numPr>
        <w:ind w:right="43"/>
        <w:jc w:val="both"/>
        <w:rPr>
          <w:rFonts w:ascii="Book Antiqua" w:hAnsi="Book Antiqua"/>
          <w:lang w:val="uk-UA"/>
        </w:rPr>
      </w:pPr>
      <w:r w:rsidRPr="00675E97">
        <w:rPr>
          <w:rFonts w:ascii="Book Antiqua" w:hAnsi="Book Antiqua"/>
          <w:lang w:val="uk-UA"/>
        </w:rPr>
        <w:t xml:space="preserve">Зобов’язати кожного </w:t>
      </w:r>
      <w:proofErr w:type="spellStart"/>
      <w:r w:rsidRPr="00675E97">
        <w:rPr>
          <w:rFonts w:ascii="Book Antiqua" w:hAnsi="Book Antiqua"/>
          <w:lang w:val="uk-UA"/>
        </w:rPr>
        <w:t>вчителя-</w:t>
      </w:r>
      <w:proofErr w:type="spellEnd"/>
      <w:r w:rsidRPr="00675E97">
        <w:rPr>
          <w:rFonts w:ascii="Book Antiqua" w:hAnsi="Book Antiqua"/>
          <w:lang w:val="uk-UA"/>
        </w:rPr>
        <w:t xml:space="preserve"> </w:t>
      </w:r>
      <w:proofErr w:type="spellStart"/>
      <w:r w:rsidRPr="00675E97">
        <w:rPr>
          <w:rFonts w:ascii="Book Antiqua" w:hAnsi="Book Antiqua"/>
          <w:lang w:val="uk-UA"/>
        </w:rPr>
        <w:t>предметника</w:t>
      </w:r>
      <w:proofErr w:type="spellEnd"/>
      <w:r w:rsidRPr="00675E97">
        <w:rPr>
          <w:rFonts w:ascii="Book Antiqua" w:hAnsi="Book Antiqua"/>
          <w:lang w:val="uk-UA"/>
        </w:rPr>
        <w:t xml:space="preserve"> своєчасно доводити до відома батьків стан успішності та поведінки їх дітей (виставлення оцінок та записи в щоденниках), своєчасне виставлення оцінок до журналу.</w:t>
      </w:r>
    </w:p>
    <w:p w:rsidR="00675E97" w:rsidRPr="00675E97" w:rsidRDefault="00675E97" w:rsidP="00675E97">
      <w:pPr>
        <w:numPr>
          <w:ilvl w:val="0"/>
          <w:numId w:val="19"/>
        </w:numPr>
        <w:ind w:right="43"/>
        <w:jc w:val="both"/>
        <w:rPr>
          <w:rFonts w:ascii="Book Antiqua" w:hAnsi="Book Antiqua"/>
          <w:lang w:val="uk-UA"/>
        </w:rPr>
      </w:pPr>
      <w:r w:rsidRPr="00675E97">
        <w:rPr>
          <w:rFonts w:ascii="Book Antiqua" w:hAnsi="Book Antiqua"/>
          <w:lang w:val="uk-UA"/>
        </w:rPr>
        <w:t>Систематично надавати допомогу батькам у вирішенні питань навчання та виховання дітей ( служба телефон  «Довіра»,  індивідуальні консультації та зустрічі з   практичним психологом).</w:t>
      </w:r>
    </w:p>
    <w:p w:rsidR="00675E97" w:rsidRPr="00675E97" w:rsidRDefault="00675E97" w:rsidP="00675E97">
      <w:pPr>
        <w:numPr>
          <w:ilvl w:val="0"/>
          <w:numId w:val="19"/>
        </w:numPr>
        <w:ind w:right="43"/>
        <w:jc w:val="both"/>
        <w:rPr>
          <w:rFonts w:ascii="Book Antiqua" w:hAnsi="Book Antiqua"/>
          <w:lang w:val="uk-UA"/>
        </w:rPr>
      </w:pPr>
      <w:r w:rsidRPr="00675E97">
        <w:rPr>
          <w:rFonts w:ascii="Book Antiqua" w:hAnsi="Book Antiqua"/>
          <w:lang w:val="uk-UA"/>
        </w:rPr>
        <w:t xml:space="preserve">Залучення батьків до </w:t>
      </w:r>
      <w:proofErr w:type="spellStart"/>
      <w:r w:rsidRPr="00675E97">
        <w:rPr>
          <w:rFonts w:ascii="Book Antiqua" w:hAnsi="Book Antiqua"/>
          <w:lang w:val="uk-UA"/>
        </w:rPr>
        <w:t>загальноліцейної</w:t>
      </w:r>
      <w:proofErr w:type="spellEnd"/>
      <w:r w:rsidRPr="00675E97">
        <w:rPr>
          <w:rFonts w:ascii="Book Antiqua" w:hAnsi="Book Antiqua"/>
          <w:lang w:val="uk-UA"/>
        </w:rPr>
        <w:t xml:space="preserve">  навчально-виховної та класної  творчої роботи.</w:t>
      </w:r>
    </w:p>
    <w:p w:rsidR="00675E97" w:rsidRPr="00675E97" w:rsidRDefault="00675E97" w:rsidP="00675E97">
      <w:pPr>
        <w:numPr>
          <w:ilvl w:val="0"/>
          <w:numId w:val="19"/>
        </w:numPr>
        <w:ind w:right="43"/>
        <w:jc w:val="both"/>
        <w:rPr>
          <w:rFonts w:ascii="Book Antiqua" w:hAnsi="Book Antiqua"/>
          <w:lang w:val="uk-UA"/>
        </w:rPr>
      </w:pPr>
      <w:r w:rsidRPr="00675E97">
        <w:rPr>
          <w:rFonts w:ascii="Book Antiqua" w:hAnsi="Book Antiqua"/>
          <w:lang w:val="uk-UA"/>
        </w:rPr>
        <w:t xml:space="preserve">Активізувати батьків до участі у проекті </w:t>
      </w:r>
      <w:proofErr w:type="spellStart"/>
      <w:r w:rsidRPr="00675E97">
        <w:rPr>
          <w:rFonts w:ascii="Book Antiqua" w:hAnsi="Book Antiqua"/>
          <w:lang w:val="uk-UA"/>
        </w:rPr>
        <w:t>„Школа</w:t>
      </w:r>
      <w:proofErr w:type="spellEnd"/>
      <w:r w:rsidRPr="00675E97">
        <w:rPr>
          <w:rFonts w:ascii="Book Antiqua" w:hAnsi="Book Antiqua"/>
          <w:lang w:val="uk-UA"/>
        </w:rPr>
        <w:t xml:space="preserve"> успішного батьківства”, залучати до спільного проведення батьківський зборів, спільних занять з класними керівниками по підготовці до зборів.</w:t>
      </w:r>
    </w:p>
    <w:p w:rsidR="00675E97" w:rsidRPr="00675E97" w:rsidRDefault="00675E97" w:rsidP="00675E97">
      <w:pPr>
        <w:numPr>
          <w:ilvl w:val="0"/>
          <w:numId w:val="19"/>
        </w:numPr>
        <w:ind w:right="43"/>
        <w:jc w:val="both"/>
        <w:rPr>
          <w:rFonts w:ascii="Book Antiqua" w:hAnsi="Book Antiqua"/>
          <w:lang w:val="uk-UA"/>
        </w:rPr>
      </w:pPr>
      <w:r w:rsidRPr="00675E97">
        <w:rPr>
          <w:rFonts w:ascii="Book Antiqua" w:hAnsi="Book Antiqua"/>
          <w:lang w:val="uk-UA"/>
        </w:rPr>
        <w:t xml:space="preserve">Підвищувати інтерес батьків до залучення їх дітей до спортивно-масової роботи у ліцеї, відвідування позакласних </w:t>
      </w:r>
      <w:proofErr w:type="spellStart"/>
      <w:r w:rsidRPr="00675E97">
        <w:rPr>
          <w:rFonts w:ascii="Book Antiqua" w:hAnsi="Book Antiqua"/>
          <w:lang w:val="uk-UA"/>
        </w:rPr>
        <w:t>ліцейних</w:t>
      </w:r>
      <w:proofErr w:type="spellEnd"/>
      <w:r w:rsidRPr="00675E97">
        <w:rPr>
          <w:rFonts w:ascii="Book Antiqua" w:hAnsi="Book Antiqua"/>
          <w:lang w:val="uk-UA"/>
        </w:rPr>
        <w:t xml:space="preserve"> об’єднань.</w:t>
      </w:r>
    </w:p>
    <w:p w:rsidR="00675E97" w:rsidRPr="00675E97" w:rsidRDefault="00675E97" w:rsidP="00675E97">
      <w:pPr>
        <w:numPr>
          <w:ilvl w:val="0"/>
          <w:numId w:val="19"/>
        </w:numPr>
        <w:ind w:right="43"/>
        <w:jc w:val="both"/>
        <w:rPr>
          <w:rFonts w:ascii="Book Antiqua" w:hAnsi="Book Antiqua"/>
          <w:lang w:val="uk-UA"/>
        </w:rPr>
      </w:pPr>
      <w:r w:rsidRPr="00675E97">
        <w:rPr>
          <w:rFonts w:ascii="Book Antiqua" w:hAnsi="Book Antiqua"/>
          <w:lang w:val="uk-UA"/>
        </w:rPr>
        <w:t xml:space="preserve">Залучати до співпраці з </w:t>
      </w:r>
      <w:proofErr w:type="spellStart"/>
      <w:r w:rsidRPr="00675E97">
        <w:rPr>
          <w:rFonts w:ascii="Book Antiqua" w:hAnsi="Book Antiqua"/>
          <w:lang w:val="uk-UA"/>
        </w:rPr>
        <w:t>психолого-соціальною</w:t>
      </w:r>
      <w:proofErr w:type="spellEnd"/>
      <w:r w:rsidRPr="00675E97">
        <w:rPr>
          <w:rFonts w:ascii="Book Antiqua" w:hAnsi="Book Antiqua"/>
          <w:lang w:val="uk-UA"/>
        </w:rPr>
        <w:t xml:space="preserve"> службою ліцею.</w:t>
      </w:r>
    </w:p>
    <w:p w:rsidR="00675E97" w:rsidRPr="00675E97" w:rsidRDefault="00675E97" w:rsidP="00675E97">
      <w:pPr>
        <w:numPr>
          <w:ilvl w:val="0"/>
          <w:numId w:val="19"/>
        </w:numPr>
        <w:ind w:right="43"/>
        <w:jc w:val="both"/>
        <w:rPr>
          <w:rFonts w:ascii="Book Antiqua" w:hAnsi="Book Antiqua"/>
          <w:lang w:val="uk-UA"/>
        </w:rPr>
      </w:pPr>
      <w:r w:rsidRPr="00675E97">
        <w:rPr>
          <w:rFonts w:ascii="Book Antiqua" w:hAnsi="Book Antiqua"/>
          <w:lang w:val="uk-UA"/>
        </w:rPr>
        <w:t xml:space="preserve">Вести напрямок «Батьківський всеобуч», як напрямок роботи у проекті «Школа успішного батьківства» та діяльності науково-дослідної лабораторії «Психологія розвитку особистості», з метою впровадження у навчально-виховний процес </w:t>
      </w:r>
      <w:proofErr w:type="spellStart"/>
      <w:r w:rsidRPr="00675E97">
        <w:rPr>
          <w:rFonts w:ascii="Book Antiqua" w:hAnsi="Book Antiqua"/>
          <w:lang w:val="uk-UA"/>
        </w:rPr>
        <w:t>психолологічних</w:t>
      </w:r>
      <w:proofErr w:type="spellEnd"/>
      <w:r w:rsidRPr="00675E97">
        <w:rPr>
          <w:rFonts w:ascii="Book Antiqua" w:hAnsi="Book Antiqua"/>
          <w:lang w:val="uk-UA"/>
        </w:rPr>
        <w:t xml:space="preserve"> методів та прийомів: </w:t>
      </w:r>
    </w:p>
    <w:p w:rsidR="00675E97" w:rsidRPr="00675E97" w:rsidRDefault="00675E97" w:rsidP="00675E97">
      <w:pPr>
        <w:ind w:firstLine="360"/>
        <w:jc w:val="both"/>
        <w:rPr>
          <w:rFonts w:ascii="Book Antiqua" w:hAnsi="Book Antiqua" w:cs="Tahoma"/>
          <w:lang w:val="uk-UA"/>
        </w:rPr>
      </w:pPr>
      <w:r w:rsidRPr="00675E97">
        <w:rPr>
          <w:rFonts w:ascii="Book Antiqua" w:hAnsi="Book Antiqua" w:cs="Tahoma"/>
          <w:lang w:val="uk-UA"/>
        </w:rPr>
        <w:t xml:space="preserve">Батьківський всеобуч - форма психолого–педагогічної освіти батьківської громадськості, що створюється в рамках навчального закладу  і спрямована на підвищення рівня педагогічної культури батьків та сприяє задоволенню власних </w:t>
      </w:r>
      <w:r w:rsidRPr="00675E97">
        <w:rPr>
          <w:rFonts w:ascii="Book Antiqua" w:hAnsi="Book Antiqua" w:cs="Tahoma"/>
          <w:lang w:val="uk-UA"/>
        </w:rPr>
        <w:lastRenderedPageBreak/>
        <w:t>інтересів батьків у педагогічних та психологічних знаннях і вміннях щодо виховання  своїх дітей. Пропонується винести зазначені теми на засідання батьківського комітету:</w:t>
      </w:r>
    </w:p>
    <w:p w:rsidR="00675E97" w:rsidRPr="00675E97" w:rsidRDefault="00675E97" w:rsidP="00675E97">
      <w:pPr>
        <w:numPr>
          <w:ilvl w:val="0"/>
          <w:numId w:val="21"/>
        </w:numPr>
        <w:jc w:val="both"/>
        <w:rPr>
          <w:rFonts w:ascii="Book Antiqua" w:hAnsi="Book Antiqua" w:cs="Tahoma"/>
          <w:bCs/>
          <w:lang w:val="uk-UA"/>
        </w:rPr>
      </w:pPr>
      <w:r w:rsidRPr="00675E97">
        <w:rPr>
          <w:rFonts w:ascii="Book Antiqua" w:hAnsi="Book Antiqua" w:cs="Tahoma"/>
          <w:bCs/>
          <w:lang w:val="uk-UA"/>
        </w:rPr>
        <w:t>Проблема “батьки - діти”</w:t>
      </w:r>
    </w:p>
    <w:p w:rsidR="00675E97" w:rsidRPr="00675E97" w:rsidRDefault="00675E97" w:rsidP="00675E97">
      <w:pPr>
        <w:numPr>
          <w:ilvl w:val="0"/>
          <w:numId w:val="21"/>
        </w:numPr>
        <w:jc w:val="both"/>
        <w:rPr>
          <w:rFonts w:ascii="Book Antiqua" w:hAnsi="Book Antiqua" w:cs="Tahoma"/>
          <w:bCs/>
          <w:lang w:val="uk-UA"/>
        </w:rPr>
      </w:pPr>
      <w:r w:rsidRPr="00675E97">
        <w:rPr>
          <w:rFonts w:ascii="Book Antiqua" w:hAnsi="Book Antiqua" w:cs="Tahoma"/>
          <w:bCs/>
          <w:lang w:val="uk-UA"/>
        </w:rPr>
        <w:t>Мистецтво виховання</w:t>
      </w:r>
    </w:p>
    <w:p w:rsidR="00675E97" w:rsidRPr="00675E97" w:rsidRDefault="00675E97" w:rsidP="00675E97">
      <w:pPr>
        <w:numPr>
          <w:ilvl w:val="0"/>
          <w:numId w:val="21"/>
        </w:numPr>
        <w:jc w:val="both"/>
        <w:rPr>
          <w:rFonts w:ascii="Book Antiqua" w:hAnsi="Book Antiqua" w:cs="Tahoma"/>
          <w:bCs/>
          <w:lang w:val="uk-UA"/>
        </w:rPr>
      </w:pPr>
      <w:r w:rsidRPr="00675E97">
        <w:rPr>
          <w:rFonts w:ascii="Book Antiqua" w:hAnsi="Book Antiqua" w:cs="Tahoma"/>
          <w:bCs/>
          <w:lang w:val="uk-UA"/>
        </w:rPr>
        <w:t>Роль родини у вихованні моральних почуттів дитини</w:t>
      </w:r>
    </w:p>
    <w:p w:rsidR="00675E97" w:rsidRPr="00675E97" w:rsidRDefault="00675E97" w:rsidP="00675E97">
      <w:pPr>
        <w:numPr>
          <w:ilvl w:val="0"/>
          <w:numId w:val="21"/>
        </w:numPr>
        <w:jc w:val="both"/>
        <w:rPr>
          <w:rFonts w:ascii="Book Antiqua" w:hAnsi="Book Antiqua" w:cs="Tahoma"/>
          <w:bCs/>
          <w:lang w:val="uk-UA"/>
        </w:rPr>
      </w:pPr>
      <w:r w:rsidRPr="00675E97">
        <w:rPr>
          <w:rFonts w:ascii="Book Antiqua" w:hAnsi="Book Antiqua" w:cs="Tahoma"/>
          <w:bCs/>
          <w:lang w:val="uk-UA"/>
        </w:rPr>
        <w:t>Права і свободи людини в Україні</w:t>
      </w:r>
    </w:p>
    <w:p w:rsidR="00675E97" w:rsidRPr="00675E97" w:rsidRDefault="00675E97" w:rsidP="00675E97">
      <w:pPr>
        <w:numPr>
          <w:ilvl w:val="0"/>
          <w:numId w:val="21"/>
        </w:numPr>
        <w:jc w:val="both"/>
        <w:rPr>
          <w:rFonts w:ascii="Book Antiqua" w:hAnsi="Book Antiqua" w:cs="Tahoma"/>
          <w:bCs/>
          <w:lang w:val="uk-UA"/>
        </w:rPr>
      </w:pPr>
      <w:r w:rsidRPr="00675E97">
        <w:rPr>
          <w:rFonts w:ascii="Book Antiqua" w:hAnsi="Book Antiqua" w:cs="Tahoma"/>
          <w:bCs/>
          <w:lang w:val="uk-UA"/>
        </w:rPr>
        <w:t>Особливості статевого виховання дітей</w:t>
      </w:r>
    </w:p>
    <w:p w:rsidR="00675E97" w:rsidRPr="00675E97" w:rsidRDefault="00675E97" w:rsidP="00675E97">
      <w:pPr>
        <w:numPr>
          <w:ilvl w:val="0"/>
          <w:numId w:val="21"/>
        </w:numPr>
        <w:jc w:val="both"/>
        <w:rPr>
          <w:rFonts w:ascii="Book Antiqua" w:hAnsi="Book Antiqua" w:cs="Tahoma"/>
          <w:bCs/>
          <w:lang w:val="uk-UA"/>
        </w:rPr>
      </w:pPr>
      <w:r w:rsidRPr="00675E97">
        <w:rPr>
          <w:rFonts w:ascii="Book Antiqua" w:hAnsi="Book Antiqua" w:cs="Tahoma"/>
          <w:bCs/>
          <w:lang w:val="uk-UA"/>
        </w:rPr>
        <w:t>Права і обов'язки батьків, свята в родині</w:t>
      </w:r>
    </w:p>
    <w:p w:rsidR="00675E97" w:rsidRPr="00675E97" w:rsidRDefault="00675E97" w:rsidP="00675E97">
      <w:pPr>
        <w:numPr>
          <w:ilvl w:val="0"/>
          <w:numId w:val="21"/>
        </w:numPr>
        <w:jc w:val="both"/>
        <w:rPr>
          <w:rFonts w:ascii="Book Antiqua" w:hAnsi="Book Antiqua" w:cs="Tahoma"/>
          <w:bCs/>
          <w:lang w:val="uk-UA"/>
        </w:rPr>
      </w:pPr>
      <w:r w:rsidRPr="00675E97">
        <w:rPr>
          <w:rFonts w:ascii="Book Antiqua" w:hAnsi="Book Antiqua" w:cs="Tahoma"/>
          <w:bCs/>
          <w:lang w:val="uk-UA"/>
        </w:rPr>
        <w:t xml:space="preserve">Традиції родинного виховання   </w:t>
      </w:r>
    </w:p>
    <w:p w:rsidR="00675E97" w:rsidRPr="00675E97" w:rsidRDefault="00675E97" w:rsidP="00675E97">
      <w:pPr>
        <w:numPr>
          <w:ilvl w:val="0"/>
          <w:numId w:val="21"/>
        </w:numPr>
        <w:jc w:val="both"/>
        <w:rPr>
          <w:rFonts w:ascii="Book Antiqua" w:hAnsi="Book Antiqua" w:cs="Tahoma"/>
          <w:bCs/>
          <w:lang w:val="uk-UA"/>
        </w:rPr>
      </w:pPr>
      <w:r w:rsidRPr="00675E97">
        <w:rPr>
          <w:rFonts w:ascii="Book Antiqua" w:hAnsi="Book Antiqua" w:cs="Tahoma"/>
          <w:bCs/>
          <w:lang w:val="uk-UA"/>
        </w:rPr>
        <w:t>Юридична консультація для  батьків</w:t>
      </w:r>
    </w:p>
    <w:p w:rsidR="00675E97" w:rsidRPr="00675E97" w:rsidRDefault="00675E97" w:rsidP="00675E97">
      <w:pPr>
        <w:numPr>
          <w:ilvl w:val="0"/>
          <w:numId w:val="21"/>
        </w:numPr>
        <w:jc w:val="both"/>
        <w:rPr>
          <w:rFonts w:ascii="Book Antiqua" w:hAnsi="Book Antiqua" w:cs="Tahoma"/>
          <w:bCs/>
          <w:lang w:val="uk-UA"/>
        </w:rPr>
      </w:pPr>
      <w:r w:rsidRPr="00675E97">
        <w:rPr>
          <w:rFonts w:ascii="Book Antiqua" w:hAnsi="Book Antiqua" w:cs="Tahoma"/>
          <w:bCs/>
          <w:lang w:val="uk-UA"/>
        </w:rPr>
        <w:t>Дисципліна і самоконтроль школяра</w:t>
      </w:r>
    </w:p>
    <w:p w:rsidR="00675E97" w:rsidRPr="00675E97" w:rsidRDefault="00675E97" w:rsidP="00675E97">
      <w:pPr>
        <w:numPr>
          <w:ilvl w:val="0"/>
          <w:numId w:val="21"/>
        </w:numPr>
        <w:jc w:val="both"/>
        <w:rPr>
          <w:rFonts w:ascii="Book Antiqua" w:hAnsi="Book Antiqua" w:cs="Tahoma"/>
          <w:bCs/>
          <w:lang w:val="uk-UA"/>
        </w:rPr>
      </w:pPr>
      <w:r w:rsidRPr="00675E97">
        <w:rPr>
          <w:rFonts w:ascii="Book Antiqua" w:hAnsi="Book Antiqua" w:cs="Tahoma"/>
          <w:bCs/>
          <w:lang w:val="uk-UA"/>
        </w:rPr>
        <w:t>Девіантна поведінка школяра: діагностування, допомога</w:t>
      </w:r>
    </w:p>
    <w:p w:rsidR="00675E97" w:rsidRPr="00675E97" w:rsidRDefault="00675E97" w:rsidP="00675E97">
      <w:pPr>
        <w:numPr>
          <w:ilvl w:val="0"/>
          <w:numId w:val="21"/>
        </w:numPr>
        <w:jc w:val="both"/>
        <w:rPr>
          <w:rFonts w:ascii="Book Antiqua" w:hAnsi="Book Antiqua" w:cs="Tahoma"/>
          <w:bCs/>
          <w:lang w:val="uk-UA"/>
        </w:rPr>
      </w:pPr>
      <w:r w:rsidRPr="00675E97">
        <w:rPr>
          <w:rFonts w:ascii="Book Antiqua" w:hAnsi="Book Antiqua" w:cs="Tahoma"/>
          <w:bCs/>
          <w:lang w:val="uk-UA"/>
        </w:rPr>
        <w:t xml:space="preserve">Формування правової культури батьків, роль батька і матері у вихованні дітей. </w:t>
      </w:r>
    </w:p>
    <w:p w:rsidR="00675E97" w:rsidRPr="00675E97" w:rsidRDefault="00675E97" w:rsidP="00675E97">
      <w:pPr>
        <w:ind w:left="360"/>
        <w:jc w:val="both"/>
        <w:rPr>
          <w:rFonts w:ascii="Book Antiqua" w:hAnsi="Book Antiqua"/>
          <w:b/>
          <w:bCs/>
          <w:lang w:val="uk-UA"/>
        </w:rPr>
      </w:pPr>
      <w:r w:rsidRPr="00675E97">
        <w:rPr>
          <w:rFonts w:ascii="Book Antiqua" w:hAnsi="Book Antiqua"/>
          <w:b/>
          <w:bCs/>
          <w:lang w:val="uk-UA"/>
        </w:rPr>
        <w:t>Традиційні  та інноваційні методи і прийоми роботи з батьками:</w:t>
      </w:r>
    </w:p>
    <w:p w:rsidR="00675E97" w:rsidRPr="00675E97" w:rsidRDefault="00675E97" w:rsidP="00675E97">
      <w:pPr>
        <w:jc w:val="both"/>
        <w:rPr>
          <w:rFonts w:ascii="Book Antiqua" w:hAnsi="Book Antiqua"/>
          <w:bCs/>
          <w:lang w:val="uk-UA"/>
        </w:rPr>
      </w:pPr>
      <w:r w:rsidRPr="00675E97">
        <w:rPr>
          <w:rFonts w:ascii="Book Antiqua" w:hAnsi="Book Antiqua"/>
          <w:bCs/>
          <w:lang w:val="uk-UA"/>
        </w:rPr>
        <w:t>1. Традиційні методи і прийоми роботи -</w:t>
      </w:r>
      <w:r w:rsidRPr="00675E97">
        <w:rPr>
          <w:rFonts w:ascii="Book Antiqua" w:hAnsi="Book Antiqua"/>
          <w:lang w:val="uk-UA"/>
        </w:rPr>
        <w:t xml:space="preserve"> </w:t>
      </w:r>
      <w:r w:rsidRPr="00675E97">
        <w:rPr>
          <w:rFonts w:ascii="Book Antiqua" w:hAnsi="Book Antiqua"/>
          <w:bCs/>
          <w:lang w:val="uk-UA"/>
        </w:rPr>
        <w:t>спостереження, бесіди, анкетування, учнівські твори-роздуми</w:t>
      </w:r>
    </w:p>
    <w:p w:rsidR="00675E97" w:rsidRPr="00675E97" w:rsidRDefault="00675E97" w:rsidP="00675E97">
      <w:pPr>
        <w:jc w:val="both"/>
        <w:rPr>
          <w:rFonts w:ascii="Book Antiqua" w:hAnsi="Book Antiqua"/>
          <w:bCs/>
          <w:lang w:val="uk-UA"/>
        </w:rPr>
      </w:pPr>
      <w:r w:rsidRPr="00675E97">
        <w:rPr>
          <w:rFonts w:ascii="Book Antiqua" w:hAnsi="Book Antiqua"/>
          <w:bCs/>
          <w:lang w:val="uk-UA"/>
        </w:rPr>
        <w:t xml:space="preserve">2. Інноваційні форми роботи – педагогічний десант (виступ педагогів в організаціях, де працюють батьки), дерево родоводу (зустрічі поколінь, роздуми над проблемами виховання), родинний зміст (збори дітей, батьків, членів родини), сімейна скринька (добірка матеріалів з позитивним досвідом родинного виховання), народні світлиці (спільне проведення традиційних спілкувань), дні довіри (у вибрані дні батьків – лікарі, батьки-юристи  проводять консультації), аукціон педагогічних ідей (обмін досвідом родинного виховання), батьківські педагогічні ринги (спільне розв’язання проблем), батьківські педагогічні </w:t>
      </w:r>
      <w:proofErr w:type="spellStart"/>
      <w:r w:rsidRPr="00675E97">
        <w:rPr>
          <w:rFonts w:ascii="Book Antiqua" w:hAnsi="Book Antiqua"/>
          <w:bCs/>
          <w:lang w:val="uk-UA"/>
        </w:rPr>
        <w:t>тaбу</w:t>
      </w:r>
      <w:proofErr w:type="spellEnd"/>
      <w:r w:rsidRPr="00675E97">
        <w:rPr>
          <w:rFonts w:ascii="Book Antiqua" w:hAnsi="Book Antiqua"/>
          <w:bCs/>
          <w:lang w:val="uk-UA"/>
        </w:rPr>
        <w:t xml:space="preserve"> (спільне обговорення шляхів виходу із кризових ситуацій), психологічні тренінги, збори-практикуми, збори-діалог.</w:t>
      </w:r>
    </w:p>
    <w:p w:rsidR="00675E97" w:rsidRPr="00675E97" w:rsidRDefault="00675E97" w:rsidP="00675E97">
      <w:pPr>
        <w:jc w:val="both"/>
        <w:rPr>
          <w:rFonts w:ascii="Book Antiqua" w:hAnsi="Book Antiqua"/>
          <w:lang w:val="uk-UA"/>
        </w:rPr>
      </w:pPr>
    </w:p>
    <w:p w:rsidR="00675E97" w:rsidRDefault="00675E97" w:rsidP="00A44AEC">
      <w:pPr>
        <w:ind w:right="43"/>
        <w:jc w:val="both"/>
        <w:rPr>
          <w:rFonts w:ascii="Book Antiqua" w:hAnsi="Book Antiqua"/>
          <w:lang w:val="uk-UA"/>
        </w:rPr>
      </w:pPr>
    </w:p>
    <w:p w:rsidR="00675E97" w:rsidRDefault="00675E97" w:rsidP="00A44AEC">
      <w:pPr>
        <w:ind w:right="43"/>
        <w:jc w:val="both"/>
        <w:rPr>
          <w:rFonts w:ascii="Book Antiqua" w:hAnsi="Book Antiqua"/>
          <w:lang w:val="uk-UA"/>
        </w:rPr>
      </w:pPr>
    </w:p>
    <w:p w:rsidR="00675E97" w:rsidRDefault="00675E97" w:rsidP="00A44AEC">
      <w:pPr>
        <w:ind w:right="43"/>
        <w:jc w:val="both"/>
        <w:rPr>
          <w:rFonts w:ascii="Book Antiqua" w:hAnsi="Book Antiqua"/>
          <w:lang w:val="uk-UA"/>
        </w:rPr>
      </w:pPr>
    </w:p>
    <w:p w:rsidR="00675E97" w:rsidRDefault="00675E97" w:rsidP="00A44AEC">
      <w:pPr>
        <w:ind w:right="43"/>
        <w:jc w:val="both"/>
        <w:rPr>
          <w:rFonts w:ascii="Book Antiqua" w:hAnsi="Book Antiqua"/>
          <w:lang w:val="uk-UA"/>
        </w:rPr>
      </w:pPr>
    </w:p>
    <w:tbl>
      <w:tblPr>
        <w:tblW w:w="5000" w:type="pct"/>
        <w:tblLayout w:type="fixed"/>
        <w:tblLook w:val="0000" w:firstRow="0" w:lastRow="0" w:firstColumn="0" w:lastColumn="0" w:noHBand="0" w:noVBand="0"/>
      </w:tblPr>
      <w:tblGrid>
        <w:gridCol w:w="517"/>
        <w:gridCol w:w="4451"/>
        <w:gridCol w:w="1979"/>
        <w:gridCol w:w="2624"/>
      </w:tblGrid>
      <w:tr w:rsidR="00675E97" w:rsidRPr="00675E97" w:rsidTr="00675E97">
        <w:trPr>
          <w:trHeight w:val="1140"/>
        </w:trPr>
        <w:tc>
          <w:tcPr>
            <w:tcW w:w="5000" w:type="pct"/>
            <w:gridSpan w:val="4"/>
            <w:tcBorders>
              <w:top w:val="nil"/>
              <w:left w:val="nil"/>
              <w:right w:val="nil"/>
            </w:tcBorders>
            <w:shd w:val="clear" w:color="auto" w:fill="auto"/>
            <w:noWrap/>
            <w:vAlign w:val="bottom"/>
          </w:tcPr>
          <w:p w:rsidR="00916052" w:rsidRDefault="00916052" w:rsidP="00675E97">
            <w:pPr>
              <w:jc w:val="center"/>
              <w:rPr>
                <w:rFonts w:ascii="Book Antiqua" w:hAnsi="Book Antiqua" w:cs="Arial"/>
                <w:b/>
                <w:bCs/>
                <w:u w:val="single"/>
                <w:lang w:val="uk-UA"/>
              </w:rPr>
            </w:pPr>
          </w:p>
          <w:p w:rsidR="00916052" w:rsidRDefault="00916052" w:rsidP="00675E97">
            <w:pPr>
              <w:jc w:val="center"/>
              <w:rPr>
                <w:rFonts w:ascii="Book Antiqua" w:hAnsi="Book Antiqua" w:cs="Arial"/>
                <w:b/>
                <w:bCs/>
                <w:u w:val="single"/>
                <w:lang w:val="uk-UA"/>
              </w:rPr>
            </w:pPr>
          </w:p>
          <w:p w:rsidR="00916052" w:rsidRDefault="00916052" w:rsidP="00675E97">
            <w:pPr>
              <w:jc w:val="center"/>
              <w:rPr>
                <w:rFonts w:ascii="Book Antiqua" w:hAnsi="Book Antiqua" w:cs="Arial"/>
                <w:b/>
                <w:bCs/>
                <w:u w:val="single"/>
                <w:lang w:val="uk-UA"/>
              </w:rPr>
            </w:pPr>
          </w:p>
          <w:p w:rsidR="00916052" w:rsidRDefault="00916052" w:rsidP="00675E97">
            <w:pPr>
              <w:jc w:val="center"/>
              <w:rPr>
                <w:rFonts w:ascii="Book Antiqua" w:hAnsi="Book Antiqua" w:cs="Arial"/>
                <w:b/>
                <w:bCs/>
                <w:u w:val="single"/>
                <w:lang w:val="uk-UA"/>
              </w:rPr>
            </w:pPr>
          </w:p>
          <w:p w:rsidR="00916052" w:rsidRDefault="00916052" w:rsidP="00916052">
            <w:pPr>
              <w:jc w:val="right"/>
              <w:rPr>
                <w:rFonts w:ascii="Book Antiqua" w:hAnsi="Book Antiqua" w:cs="Arial"/>
                <w:b/>
                <w:bCs/>
                <w:u w:val="single"/>
                <w:lang w:val="uk-UA"/>
              </w:rPr>
            </w:pPr>
            <w:r>
              <w:rPr>
                <w:rFonts w:ascii="Book Antiqua" w:hAnsi="Book Antiqua" w:cs="Arial"/>
                <w:b/>
                <w:bCs/>
                <w:u w:val="single"/>
                <w:lang w:val="uk-UA"/>
              </w:rPr>
              <w:t>Додатки до плану виховної роботи:</w:t>
            </w:r>
          </w:p>
          <w:p w:rsidR="00916052" w:rsidRDefault="00916052" w:rsidP="00675E97">
            <w:pPr>
              <w:jc w:val="center"/>
              <w:rPr>
                <w:rFonts w:ascii="Book Antiqua" w:hAnsi="Book Antiqua" w:cs="Arial"/>
                <w:b/>
                <w:bCs/>
                <w:u w:val="single"/>
                <w:lang w:val="uk-UA"/>
              </w:rPr>
            </w:pPr>
          </w:p>
          <w:p w:rsidR="00675E97" w:rsidRPr="00675E97" w:rsidRDefault="00675E97" w:rsidP="00675E97">
            <w:pPr>
              <w:jc w:val="center"/>
              <w:rPr>
                <w:rFonts w:ascii="Book Antiqua" w:hAnsi="Book Antiqua" w:cs="Arial"/>
                <w:b/>
                <w:bCs/>
                <w:u w:val="single"/>
                <w:lang w:val="uk-UA"/>
              </w:rPr>
            </w:pPr>
            <w:r w:rsidRPr="00675E97">
              <w:rPr>
                <w:rFonts w:ascii="Book Antiqua" w:hAnsi="Book Antiqua" w:cs="Arial"/>
                <w:b/>
                <w:bCs/>
                <w:u w:val="single"/>
                <w:lang w:val="uk-UA"/>
              </w:rPr>
              <w:t xml:space="preserve">План роботи соціально - психологічної служби з дітьми, які </w:t>
            </w:r>
          </w:p>
          <w:p w:rsidR="00675E97" w:rsidRPr="00675E97" w:rsidRDefault="00675E97" w:rsidP="00675E97">
            <w:pPr>
              <w:jc w:val="center"/>
              <w:rPr>
                <w:rFonts w:ascii="Book Antiqua" w:hAnsi="Book Antiqua" w:cs="Arial"/>
                <w:b/>
                <w:bCs/>
                <w:u w:val="single"/>
                <w:lang w:val="uk-UA"/>
              </w:rPr>
            </w:pPr>
            <w:r w:rsidRPr="00675E97">
              <w:rPr>
                <w:rFonts w:ascii="Book Antiqua" w:hAnsi="Book Antiqua" w:cs="Arial"/>
                <w:b/>
                <w:bCs/>
                <w:u w:val="single"/>
                <w:lang w:val="uk-UA"/>
              </w:rPr>
              <w:t>потребують додаткової психолого-педагогічної уваги</w:t>
            </w:r>
          </w:p>
          <w:p w:rsidR="00675E97" w:rsidRPr="00675E97" w:rsidRDefault="00675E97" w:rsidP="00675E97">
            <w:pPr>
              <w:jc w:val="center"/>
              <w:rPr>
                <w:rFonts w:ascii="Book Antiqua" w:hAnsi="Book Antiqua"/>
                <w:lang w:val="uk-UA"/>
              </w:rPr>
            </w:pPr>
            <w:r w:rsidRPr="00675E97">
              <w:rPr>
                <w:rFonts w:ascii="Book Antiqua" w:hAnsi="Book Antiqua" w:cs="Arial"/>
                <w:b/>
                <w:bCs/>
                <w:u w:val="single"/>
                <w:lang w:val="uk-UA"/>
              </w:rPr>
              <w:t xml:space="preserve"> на 2014-2015 </w:t>
            </w:r>
            <w:proofErr w:type="spellStart"/>
            <w:r w:rsidRPr="00675E97">
              <w:rPr>
                <w:rFonts w:ascii="Book Antiqua" w:hAnsi="Book Antiqua" w:cs="Arial"/>
                <w:b/>
                <w:bCs/>
                <w:u w:val="single"/>
                <w:lang w:val="uk-UA"/>
              </w:rPr>
              <w:t>н.р</w:t>
            </w:r>
            <w:proofErr w:type="spellEnd"/>
            <w:r w:rsidRPr="00675E97">
              <w:rPr>
                <w:rFonts w:ascii="Book Antiqua" w:hAnsi="Book Antiqua" w:cs="Arial"/>
                <w:b/>
                <w:bCs/>
                <w:u w:val="single"/>
                <w:lang w:val="uk-UA"/>
              </w:rPr>
              <w:t>.</w:t>
            </w:r>
          </w:p>
        </w:tc>
      </w:tr>
      <w:tr w:rsidR="00675E97" w:rsidRPr="00675E97" w:rsidTr="00675E97">
        <w:trPr>
          <w:trHeight w:val="375"/>
        </w:trPr>
        <w:tc>
          <w:tcPr>
            <w:tcW w:w="270" w:type="pct"/>
            <w:tcBorders>
              <w:top w:val="single" w:sz="8" w:space="0" w:color="auto"/>
              <w:left w:val="single" w:sz="4" w:space="0" w:color="auto"/>
              <w:bottom w:val="single" w:sz="4" w:space="0" w:color="auto"/>
              <w:right w:val="single" w:sz="4" w:space="0" w:color="auto"/>
            </w:tcBorders>
            <w:shd w:val="clear" w:color="auto" w:fill="auto"/>
          </w:tcPr>
          <w:p w:rsidR="00675E97" w:rsidRPr="00675E97" w:rsidRDefault="00675E97" w:rsidP="00675E97">
            <w:pPr>
              <w:jc w:val="center"/>
              <w:rPr>
                <w:rFonts w:ascii="Book Antiqua" w:hAnsi="Book Antiqua"/>
                <w:b/>
                <w:bCs/>
                <w:lang w:val="uk-UA"/>
              </w:rPr>
            </w:pPr>
            <w:r w:rsidRPr="00675E97">
              <w:rPr>
                <w:rFonts w:ascii="Book Antiqua" w:hAnsi="Book Antiqua"/>
                <w:b/>
                <w:bCs/>
                <w:lang w:val="uk-UA"/>
              </w:rPr>
              <w:t>№ з/п</w:t>
            </w:r>
          </w:p>
        </w:tc>
        <w:tc>
          <w:tcPr>
            <w:tcW w:w="2325" w:type="pct"/>
            <w:tcBorders>
              <w:top w:val="single" w:sz="8" w:space="0" w:color="auto"/>
              <w:left w:val="nil"/>
              <w:bottom w:val="single" w:sz="4" w:space="0" w:color="auto"/>
              <w:right w:val="nil"/>
            </w:tcBorders>
            <w:shd w:val="clear" w:color="auto" w:fill="auto"/>
          </w:tcPr>
          <w:p w:rsidR="00675E97" w:rsidRPr="00675E97" w:rsidRDefault="00675E97" w:rsidP="00675E97">
            <w:pPr>
              <w:jc w:val="center"/>
              <w:rPr>
                <w:rFonts w:ascii="Book Antiqua" w:hAnsi="Book Antiqua"/>
                <w:b/>
                <w:bCs/>
                <w:lang w:val="uk-UA"/>
              </w:rPr>
            </w:pPr>
            <w:r w:rsidRPr="00675E97">
              <w:rPr>
                <w:rFonts w:ascii="Book Antiqua" w:hAnsi="Book Antiqua"/>
                <w:b/>
                <w:bCs/>
                <w:lang w:val="uk-UA"/>
              </w:rPr>
              <w:t>Захід</w:t>
            </w:r>
          </w:p>
        </w:tc>
        <w:tc>
          <w:tcPr>
            <w:tcW w:w="1034" w:type="pct"/>
            <w:tcBorders>
              <w:top w:val="nil"/>
              <w:left w:val="nil"/>
              <w:bottom w:val="nil"/>
              <w:right w:val="nil"/>
            </w:tcBorders>
            <w:shd w:val="clear" w:color="auto" w:fill="auto"/>
            <w:noWrap/>
            <w:vAlign w:val="bottom"/>
          </w:tcPr>
          <w:p w:rsidR="00675E97" w:rsidRPr="00675E97" w:rsidRDefault="00675E97" w:rsidP="00675E97">
            <w:pPr>
              <w:jc w:val="center"/>
              <w:rPr>
                <w:rFonts w:ascii="Book Antiqua" w:hAnsi="Book Antiqua" w:cs="Arial"/>
                <w:b/>
                <w:bCs/>
                <w:u w:val="single"/>
                <w:lang w:val="uk-UA"/>
              </w:rPr>
            </w:pPr>
            <w:r w:rsidRPr="00675E97">
              <w:rPr>
                <w:rFonts w:ascii="Book Antiqua" w:hAnsi="Book Antiqua" w:cs="Arial"/>
                <w:b/>
                <w:bCs/>
                <w:u w:val="single"/>
                <w:lang w:val="uk-UA"/>
              </w:rPr>
              <w:t>Дата проведення</w:t>
            </w:r>
          </w:p>
        </w:tc>
        <w:tc>
          <w:tcPr>
            <w:tcW w:w="1371" w:type="pct"/>
            <w:tcBorders>
              <w:top w:val="single" w:sz="8" w:space="0" w:color="auto"/>
              <w:left w:val="nil"/>
              <w:bottom w:val="single" w:sz="4" w:space="0" w:color="auto"/>
              <w:right w:val="single" w:sz="4" w:space="0" w:color="auto"/>
            </w:tcBorders>
            <w:shd w:val="clear" w:color="auto" w:fill="auto"/>
          </w:tcPr>
          <w:p w:rsidR="00675E97" w:rsidRPr="00675E97" w:rsidRDefault="00675E97" w:rsidP="00675E97">
            <w:pPr>
              <w:jc w:val="center"/>
              <w:rPr>
                <w:rFonts w:ascii="Book Antiqua" w:hAnsi="Book Antiqua"/>
                <w:b/>
                <w:bCs/>
                <w:lang w:val="uk-UA"/>
              </w:rPr>
            </w:pPr>
            <w:r w:rsidRPr="00675E97">
              <w:rPr>
                <w:rFonts w:ascii="Book Antiqua" w:hAnsi="Book Antiqua"/>
                <w:b/>
                <w:bCs/>
                <w:lang w:val="uk-UA"/>
              </w:rPr>
              <w:t>Відповідальна особа</w:t>
            </w:r>
          </w:p>
        </w:tc>
      </w:tr>
      <w:tr w:rsidR="00675E97" w:rsidRPr="00675E97" w:rsidTr="00675E97">
        <w:trPr>
          <w:trHeight w:val="1137"/>
        </w:trPr>
        <w:tc>
          <w:tcPr>
            <w:tcW w:w="270"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1</w:t>
            </w:r>
          </w:p>
        </w:tc>
        <w:tc>
          <w:tcPr>
            <w:tcW w:w="2325" w:type="pct"/>
            <w:tcBorders>
              <w:top w:val="nil"/>
              <w:left w:val="nil"/>
              <w:bottom w:val="single" w:sz="4" w:space="0" w:color="auto"/>
              <w:right w:val="nil"/>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Уточнення картотеки дітей, які потребують </w:t>
            </w:r>
            <w:r w:rsidRPr="00675E97">
              <w:rPr>
                <w:rFonts w:ascii="Book Antiqua" w:hAnsi="Book Antiqua"/>
                <w:lang w:val="uk-UA"/>
              </w:rPr>
              <w:br/>
              <w:t>додаткової психолого-педагогічної уваги</w:t>
            </w:r>
          </w:p>
        </w:tc>
        <w:tc>
          <w:tcPr>
            <w:tcW w:w="1034" w:type="pct"/>
            <w:tcBorders>
              <w:top w:val="single" w:sz="4" w:space="0" w:color="auto"/>
              <w:left w:val="single" w:sz="4" w:space="0" w:color="auto"/>
              <w:bottom w:val="single" w:sz="4" w:space="0" w:color="auto"/>
              <w:right w:val="single" w:sz="4" w:space="0" w:color="auto"/>
            </w:tcBorders>
            <w:shd w:val="clear" w:color="auto" w:fill="auto"/>
            <w:noWrap/>
          </w:tcPr>
          <w:p w:rsidR="00675E97" w:rsidRPr="00675E97" w:rsidRDefault="00675E97" w:rsidP="00675E97">
            <w:pPr>
              <w:rPr>
                <w:rFonts w:ascii="Book Antiqua" w:hAnsi="Book Antiqua"/>
                <w:lang w:val="uk-UA"/>
              </w:rPr>
            </w:pPr>
            <w:r w:rsidRPr="00675E97">
              <w:rPr>
                <w:rFonts w:ascii="Book Antiqua" w:hAnsi="Book Antiqua"/>
                <w:lang w:val="uk-UA"/>
              </w:rPr>
              <w:t>Вересень 2014</w:t>
            </w:r>
          </w:p>
        </w:tc>
        <w:tc>
          <w:tcPr>
            <w:tcW w:w="13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Класні керівники 1-11 класів</w:t>
            </w:r>
          </w:p>
          <w:p w:rsidR="00675E97" w:rsidRPr="00675E97" w:rsidRDefault="00675E97" w:rsidP="00675E97">
            <w:pPr>
              <w:rPr>
                <w:rFonts w:ascii="Book Antiqua" w:hAnsi="Book Antiqua"/>
                <w:lang w:val="uk-UA"/>
              </w:rPr>
            </w:pPr>
            <w:r w:rsidRPr="00675E97">
              <w:rPr>
                <w:rFonts w:ascii="Book Antiqua" w:hAnsi="Book Antiqua"/>
                <w:lang w:val="uk-UA"/>
              </w:rPr>
              <w:t>Соціальний педагог Гринь А.Р.</w:t>
            </w:r>
          </w:p>
        </w:tc>
      </w:tr>
      <w:tr w:rsidR="00675E97" w:rsidRPr="00675E97" w:rsidTr="00675E97">
        <w:trPr>
          <w:trHeight w:val="1575"/>
        </w:trPr>
        <w:tc>
          <w:tcPr>
            <w:tcW w:w="270"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lastRenderedPageBreak/>
              <w:t>2</w:t>
            </w:r>
          </w:p>
        </w:tc>
        <w:tc>
          <w:tcPr>
            <w:tcW w:w="2325"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Індивідуальна консультативна робота з класними керівниками. </w:t>
            </w:r>
            <w:r w:rsidRPr="00675E97">
              <w:rPr>
                <w:rFonts w:ascii="Book Antiqua" w:hAnsi="Book Antiqua"/>
                <w:lang w:val="uk-UA"/>
              </w:rPr>
              <w:br/>
              <w:t>Визначення групи дітей, які потребують посиленої психолого-педагогічної уваги та психологічного супроводу.</w:t>
            </w:r>
          </w:p>
        </w:tc>
        <w:tc>
          <w:tcPr>
            <w:tcW w:w="1034"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До 13.09.2014 р.</w:t>
            </w:r>
          </w:p>
        </w:tc>
        <w:tc>
          <w:tcPr>
            <w:tcW w:w="13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rFonts w:ascii="Book Antiqua" w:hAnsi="Book Antiqua"/>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w:t>
            </w:r>
            <w:r w:rsidRPr="00675E97">
              <w:t xml:space="preserve"> </w:t>
            </w:r>
            <w:r w:rsidRPr="00675E97">
              <w:rPr>
                <w:rFonts w:ascii="Book Antiqua" w:hAnsi="Book Antiqua"/>
                <w:lang w:val="uk-UA"/>
              </w:rPr>
              <w:t>Соціальний педагог Гринь А.Р.</w:t>
            </w:r>
          </w:p>
        </w:tc>
      </w:tr>
      <w:tr w:rsidR="00675E97" w:rsidRPr="00675E97" w:rsidTr="00675E97">
        <w:trPr>
          <w:trHeight w:val="2205"/>
        </w:trPr>
        <w:tc>
          <w:tcPr>
            <w:tcW w:w="270"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3</w:t>
            </w:r>
          </w:p>
        </w:tc>
        <w:tc>
          <w:tcPr>
            <w:tcW w:w="2325"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Робота з картотекою дітей які потребують соціально-психологічного супроводу. </w:t>
            </w:r>
            <w:r w:rsidRPr="00675E97">
              <w:rPr>
                <w:rFonts w:ascii="Book Antiqua" w:hAnsi="Book Antiqua"/>
                <w:lang w:val="uk-UA"/>
              </w:rPr>
              <w:br/>
              <w:t xml:space="preserve">дітей, класних керівників та </w:t>
            </w:r>
            <w:r w:rsidRPr="00675E97">
              <w:rPr>
                <w:rFonts w:ascii="Book Antiqua" w:hAnsi="Book Antiqua"/>
                <w:lang w:val="uk-UA"/>
              </w:rPr>
              <w:br/>
              <w:t xml:space="preserve">батьків. Складання графіку роботи </w:t>
            </w:r>
            <w:r w:rsidRPr="00675E97">
              <w:rPr>
                <w:rFonts w:ascii="Book Antiqua" w:hAnsi="Book Antiqua"/>
                <w:lang w:val="uk-UA"/>
              </w:rPr>
              <w:br/>
              <w:t xml:space="preserve">з дітьми , що потребують ППУ та ПС на І семестр </w:t>
            </w:r>
            <w:r w:rsidRPr="00675E97">
              <w:rPr>
                <w:rFonts w:ascii="Book Antiqua" w:hAnsi="Book Antiqua"/>
                <w:lang w:val="uk-UA"/>
              </w:rPr>
              <w:br/>
              <w:t>2014-2015 навчального року.</w:t>
            </w:r>
          </w:p>
        </w:tc>
        <w:tc>
          <w:tcPr>
            <w:tcW w:w="1034"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15.09.2014 р.</w:t>
            </w:r>
          </w:p>
        </w:tc>
        <w:tc>
          <w:tcPr>
            <w:tcW w:w="13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Соціальний педагог Гринь А.Р.</w:t>
            </w:r>
          </w:p>
        </w:tc>
      </w:tr>
      <w:tr w:rsidR="00675E97" w:rsidRPr="00675E97" w:rsidTr="00675E97">
        <w:trPr>
          <w:trHeight w:val="1575"/>
        </w:trPr>
        <w:tc>
          <w:tcPr>
            <w:tcW w:w="270"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4</w:t>
            </w:r>
          </w:p>
        </w:tc>
        <w:tc>
          <w:tcPr>
            <w:tcW w:w="2325"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Уточнення картотеки дітей які потребують </w:t>
            </w:r>
            <w:r w:rsidRPr="00675E97">
              <w:rPr>
                <w:rFonts w:ascii="Book Antiqua" w:hAnsi="Book Antiqua"/>
                <w:lang w:val="uk-UA"/>
              </w:rPr>
              <w:br/>
              <w:t xml:space="preserve">соціально-психологічного супроводу. Консультування дітей, </w:t>
            </w:r>
            <w:r w:rsidRPr="00675E97">
              <w:rPr>
                <w:rFonts w:ascii="Book Antiqua" w:hAnsi="Book Antiqua"/>
                <w:lang w:val="uk-UA"/>
              </w:rPr>
              <w:br/>
              <w:t>класних керівників  та батьків.</w:t>
            </w:r>
          </w:p>
        </w:tc>
        <w:tc>
          <w:tcPr>
            <w:tcW w:w="1034"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16-30.09.2014р.</w:t>
            </w:r>
          </w:p>
        </w:tc>
        <w:tc>
          <w:tcPr>
            <w:tcW w:w="13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r w:rsidR="00675E97" w:rsidRPr="00675E97" w:rsidTr="00675E97">
        <w:trPr>
          <w:trHeight w:val="1890"/>
        </w:trPr>
        <w:tc>
          <w:tcPr>
            <w:tcW w:w="270"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5</w:t>
            </w:r>
          </w:p>
        </w:tc>
        <w:tc>
          <w:tcPr>
            <w:tcW w:w="2325"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Індивідуально - діагностичний блок учнів, </w:t>
            </w:r>
            <w:r w:rsidRPr="00675E97">
              <w:rPr>
                <w:rFonts w:ascii="Book Antiqua" w:hAnsi="Book Antiqua"/>
                <w:lang w:val="uk-UA"/>
              </w:rPr>
              <w:br/>
              <w:t>які потребують соціально-педагогічного супроводу:</w:t>
            </w:r>
            <w:r w:rsidRPr="00675E97">
              <w:rPr>
                <w:rFonts w:ascii="Book Antiqua" w:hAnsi="Book Antiqua"/>
                <w:lang w:val="uk-UA"/>
              </w:rPr>
              <w:br/>
              <w:t>1-4класах</w:t>
            </w:r>
            <w:r w:rsidRPr="00675E97">
              <w:rPr>
                <w:rFonts w:ascii="Book Antiqua" w:hAnsi="Book Antiqua"/>
                <w:lang w:val="uk-UA"/>
              </w:rPr>
              <w:br/>
              <w:t>5-7класах</w:t>
            </w:r>
            <w:r w:rsidRPr="00675E97">
              <w:rPr>
                <w:rFonts w:ascii="Book Antiqua" w:hAnsi="Book Antiqua"/>
                <w:lang w:val="uk-UA"/>
              </w:rPr>
              <w:br/>
              <w:t>8-11класах</w:t>
            </w:r>
          </w:p>
        </w:tc>
        <w:tc>
          <w:tcPr>
            <w:tcW w:w="1034"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01 – 10.10.2014</w:t>
            </w:r>
          </w:p>
        </w:tc>
        <w:tc>
          <w:tcPr>
            <w:tcW w:w="13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r w:rsidR="00675E97" w:rsidRPr="00675E97" w:rsidTr="00675E97">
        <w:trPr>
          <w:trHeight w:val="1132"/>
        </w:trPr>
        <w:tc>
          <w:tcPr>
            <w:tcW w:w="270"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6.</w:t>
            </w:r>
          </w:p>
        </w:tc>
        <w:tc>
          <w:tcPr>
            <w:tcW w:w="2325"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Обробка та аналіз результатів діагностики </w:t>
            </w:r>
            <w:r w:rsidRPr="00675E97">
              <w:rPr>
                <w:rFonts w:ascii="Book Antiqua" w:hAnsi="Book Antiqua"/>
                <w:lang w:val="uk-UA"/>
              </w:rPr>
              <w:br/>
              <w:t>(індивідуальної та групової)</w:t>
            </w:r>
          </w:p>
        </w:tc>
        <w:tc>
          <w:tcPr>
            <w:tcW w:w="1034" w:type="pct"/>
            <w:tcBorders>
              <w:top w:val="nil"/>
              <w:left w:val="nil"/>
              <w:bottom w:val="single" w:sz="4" w:space="0" w:color="auto"/>
              <w:right w:val="single" w:sz="4" w:space="0" w:color="auto"/>
            </w:tcBorders>
            <w:shd w:val="clear" w:color="auto" w:fill="auto"/>
            <w:noWrap/>
          </w:tcPr>
          <w:p w:rsidR="00675E97" w:rsidRPr="00675E97" w:rsidRDefault="00675E97" w:rsidP="00675E97">
            <w:pPr>
              <w:rPr>
                <w:rFonts w:ascii="Book Antiqua" w:hAnsi="Book Antiqua"/>
                <w:lang w:val="uk-UA"/>
              </w:rPr>
            </w:pPr>
            <w:r w:rsidRPr="00675E97">
              <w:rPr>
                <w:rFonts w:ascii="Book Antiqua" w:hAnsi="Book Antiqua"/>
                <w:lang w:val="uk-UA"/>
              </w:rPr>
              <w:t>13-15.10.2014 р.</w:t>
            </w:r>
          </w:p>
        </w:tc>
        <w:tc>
          <w:tcPr>
            <w:tcW w:w="13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w:t>
            </w:r>
          </w:p>
        </w:tc>
      </w:tr>
      <w:tr w:rsidR="00675E97" w:rsidRPr="00675E97" w:rsidTr="00675E97">
        <w:trPr>
          <w:trHeight w:val="488"/>
        </w:trPr>
        <w:tc>
          <w:tcPr>
            <w:tcW w:w="270"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7.</w:t>
            </w:r>
          </w:p>
        </w:tc>
        <w:tc>
          <w:tcPr>
            <w:tcW w:w="2325"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Індивідуальна робота з учнями які потребують </w:t>
            </w:r>
            <w:r w:rsidRPr="00675E97">
              <w:rPr>
                <w:rFonts w:ascii="Book Antiqua" w:hAnsi="Book Antiqua"/>
                <w:lang w:val="uk-UA"/>
              </w:rPr>
              <w:br/>
              <w:t>соціально-психологічного супроводу.</w:t>
            </w:r>
          </w:p>
        </w:tc>
        <w:tc>
          <w:tcPr>
            <w:tcW w:w="1034"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16-24.10.2014 р.</w:t>
            </w:r>
          </w:p>
        </w:tc>
        <w:tc>
          <w:tcPr>
            <w:tcW w:w="13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r w:rsidR="00675E97" w:rsidRPr="00675E97" w:rsidTr="00675E97">
        <w:trPr>
          <w:trHeight w:val="1575"/>
        </w:trPr>
        <w:tc>
          <w:tcPr>
            <w:tcW w:w="270"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8.</w:t>
            </w:r>
          </w:p>
        </w:tc>
        <w:tc>
          <w:tcPr>
            <w:tcW w:w="2325" w:type="pct"/>
            <w:tcBorders>
              <w:top w:val="nil"/>
              <w:left w:val="nil"/>
              <w:bottom w:val="single" w:sz="4" w:space="0" w:color="auto"/>
              <w:right w:val="single" w:sz="4" w:space="0" w:color="auto"/>
            </w:tcBorders>
            <w:shd w:val="clear" w:color="auto" w:fill="auto"/>
            <w:noWrap/>
          </w:tcPr>
          <w:p w:rsidR="00675E97" w:rsidRPr="00675E97" w:rsidRDefault="00675E97" w:rsidP="00675E97">
            <w:pPr>
              <w:rPr>
                <w:rFonts w:ascii="Book Antiqua" w:hAnsi="Book Antiqua"/>
                <w:lang w:val="uk-UA"/>
              </w:rPr>
            </w:pPr>
            <w:r w:rsidRPr="00675E97">
              <w:rPr>
                <w:rFonts w:ascii="Book Antiqua" w:hAnsi="Book Antiqua"/>
                <w:lang w:val="uk-UA"/>
              </w:rPr>
              <w:t>Консультування учнів , що потребують ППУ та ПС та їх батьків.</w:t>
            </w:r>
          </w:p>
        </w:tc>
        <w:tc>
          <w:tcPr>
            <w:tcW w:w="1034"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01-18.12.2014</w:t>
            </w:r>
          </w:p>
        </w:tc>
        <w:tc>
          <w:tcPr>
            <w:tcW w:w="13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r w:rsidR="00675E97" w:rsidRPr="00675E97" w:rsidTr="00675E97">
        <w:trPr>
          <w:trHeight w:val="1890"/>
        </w:trPr>
        <w:tc>
          <w:tcPr>
            <w:tcW w:w="270"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9.</w:t>
            </w:r>
          </w:p>
        </w:tc>
        <w:tc>
          <w:tcPr>
            <w:tcW w:w="2325"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Оновлення картотеки дітей які потребують ППУ та </w:t>
            </w:r>
            <w:proofErr w:type="spellStart"/>
            <w:r w:rsidRPr="00675E97">
              <w:rPr>
                <w:rFonts w:ascii="Book Antiqua" w:hAnsi="Book Antiqua"/>
                <w:lang w:val="uk-UA"/>
              </w:rPr>
              <w:t>-психологічного</w:t>
            </w:r>
            <w:proofErr w:type="spellEnd"/>
            <w:r w:rsidRPr="00675E97">
              <w:rPr>
                <w:rFonts w:ascii="Book Antiqua" w:hAnsi="Book Antiqua"/>
                <w:lang w:val="uk-UA"/>
              </w:rPr>
              <w:t xml:space="preserve"> супроводу. </w:t>
            </w:r>
            <w:r w:rsidRPr="00675E97">
              <w:rPr>
                <w:rFonts w:ascii="Book Antiqua" w:hAnsi="Book Antiqua"/>
                <w:lang w:val="uk-UA"/>
              </w:rPr>
              <w:br/>
              <w:t xml:space="preserve">Консультування дітей, класних керівників та батьків . Складання графіку роботи </w:t>
            </w:r>
            <w:r w:rsidRPr="00675E97">
              <w:rPr>
                <w:rFonts w:ascii="Book Antiqua" w:hAnsi="Book Antiqua"/>
                <w:lang w:val="uk-UA"/>
              </w:rPr>
              <w:br/>
              <w:t xml:space="preserve">з дітьми на ІІ семестр 2014-2015 </w:t>
            </w:r>
            <w:proofErr w:type="spellStart"/>
            <w:r w:rsidRPr="00675E97">
              <w:rPr>
                <w:rFonts w:ascii="Book Antiqua" w:hAnsi="Book Antiqua"/>
                <w:lang w:val="uk-UA"/>
              </w:rPr>
              <w:t>н.р</w:t>
            </w:r>
            <w:proofErr w:type="spellEnd"/>
            <w:r w:rsidRPr="00675E97">
              <w:rPr>
                <w:rFonts w:ascii="Book Antiqua" w:hAnsi="Book Antiqua"/>
                <w:lang w:val="uk-UA"/>
              </w:rPr>
              <w:t>.</w:t>
            </w:r>
          </w:p>
        </w:tc>
        <w:tc>
          <w:tcPr>
            <w:tcW w:w="1034" w:type="pct"/>
            <w:tcBorders>
              <w:top w:val="nil"/>
              <w:left w:val="nil"/>
              <w:bottom w:val="single" w:sz="4" w:space="0" w:color="auto"/>
              <w:right w:val="single" w:sz="4" w:space="0" w:color="auto"/>
            </w:tcBorders>
            <w:shd w:val="clear" w:color="auto" w:fill="auto"/>
            <w:noWrap/>
          </w:tcPr>
          <w:p w:rsidR="00675E97" w:rsidRPr="00675E97" w:rsidRDefault="00675E97" w:rsidP="00675E97">
            <w:pPr>
              <w:rPr>
                <w:rFonts w:ascii="Book Antiqua" w:hAnsi="Book Antiqua"/>
                <w:lang w:val="uk-UA"/>
              </w:rPr>
            </w:pPr>
            <w:r w:rsidRPr="00675E97">
              <w:rPr>
                <w:rFonts w:ascii="Book Antiqua" w:hAnsi="Book Antiqua"/>
                <w:lang w:val="uk-UA"/>
              </w:rPr>
              <w:t>12- 23.01.2015</w:t>
            </w:r>
          </w:p>
        </w:tc>
        <w:tc>
          <w:tcPr>
            <w:tcW w:w="13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r w:rsidR="00675E97" w:rsidRPr="00675E97" w:rsidTr="00675E97">
        <w:trPr>
          <w:trHeight w:val="1575"/>
        </w:trPr>
        <w:tc>
          <w:tcPr>
            <w:tcW w:w="270"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lastRenderedPageBreak/>
              <w:t>10.</w:t>
            </w:r>
          </w:p>
        </w:tc>
        <w:tc>
          <w:tcPr>
            <w:tcW w:w="2325"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Індивідуальна робота з учнями які потребують </w:t>
            </w:r>
            <w:r w:rsidRPr="00675E97">
              <w:rPr>
                <w:rFonts w:ascii="Book Antiqua" w:hAnsi="Book Antiqua"/>
                <w:lang w:val="uk-UA"/>
              </w:rPr>
              <w:br/>
              <w:t xml:space="preserve">ППУ та ПС. Консультування </w:t>
            </w:r>
            <w:r w:rsidRPr="00675E97">
              <w:rPr>
                <w:rFonts w:ascii="Book Antiqua" w:hAnsi="Book Antiqua"/>
                <w:lang w:val="uk-UA"/>
              </w:rPr>
              <w:br/>
              <w:t>учнів та батьків</w:t>
            </w:r>
          </w:p>
        </w:tc>
        <w:tc>
          <w:tcPr>
            <w:tcW w:w="1034"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19-23.01.2015</w:t>
            </w:r>
          </w:p>
          <w:p w:rsidR="00675E97" w:rsidRPr="00675E97" w:rsidRDefault="00675E97" w:rsidP="00675E97">
            <w:pPr>
              <w:rPr>
                <w:rFonts w:ascii="Book Antiqua" w:hAnsi="Book Antiqua"/>
                <w:lang w:val="uk-UA"/>
              </w:rPr>
            </w:pPr>
            <w:r w:rsidRPr="00675E97">
              <w:rPr>
                <w:rFonts w:ascii="Book Antiqua" w:hAnsi="Book Antiqua"/>
                <w:lang w:val="uk-UA"/>
              </w:rPr>
              <w:t>02-13.02.2015 10-20.03.2015</w:t>
            </w:r>
          </w:p>
          <w:p w:rsidR="00675E97" w:rsidRPr="00675E97" w:rsidRDefault="00675E97" w:rsidP="00675E97">
            <w:pPr>
              <w:rPr>
                <w:rFonts w:ascii="Book Antiqua" w:hAnsi="Book Antiqua"/>
                <w:lang w:val="uk-UA"/>
              </w:rPr>
            </w:pPr>
            <w:r w:rsidRPr="00675E97">
              <w:rPr>
                <w:rFonts w:ascii="Book Antiqua" w:hAnsi="Book Antiqua"/>
                <w:lang w:val="uk-UA"/>
              </w:rPr>
              <w:t>07-17.04.2015</w:t>
            </w:r>
          </w:p>
          <w:p w:rsidR="00675E97" w:rsidRPr="00675E97" w:rsidRDefault="00675E97" w:rsidP="00675E97">
            <w:pPr>
              <w:rPr>
                <w:rFonts w:ascii="Book Antiqua" w:hAnsi="Book Antiqua"/>
                <w:lang w:val="uk-UA"/>
              </w:rPr>
            </w:pPr>
            <w:r w:rsidRPr="00675E97">
              <w:rPr>
                <w:rFonts w:ascii="Book Antiqua" w:hAnsi="Book Antiqua"/>
                <w:lang w:val="uk-UA"/>
              </w:rPr>
              <w:t>18-22.05.2015</w:t>
            </w:r>
          </w:p>
        </w:tc>
        <w:tc>
          <w:tcPr>
            <w:tcW w:w="13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r w:rsidR="00675E97" w:rsidRPr="00675E97" w:rsidTr="00675E97">
        <w:trPr>
          <w:trHeight w:val="1575"/>
        </w:trPr>
        <w:tc>
          <w:tcPr>
            <w:tcW w:w="270"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11.</w:t>
            </w:r>
          </w:p>
        </w:tc>
        <w:tc>
          <w:tcPr>
            <w:tcW w:w="2325"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Підведення підсумків за рік, аналіз роботи, звіти, планування </w:t>
            </w:r>
            <w:r w:rsidRPr="00675E97">
              <w:rPr>
                <w:rFonts w:ascii="Book Antiqua" w:hAnsi="Book Antiqua"/>
                <w:lang w:val="uk-UA"/>
              </w:rPr>
              <w:br/>
              <w:t>на 2014-2015 навчальний рік.</w:t>
            </w:r>
            <w:r w:rsidRPr="00675E97">
              <w:rPr>
                <w:rFonts w:ascii="Book Antiqua" w:hAnsi="Book Antiqua"/>
                <w:lang w:val="uk-UA"/>
              </w:rPr>
              <w:br/>
              <w:t>Статистичні звіти.</w:t>
            </w:r>
          </w:p>
        </w:tc>
        <w:tc>
          <w:tcPr>
            <w:tcW w:w="1034"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25-29. 05.2015</w:t>
            </w:r>
          </w:p>
        </w:tc>
        <w:tc>
          <w:tcPr>
            <w:tcW w:w="13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r w:rsidR="00675E97" w:rsidRPr="00675E97" w:rsidTr="00675E97">
        <w:trPr>
          <w:trHeight w:val="1575"/>
        </w:trPr>
        <w:tc>
          <w:tcPr>
            <w:tcW w:w="270"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12.</w:t>
            </w:r>
          </w:p>
        </w:tc>
        <w:tc>
          <w:tcPr>
            <w:tcW w:w="2325"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Індивідуальна робота з учнями які потребують </w:t>
            </w:r>
            <w:r w:rsidRPr="00675E97">
              <w:rPr>
                <w:rFonts w:ascii="Book Antiqua" w:hAnsi="Book Antiqua"/>
                <w:lang w:val="uk-UA"/>
              </w:rPr>
              <w:br/>
              <w:t xml:space="preserve">ППУ та ПС. Консультування </w:t>
            </w:r>
            <w:r w:rsidRPr="00675E97">
              <w:rPr>
                <w:rFonts w:ascii="Book Antiqua" w:hAnsi="Book Antiqua"/>
                <w:lang w:val="uk-UA"/>
              </w:rPr>
              <w:br/>
              <w:t>учнів та батьків</w:t>
            </w:r>
          </w:p>
        </w:tc>
        <w:tc>
          <w:tcPr>
            <w:tcW w:w="1034"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02-12.06.2015</w:t>
            </w:r>
          </w:p>
          <w:p w:rsidR="00675E97" w:rsidRPr="00675E97" w:rsidRDefault="00675E97" w:rsidP="00675E97">
            <w:pPr>
              <w:rPr>
                <w:rFonts w:ascii="Book Antiqua" w:hAnsi="Book Antiqua"/>
                <w:lang w:val="uk-UA"/>
              </w:rPr>
            </w:pPr>
          </w:p>
        </w:tc>
        <w:tc>
          <w:tcPr>
            <w:tcW w:w="13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rFonts w:ascii="Book Antiqua" w:hAnsi="Book Antiqua"/>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bl>
    <w:p w:rsidR="00675E97" w:rsidRPr="00675E97" w:rsidRDefault="00675E97" w:rsidP="00675E97">
      <w:pPr>
        <w:rPr>
          <w:rFonts w:ascii="Book Antiqua" w:hAnsi="Book Antiqua"/>
          <w:lang w:val="uk-UA"/>
        </w:rPr>
      </w:pPr>
    </w:p>
    <w:p w:rsidR="00675E97" w:rsidRPr="00675E97" w:rsidRDefault="00675E97" w:rsidP="00675E97">
      <w:pPr>
        <w:rPr>
          <w:rFonts w:ascii="Book Antiqua" w:hAnsi="Book Antiqua"/>
          <w:lang w:val="uk-UA"/>
        </w:rPr>
      </w:pPr>
    </w:p>
    <w:p w:rsidR="00675E97" w:rsidRPr="00675E97" w:rsidRDefault="00675E97" w:rsidP="00675E97">
      <w:pPr>
        <w:rPr>
          <w:rFonts w:ascii="Book Antiqua" w:hAnsi="Book Antiqua"/>
          <w:lang w:val="uk-UA"/>
        </w:rPr>
      </w:pPr>
    </w:p>
    <w:tbl>
      <w:tblPr>
        <w:tblW w:w="9720" w:type="dxa"/>
        <w:tblInd w:w="-72" w:type="dxa"/>
        <w:tblLook w:val="0000" w:firstRow="0" w:lastRow="0" w:firstColumn="0" w:lastColumn="0" w:noHBand="0" w:noVBand="0"/>
      </w:tblPr>
      <w:tblGrid>
        <w:gridCol w:w="9720"/>
      </w:tblGrid>
      <w:tr w:rsidR="00675E97" w:rsidRPr="0037100A" w:rsidTr="00675E97">
        <w:trPr>
          <w:trHeight w:val="375"/>
        </w:trPr>
        <w:tc>
          <w:tcPr>
            <w:tcW w:w="9720" w:type="dxa"/>
            <w:vMerge w:val="restart"/>
            <w:tcBorders>
              <w:top w:val="nil"/>
              <w:left w:val="nil"/>
              <w:right w:val="nil"/>
            </w:tcBorders>
            <w:shd w:val="clear" w:color="auto" w:fill="auto"/>
            <w:noWrap/>
            <w:vAlign w:val="bottom"/>
          </w:tcPr>
          <w:p w:rsidR="00675E97" w:rsidRPr="00675E97" w:rsidRDefault="00675E97" w:rsidP="00675E97">
            <w:pPr>
              <w:jc w:val="center"/>
              <w:rPr>
                <w:rFonts w:ascii="Book Antiqua" w:hAnsi="Book Antiqua" w:cs="Arial"/>
                <w:b/>
                <w:bCs/>
                <w:lang w:val="uk-UA"/>
              </w:rPr>
            </w:pPr>
            <w:r w:rsidRPr="00675E97">
              <w:rPr>
                <w:rFonts w:ascii="Book Antiqua" w:hAnsi="Book Antiqua" w:cs="Arial"/>
                <w:b/>
                <w:bCs/>
                <w:lang w:val="uk-UA"/>
              </w:rPr>
              <w:t>План роботи</w:t>
            </w:r>
          </w:p>
          <w:p w:rsidR="00675E97" w:rsidRPr="00675E97" w:rsidRDefault="00675E97" w:rsidP="00675E97">
            <w:pPr>
              <w:jc w:val="center"/>
              <w:rPr>
                <w:rFonts w:ascii="Book Antiqua" w:hAnsi="Book Antiqua" w:cs="Arial"/>
                <w:b/>
                <w:bCs/>
                <w:lang w:val="uk-UA"/>
              </w:rPr>
            </w:pPr>
            <w:r w:rsidRPr="00675E97">
              <w:rPr>
                <w:rFonts w:ascii="Book Antiqua" w:hAnsi="Book Antiqua" w:cs="Arial"/>
                <w:b/>
                <w:bCs/>
                <w:lang w:val="uk-UA"/>
              </w:rPr>
              <w:t>з попередження проявів жорстокості, расової дискримінації, ксенофобії</w:t>
            </w:r>
            <w:r w:rsidRPr="00675E97">
              <w:rPr>
                <w:rFonts w:ascii="Book Antiqua" w:hAnsi="Book Antiqua" w:cs="Arial"/>
                <w:lang w:val="uk-UA"/>
              </w:rPr>
              <w:t xml:space="preserve"> </w:t>
            </w:r>
            <w:r w:rsidRPr="00675E97">
              <w:rPr>
                <w:rFonts w:ascii="Book Antiqua" w:hAnsi="Book Antiqua" w:cs="Arial"/>
                <w:b/>
                <w:bCs/>
                <w:lang w:val="uk-UA"/>
              </w:rPr>
              <w:t xml:space="preserve">серед учнівської молоді на 2014-2015 </w:t>
            </w:r>
            <w:proofErr w:type="spellStart"/>
            <w:r w:rsidRPr="00675E97">
              <w:rPr>
                <w:rFonts w:ascii="Book Antiqua" w:hAnsi="Book Antiqua" w:cs="Arial"/>
                <w:b/>
                <w:bCs/>
                <w:lang w:val="uk-UA"/>
              </w:rPr>
              <w:t>н.р</w:t>
            </w:r>
            <w:proofErr w:type="spellEnd"/>
            <w:r w:rsidRPr="00675E97">
              <w:rPr>
                <w:rFonts w:ascii="Book Antiqua" w:hAnsi="Book Antiqua" w:cs="Arial"/>
                <w:b/>
                <w:bCs/>
                <w:lang w:val="uk-UA"/>
              </w:rPr>
              <w:t>.</w:t>
            </w:r>
          </w:p>
        </w:tc>
      </w:tr>
      <w:tr w:rsidR="00675E97" w:rsidRPr="0037100A" w:rsidTr="00675E97">
        <w:trPr>
          <w:trHeight w:val="375"/>
        </w:trPr>
        <w:tc>
          <w:tcPr>
            <w:tcW w:w="9720" w:type="dxa"/>
            <w:vMerge/>
            <w:tcBorders>
              <w:left w:val="nil"/>
              <w:bottom w:val="nil"/>
              <w:right w:val="nil"/>
            </w:tcBorders>
            <w:shd w:val="clear" w:color="auto" w:fill="auto"/>
            <w:noWrap/>
            <w:vAlign w:val="bottom"/>
          </w:tcPr>
          <w:p w:rsidR="00675E97" w:rsidRPr="00675E97" w:rsidRDefault="00675E97" w:rsidP="00675E97">
            <w:pPr>
              <w:jc w:val="center"/>
              <w:rPr>
                <w:rFonts w:ascii="Book Antiqua" w:hAnsi="Book Antiqua" w:cs="Arial"/>
                <w:b/>
                <w:bCs/>
                <w:lang w:val="uk-UA"/>
              </w:rPr>
            </w:pPr>
          </w:p>
        </w:tc>
      </w:tr>
    </w:tbl>
    <w:p w:rsidR="00675E97" w:rsidRPr="00675E97" w:rsidRDefault="00675E97" w:rsidP="00675E97">
      <w:pPr>
        <w:jc w:val="center"/>
        <w:rPr>
          <w:rFonts w:ascii="Book Antiqua" w:hAnsi="Book Antiqua"/>
          <w:lang w:val="uk-UA"/>
        </w:rPr>
      </w:pPr>
    </w:p>
    <w:tbl>
      <w:tblPr>
        <w:tblW w:w="5000" w:type="pct"/>
        <w:tblLook w:val="0000" w:firstRow="0" w:lastRow="0" w:firstColumn="0" w:lastColumn="0" w:noHBand="0" w:noVBand="0"/>
      </w:tblPr>
      <w:tblGrid>
        <w:gridCol w:w="673"/>
        <w:gridCol w:w="3814"/>
        <w:gridCol w:w="2844"/>
        <w:gridCol w:w="2240"/>
      </w:tblGrid>
      <w:tr w:rsidR="00675E97" w:rsidRPr="00675E97" w:rsidTr="00675E97">
        <w:trPr>
          <w:trHeight w:val="315"/>
        </w:trPr>
        <w:tc>
          <w:tcPr>
            <w:tcW w:w="452" w:type="pct"/>
            <w:tcBorders>
              <w:top w:val="single" w:sz="8" w:space="0" w:color="auto"/>
              <w:left w:val="single" w:sz="4" w:space="0" w:color="auto"/>
              <w:bottom w:val="single" w:sz="4" w:space="0" w:color="auto"/>
              <w:right w:val="single" w:sz="4" w:space="0" w:color="auto"/>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 з/п</w:t>
            </w:r>
          </w:p>
        </w:tc>
        <w:tc>
          <w:tcPr>
            <w:tcW w:w="2092" w:type="pct"/>
            <w:tcBorders>
              <w:top w:val="single" w:sz="8" w:space="0" w:color="auto"/>
              <w:left w:val="nil"/>
              <w:bottom w:val="single" w:sz="4" w:space="0" w:color="auto"/>
              <w:right w:val="nil"/>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Захід</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Період проведення</w:t>
            </w:r>
          </w:p>
        </w:tc>
        <w:tc>
          <w:tcPr>
            <w:tcW w:w="1271" w:type="pct"/>
            <w:tcBorders>
              <w:top w:val="single" w:sz="8" w:space="0" w:color="auto"/>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Відповідальна особа</w:t>
            </w:r>
          </w:p>
        </w:tc>
      </w:tr>
      <w:tr w:rsidR="00675E97" w:rsidRPr="00675E97" w:rsidTr="00675E97">
        <w:trPr>
          <w:trHeight w:val="168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1</w:t>
            </w:r>
          </w:p>
        </w:tc>
        <w:tc>
          <w:tcPr>
            <w:tcW w:w="2092" w:type="pct"/>
            <w:tcBorders>
              <w:top w:val="nil"/>
              <w:left w:val="nil"/>
              <w:bottom w:val="single" w:sz="4" w:space="0" w:color="auto"/>
              <w:right w:val="nil"/>
            </w:tcBorders>
            <w:shd w:val="clear" w:color="auto" w:fill="auto"/>
          </w:tcPr>
          <w:p w:rsidR="00675E97" w:rsidRPr="00675E97" w:rsidRDefault="00675E97" w:rsidP="00675E97">
            <w:pPr>
              <w:spacing w:after="240"/>
              <w:rPr>
                <w:rFonts w:ascii="Book Antiqua" w:hAnsi="Book Antiqua"/>
                <w:lang w:val="uk-UA"/>
              </w:rPr>
            </w:pPr>
            <w:r w:rsidRPr="00675E97">
              <w:rPr>
                <w:rFonts w:ascii="Book Antiqua" w:hAnsi="Book Antiqua"/>
                <w:lang w:val="uk-UA"/>
              </w:rPr>
              <w:t xml:space="preserve">Проведення інтерактивних ігор тему:            «Конфлікт. Шляхи подолання конфліктних ситуацій»                             (серед учнів 5-11 класів) </w:t>
            </w:r>
          </w:p>
        </w:tc>
        <w:tc>
          <w:tcPr>
            <w:tcW w:w="1186" w:type="pct"/>
            <w:tcBorders>
              <w:top w:val="nil"/>
              <w:left w:val="single" w:sz="4" w:space="0" w:color="auto"/>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proofErr w:type="spellStart"/>
            <w:r w:rsidRPr="00675E97">
              <w:rPr>
                <w:rFonts w:ascii="Book Antiqua" w:hAnsi="Book Antiqua"/>
                <w:lang w:val="uk-UA"/>
              </w:rPr>
              <w:t>Вересень-</w:t>
            </w:r>
            <w:proofErr w:type="spellEnd"/>
            <w:r w:rsidRPr="00675E97">
              <w:rPr>
                <w:rFonts w:ascii="Book Antiqua" w:hAnsi="Book Antiqua"/>
                <w:lang w:val="uk-UA"/>
              </w:rPr>
              <w:br/>
              <w:t>жовтень</w:t>
            </w:r>
            <w:r w:rsidRPr="00675E97">
              <w:rPr>
                <w:rFonts w:ascii="Book Antiqua" w:hAnsi="Book Antiqua"/>
                <w:lang w:val="uk-UA"/>
              </w:rPr>
              <w:br/>
              <w:t>2014 р.</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Виховна служба</w:t>
            </w:r>
            <w:r w:rsidRPr="00675E97">
              <w:rPr>
                <w:rFonts w:ascii="Book Antiqua" w:hAnsi="Book Antiqua"/>
                <w:lang w:val="uk-UA"/>
              </w:rPr>
              <w:b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tc>
      </w:tr>
      <w:tr w:rsidR="00675E97" w:rsidRPr="00675E97" w:rsidTr="00675E97">
        <w:trPr>
          <w:trHeight w:val="2205"/>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2</w:t>
            </w:r>
          </w:p>
        </w:tc>
        <w:tc>
          <w:tcPr>
            <w:tcW w:w="209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Надання практичних рекомендацій класним керівникам </w:t>
            </w:r>
            <w:proofErr w:type="spellStart"/>
            <w:r w:rsidRPr="00675E97">
              <w:rPr>
                <w:rFonts w:ascii="Book Antiqua" w:hAnsi="Book Antiqua"/>
                <w:lang w:val="uk-UA"/>
              </w:rPr>
              <w:t>шодо</w:t>
            </w:r>
            <w:proofErr w:type="spellEnd"/>
            <w:r w:rsidRPr="00675E97">
              <w:rPr>
                <w:rFonts w:ascii="Book Antiqua" w:hAnsi="Book Antiqua"/>
                <w:lang w:val="uk-UA"/>
              </w:rPr>
              <w:t xml:space="preserve"> профілактики проявів жорстокості в учнівських колективах</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spacing w:after="240"/>
              <w:rPr>
                <w:rFonts w:ascii="Book Antiqua" w:hAnsi="Book Antiqua"/>
                <w:lang w:val="uk-UA"/>
              </w:rPr>
            </w:pPr>
            <w:r w:rsidRPr="00675E97">
              <w:rPr>
                <w:rFonts w:ascii="Book Antiqua" w:hAnsi="Book Antiqua"/>
                <w:lang w:val="uk-UA"/>
              </w:rPr>
              <w:t>Протягом року</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Заступник директора     </w:t>
            </w:r>
            <w:proofErr w:type="spellStart"/>
            <w:r w:rsidRPr="00675E97">
              <w:rPr>
                <w:rFonts w:ascii="Book Antiqua" w:hAnsi="Book Antiqua"/>
                <w:lang w:val="uk-UA"/>
              </w:rPr>
              <w:t>Багінська</w:t>
            </w:r>
            <w:proofErr w:type="spellEnd"/>
            <w:r w:rsidRPr="00675E97">
              <w:rPr>
                <w:rFonts w:ascii="Book Antiqua" w:hAnsi="Book Antiqua"/>
                <w:lang w:val="uk-UA"/>
              </w:rPr>
              <w:t xml:space="preserve"> А.Т.                  Виховна служба</w:t>
            </w:r>
            <w:r w:rsidRPr="00675E97">
              <w:rPr>
                <w:rFonts w:ascii="Book Antiqua" w:hAnsi="Book Antiqua"/>
                <w:lang w:val="uk-UA"/>
              </w:rPr>
              <w:b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tc>
      </w:tr>
      <w:tr w:rsidR="00675E97" w:rsidRPr="00675E97" w:rsidTr="00675E97">
        <w:trPr>
          <w:trHeight w:val="1575"/>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3</w:t>
            </w:r>
          </w:p>
        </w:tc>
        <w:tc>
          <w:tcPr>
            <w:tcW w:w="209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Проведення засідання клубу «Вибір» до Всесвітнього дня прав людини для учнів </w:t>
            </w:r>
            <w:r w:rsidRPr="00675E97">
              <w:rPr>
                <w:rFonts w:ascii="Book Antiqua" w:hAnsi="Book Antiqua"/>
                <w:lang w:val="uk-UA"/>
              </w:rPr>
              <w:br/>
              <w:t xml:space="preserve">5-10 класів та тему: </w:t>
            </w:r>
            <w:r w:rsidRPr="00675E97">
              <w:rPr>
                <w:rFonts w:ascii="Book Antiqua" w:hAnsi="Book Antiqua"/>
                <w:lang w:val="uk-UA"/>
              </w:rPr>
              <w:br/>
              <w:t>Знання своїх прав – твоя сила.</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10.12.2014 р.</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Соціальний педагог Гринь А.Р.</w:t>
            </w:r>
          </w:p>
        </w:tc>
      </w:tr>
      <w:tr w:rsidR="00675E97" w:rsidRPr="00675E97" w:rsidTr="00675E97">
        <w:trPr>
          <w:trHeight w:val="63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4</w:t>
            </w:r>
          </w:p>
        </w:tc>
        <w:tc>
          <w:tcPr>
            <w:tcW w:w="209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Класні години для учнів середньої ланки на тему: «Основи побудови гуманних стосунків»,  з метою </w:t>
            </w:r>
            <w:r w:rsidRPr="00675E97">
              <w:rPr>
                <w:rFonts w:ascii="Book Antiqua" w:hAnsi="Book Antiqua"/>
                <w:lang w:val="uk-UA"/>
              </w:rPr>
              <w:lastRenderedPageBreak/>
              <w:t>профілактики насилля</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lastRenderedPageBreak/>
              <w:t>Січень 2015 р.</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Класні керівники,                 класні психологи</w:t>
            </w:r>
          </w:p>
        </w:tc>
      </w:tr>
      <w:tr w:rsidR="00675E97" w:rsidRPr="00675E97" w:rsidTr="00675E97">
        <w:trPr>
          <w:trHeight w:val="126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lastRenderedPageBreak/>
              <w:t>5.</w:t>
            </w:r>
          </w:p>
        </w:tc>
        <w:tc>
          <w:tcPr>
            <w:tcW w:w="209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Відвідування батьківських зборів класних колективів 1-11 класів у проекті «Школа успішного батьківства»</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spacing w:after="240"/>
              <w:rPr>
                <w:rFonts w:ascii="Book Antiqua" w:hAnsi="Book Antiqua"/>
                <w:lang w:val="uk-UA"/>
              </w:rPr>
            </w:pPr>
            <w:r w:rsidRPr="00675E97">
              <w:rPr>
                <w:rFonts w:ascii="Book Antiqua" w:hAnsi="Book Antiqua"/>
                <w:lang w:val="uk-UA"/>
              </w:rPr>
              <w:t>Протягом року: Вересень 2014, Листопад 2014,     Січень 2015,        Квітень 2015</w:t>
            </w:r>
          </w:p>
          <w:p w:rsidR="00675E97" w:rsidRPr="00675E97" w:rsidRDefault="00675E97" w:rsidP="00675E97">
            <w:pPr>
              <w:spacing w:after="240"/>
              <w:rPr>
                <w:rFonts w:ascii="Book Antiqua" w:hAnsi="Book Antiqua"/>
                <w:lang w:val="uk-UA"/>
              </w:rPr>
            </w:pP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rFonts w:ascii="Book Antiqua" w:hAnsi="Book Antiqua"/>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r w:rsidR="00675E97" w:rsidRPr="00675E97" w:rsidTr="00675E97">
        <w:trPr>
          <w:trHeight w:val="126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6.</w:t>
            </w:r>
          </w:p>
        </w:tc>
        <w:tc>
          <w:tcPr>
            <w:tcW w:w="209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Проведення навчальних семінарів для класних керівників та класних психологів тему : «Агресія та її прояви, види агресії»</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Лютий 2015 р.</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Виховна служба</w:t>
            </w:r>
            <w:r w:rsidRPr="00675E97">
              <w:rPr>
                <w:rFonts w:ascii="Book Antiqua" w:hAnsi="Book Antiqua"/>
                <w:lang w:val="uk-UA"/>
              </w:rPr>
              <w:b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rFonts w:ascii="Book Antiqua" w:hAnsi="Book Antiqua"/>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r w:rsidR="00675E97" w:rsidRPr="00675E97" w:rsidTr="00675E97">
        <w:trPr>
          <w:trHeight w:val="126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7.</w:t>
            </w:r>
          </w:p>
        </w:tc>
        <w:tc>
          <w:tcPr>
            <w:tcW w:w="209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Проведення бесід з учнями 8-11 класів на тему: «Всі ми різні – всі ми рівні»</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spacing w:after="240"/>
              <w:rPr>
                <w:rFonts w:ascii="Book Antiqua" w:hAnsi="Book Antiqua"/>
                <w:lang w:val="uk-UA"/>
              </w:rPr>
            </w:pPr>
            <w:r w:rsidRPr="00675E97">
              <w:rPr>
                <w:rFonts w:ascii="Book Antiqua" w:hAnsi="Book Antiqua"/>
                <w:lang w:val="uk-UA"/>
              </w:rPr>
              <w:t>Березень 2015 р.</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Виховна служба</w:t>
            </w:r>
            <w:r w:rsidRPr="00675E97">
              <w:rPr>
                <w:rFonts w:ascii="Book Antiqua" w:hAnsi="Book Antiqua"/>
                <w:lang w:val="uk-UA"/>
              </w:rPr>
              <w:b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rFonts w:ascii="Book Antiqua" w:hAnsi="Book Antiqua"/>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r w:rsidR="00675E97" w:rsidRPr="00675E97" w:rsidTr="00675E97">
        <w:trPr>
          <w:trHeight w:val="126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8.</w:t>
            </w:r>
          </w:p>
        </w:tc>
        <w:tc>
          <w:tcPr>
            <w:tcW w:w="209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Індивідуальні консультації класних керівників 5-11 класів з метою формування толерантного ставлення до особистості підлітка</w:t>
            </w:r>
          </w:p>
        </w:tc>
        <w:tc>
          <w:tcPr>
            <w:tcW w:w="1186" w:type="pct"/>
            <w:tcBorders>
              <w:top w:val="nil"/>
              <w:left w:val="nil"/>
              <w:bottom w:val="single" w:sz="4" w:space="0" w:color="auto"/>
              <w:right w:val="single" w:sz="4" w:space="0" w:color="auto"/>
            </w:tcBorders>
            <w:shd w:val="clear" w:color="auto" w:fill="auto"/>
            <w:noWrap/>
          </w:tcPr>
          <w:p w:rsidR="00675E97" w:rsidRPr="00675E97" w:rsidRDefault="00675E97" w:rsidP="00675E97">
            <w:pPr>
              <w:rPr>
                <w:rFonts w:ascii="Book Antiqua" w:hAnsi="Book Antiqua"/>
                <w:lang w:val="uk-UA"/>
              </w:rPr>
            </w:pPr>
            <w:r w:rsidRPr="00675E97">
              <w:rPr>
                <w:rFonts w:ascii="Book Antiqua" w:hAnsi="Book Antiqua"/>
                <w:lang w:val="uk-UA"/>
              </w:rPr>
              <w:t>Квітень-травень 2015 р.</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Виховна служба</w:t>
            </w:r>
            <w:r w:rsidRPr="00675E97">
              <w:rPr>
                <w:rFonts w:ascii="Book Antiqua" w:hAnsi="Book Antiqua"/>
                <w:lang w:val="uk-UA"/>
              </w:rPr>
              <w:b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rFonts w:ascii="Book Antiqua" w:hAnsi="Book Antiqua"/>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bl>
    <w:p w:rsidR="00675E97" w:rsidRPr="00675E97" w:rsidRDefault="00675E97" w:rsidP="00675E97">
      <w:pPr>
        <w:rPr>
          <w:rFonts w:ascii="Book Antiqua" w:hAnsi="Book Antiqua"/>
          <w:lang w:val="uk-UA"/>
        </w:rPr>
      </w:pPr>
    </w:p>
    <w:tbl>
      <w:tblPr>
        <w:tblW w:w="5000" w:type="pct"/>
        <w:tblLook w:val="0000" w:firstRow="0" w:lastRow="0" w:firstColumn="0" w:lastColumn="0" w:noHBand="0" w:noVBand="0"/>
      </w:tblPr>
      <w:tblGrid>
        <w:gridCol w:w="865"/>
        <w:gridCol w:w="4001"/>
        <w:gridCol w:w="2270"/>
        <w:gridCol w:w="2435"/>
      </w:tblGrid>
      <w:tr w:rsidR="00675E97" w:rsidRPr="00675E97" w:rsidTr="00675E97">
        <w:trPr>
          <w:trHeight w:val="1905"/>
        </w:trPr>
        <w:tc>
          <w:tcPr>
            <w:tcW w:w="5000" w:type="pct"/>
            <w:gridSpan w:val="4"/>
            <w:tcBorders>
              <w:top w:val="nil"/>
              <w:left w:val="nil"/>
              <w:bottom w:val="single" w:sz="4" w:space="0" w:color="auto"/>
              <w:right w:val="nil"/>
            </w:tcBorders>
            <w:shd w:val="clear" w:color="auto" w:fill="auto"/>
            <w:noWrap/>
            <w:vAlign w:val="bottom"/>
          </w:tcPr>
          <w:p w:rsidR="00675E97" w:rsidRPr="00675E97" w:rsidRDefault="00675E97" w:rsidP="00675E97">
            <w:pPr>
              <w:rPr>
                <w:rFonts w:ascii="Book Antiqua" w:hAnsi="Book Antiqua"/>
                <w:b/>
                <w:bCs/>
                <w:lang w:val="uk-UA"/>
              </w:rPr>
            </w:pPr>
          </w:p>
          <w:p w:rsidR="00675E97" w:rsidRPr="00675E97" w:rsidRDefault="00675E97" w:rsidP="00675E97">
            <w:pPr>
              <w:jc w:val="center"/>
              <w:rPr>
                <w:rFonts w:ascii="Book Antiqua" w:hAnsi="Book Antiqua"/>
                <w:b/>
                <w:bCs/>
                <w:lang w:val="uk-UA"/>
              </w:rPr>
            </w:pPr>
          </w:p>
          <w:p w:rsidR="00675E97" w:rsidRPr="00675E97" w:rsidRDefault="00675E97" w:rsidP="00675E97">
            <w:pPr>
              <w:jc w:val="center"/>
              <w:rPr>
                <w:rFonts w:ascii="Book Antiqua" w:hAnsi="Book Antiqua"/>
                <w:b/>
                <w:bCs/>
                <w:lang w:val="uk-UA"/>
              </w:rPr>
            </w:pPr>
            <w:r w:rsidRPr="00675E97">
              <w:rPr>
                <w:rFonts w:ascii="Book Antiqua" w:hAnsi="Book Antiqua"/>
                <w:b/>
                <w:bCs/>
                <w:lang w:val="uk-UA"/>
              </w:rPr>
              <w:t>ПЛАН</w:t>
            </w:r>
          </w:p>
          <w:p w:rsidR="00675E97" w:rsidRPr="00675E97" w:rsidRDefault="00675E97" w:rsidP="00675E97">
            <w:pPr>
              <w:jc w:val="center"/>
              <w:rPr>
                <w:rFonts w:ascii="Book Antiqua" w:hAnsi="Book Antiqua"/>
                <w:b/>
                <w:bCs/>
                <w:lang w:val="uk-UA"/>
              </w:rPr>
            </w:pPr>
            <w:r w:rsidRPr="00675E97">
              <w:rPr>
                <w:rFonts w:ascii="Book Antiqua" w:hAnsi="Book Antiqua"/>
                <w:b/>
                <w:bCs/>
                <w:lang w:val="uk-UA"/>
              </w:rPr>
              <w:t>проведення засідань дискусійного клубу «Вибір»</w:t>
            </w:r>
          </w:p>
          <w:p w:rsidR="00675E97" w:rsidRPr="00675E97" w:rsidRDefault="00675E97" w:rsidP="00675E97">
            <w:pPr>
              <w:jc w:val="center"/>
              <w:rPr>
                <w:rFonts w:ascii="Book Antiqua" w:hAnsi="Book Antiqua"/>
                <w:b/>
                <w:bCs/>
                <w:lang w:val="uk-UA"/>
              </w:rPr>
            </w:pPr>
            <w:r w:rsidRPr="00675E97">
              <w:rPr>
                <w:rFonts w:ascii="Book Antiqua" w:hAnsi="Book Antiqua"/>
                <w:b/>
                <w:bCs/>
                <w:lang w:val="uk-UA"/>
              </w:rPr>
              <w:t xml:space="preserve">Києво-Печерського ліцею № 171 «Лідер» на 2014-2015 </w:t>
            </w:r>
            <w:proofErr w:type="spellStart"/>
            <w:r w:rsidRPr="00675E97">
              <w:rPr>
                <w:rFonts w:ascii="Book Antiqua" w:hAnsi="Book Antiqua"/>
                <w:b/>
                <w:bCs/>
                <w:lang w:val="uk-UA"/>
              </w:rPr>
              <w:t>н.р</w:t>
            </w:r>
            <w:proofErr w:type="spellEnd"/>
            <w:r w:rsidRPr="00675E97">
              <w:rPr>
                <w:rFonts w:ascii="Book Antiqua" w:hAnsi="Book Antiqua"/>
                <w:b/>
                <w:bCs/>
                <w:lang w:val="uk-UA"/>
              </w:rPr>
              <w:t>.</w:t>
            </w:r>
          </w:p>
          <w:p w:rsidR="00675E97" w:rsidRPr="00675E97" w:rsidRDefault="00675E97" w:rsidP="00675E97">
            <w:pPr>
              <w:rPr>
                <w:rFonts w:ascii="Book Antiqua" w:hAnsi="Book Antiqua"/>
                <w:lang w:val="uk-UA"/>
              </w:rPr>
            </w:pPr>
          </w:p>
        </w:tc>
      </w:tr>
      <w:tr w:rsidR="00675E97" w:rsidRPr="00675E97" w:rsidTr="00675E97">
        <w:trPr>
          <w:trHeight w:val="630"/>
        </w:trPr>
        <w:tc>
          <w:tcPr>
            <w:tcW w:w="452" w:type="pct"/>
            <w:tcBorders>
              <w:top w:val="single" w:sz="4" w:space="0" w:color="auto"/>
              <w:left w:val="single" w:sz="4" w:space="0" w:color="auto"/>
              <w:bottom w:val="single" w:sz="4" w:space="0" w:color="auto"/>
              <w:right w:val="single" w:sz="4" w:space="0" w:color="auto"/>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 з/п</w:t>
            </w:r>
          </w:p>
        </w:tc>
        <w:tc>
          <w:tcPr>
            <w:tcW w:w="2090" w:type="pct"/>
            <w:tcBorders>
              <w:top w:val="single" w:sz="4" w:space="0" w:color="auto"/>
              <w:left w:val="nil"/>
              <w:bottom w:val="single" w:sz="4" w:space="0" w:color="auto"/>
              <w:right w:val="nil"/>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Захід</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Період проведення</w:t>
            </w:r>
          </w:p>
        </w:tc>
        <w:tc>
          <w:tcPr>
            <w:tcW w:w="1272" w:type="pct"/>
            <w:tcBorders>
              <w:top w:val="single" w:sz="4" w:space="0" w:color="auto"/>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Відповідальна особа</w:t>
            </w:r>
          </w:p>
        </w:tc>
      </w:tr>
      <w:tr w:rsidR="00675E97" w:rsidRPr="00675E97" w:rsidTr="00675E97">
        <w:trPr>
          <w:trHeight w:val="168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1</w:t>
            </w:r>
          </w:p>
        </w:tc>
        <w:tc>
          <w:tcPr>
            <w:tcW w:w="2090" w:type="pct"/>
            <w:tcBorders>
              <w:top w:val="nil"/>
              <w:left w:val="nil"/>
              <w:bottom w:val="single" w:sz="4" w:space="0" w:color="auto"/>
              <w:right w:val="nil"/>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12 вересня – День фізичної культури та  спорту. Відкритий діалог для учнів 8-11 класів клубу «Вибір».                            Тема: У здоровому тілі – здоровий дух.</w:t>
            </w:r>
          </w:p>
        </w:tc>
        <w:tc>
          <w:tcPr>
            <w:tcW w:w="1186" w:type="pct"/>
            <w:tcBorders>
              <w:top w:val="nil"/>
              <w:left w:val="single" w:sz="4" w:space="0" w:color="auto"/>
              <w:bottom w:val="single" w:sz="4" w:space="0" w:color="auto"/>
              <w:right w:val="single" w:sz="4" w:space="0" w:color="auto"/>
            </w:tcBorders>
            <w:shd w:val="clear" w:color="auto" w:fill="auto"/>
            <w:noWrap/>
          </w:tcPr>
          <w:p w:rsidR="00675E97" w:rsidRPr="00675E97" w:rsidRDefault="00675E97" w:rsidP="00675E97">
            <w:pPr>
              <w:rPr>
                <w:rFonts w:ascii="Book Antiqua" w:hAnsi="Book Antiqua"/>
                <w:lang w:val="uk-UA"/>
              </w:rPr>
            </w:pPr>
            <w:r w:rsidRPr="00675E97">
              <w:rPr>
                <w:rFonts w:ascii="Book Antiqua" w:hAnsi="Book Antiqua"/>
                <w:lang w:val="uk-UA"/>
              </w:rPr>
              <w:t>12.09.2014 р.</w:t>
            </w:r>
          </w:p>
        </w:tc>
        <w:tc>
          <w:tcPr>
            <w:tcW w:w="127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Педагог-організатор Чайка І.М.   </w:t>
            </w:r>
          </w:p>
          <w:p w:rsidR="00675E97" w:rsidRPr="00675E97" w:rsidRDefault="00675E97" w:rsidP="00675E97">
            <w:pPr>
              <w:rPr>
                <w:rFonts w:ascii="Book Antiqua" w:hAnsi="Book Antiqua"/>
                <w:lang w:val="uk-UA"/>
              </w:rPr>
            </w:pPr>
            <w:r w:rsidRPr="00675E97">
              <w:rPr>
                <w:rFonts w:ascii="Book Antiqua" w:hAnsi="Book Antiqua"/>
                <w:lang w:val="uk-UA"/>
              </w:rPr>
              <w:t xml:space="preserve"> Соціальний педагог Гринь А.Р.    </w:t>
            </w:r>
          </w:p>
        </w:tc>
      </w:tr>
      <w:tr w:rsidR="00675E97" w:rsidRPr="00675E97" w:rsidTr="00675E97">
        <w:trPr>
          <w:trHeight w:val="1855"/>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lastRenderedPageBreak/>
              <w:t>2</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21 вересня – Міжнародний день миру. Відкритий діалог для учнів 8-11 класів клубу «Вибір».                                             Тема: Україна та міжнародні відносини</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22.09. 2014 р.</w:t>
            </w:r>
          </w:p>
        </w:tc>
        <w:tc>
          <w:tcPr>
            <w:tcW w:w="127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Педагог-організатор Чайка І.М.   </w:t>
            </w:r>
          </w:p>
          <w:p w:rsidR="00675E97" w:rsidRPr="00675E97" w:rsidRDefault="00675E97" w:rsidP="00675E97">
            <w:pPr>
              <w:rPr>
                <w:rFonts w:ascii="Book Antiqua" w:hAnsi="Book Antiqua"/>
                <w:lang w:val="uk-UA"/>
              </w:rPr>
            </w:pPr>
            <w:r w:rsidRPr="00675E97">
              <w:rPr>
                <w:rFonts w:ascii="Book Antiqua" w:hAnsi="Book Antiqua"/>
                <w:lang w:val="uk-UA"/>
              </w:rPr>
              <w:t xml:space="preserve"> Соціальний педагог Гринь А.Р.    </w:t>
            </w:r>
          </w:p>
        </w:tc>
      </w:tr>
      <w:tr w:rsidR="00675E97" w:rsidRPr="00675E97" w:rsidTr="00675E97">
        <w:trPr>
          <w:trHeight w:val="1958"/>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3</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Міжнародний день відмови від паління. </w:t>
            </w:r>
            <w:proofErr w:type="spellStart"/>
            <w:r w:rsidRPr="00675E97">
              <w:rPr>
                <w:rFonts w:ascii="Book Antiqua" w:hAnsi="Book Antiqua"/>
                <w:lang w:val="uk-UA"/>
              </w:rPr>
              <w:t>Агітгрупи</w:t>
            </w:r>
            <w:proofErr w:type="spellEnd"/>
            <w:r w:rsidRPr="00675E97">
              <w:rPr>
                <w:rFonts w:ascii="Book Antiqua" w:hAnsi="Book Antiqua"/>
                <w:lang w:val="uk-UA"/>
              </w:rPr>
              <w:t>. Випуск радіогазети. Відкритий діалог для учнів 8-11 класів клубу «Вибір». Тема: Чи потрібно мені паління?</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19.11. 2014 р.</w:t>
            </w:r>
          </w:p>
        </w:tc>
        <w:tc>
          <w:tcPr>
            <w:tcW w:w="127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Педагог-організатор Чайка І.М.   </w:t>
            </w:r>
          </w:p>
          <w:p w:rsidR="00675E97" w:rsidRPr="00675E97" w:rsidRDefault="00675E97" w:rsidP="00675E97">
            <w:pPr>
              <w:rPr>
                <w:rFonts w:ascii="Book Antiqua" w:hAnsi="Book Antiqua"/>
                <w:lang w:val="uk-UA"/>
              </w:rPr>
            </w:pPr>
            <w:r w:rsidRPr="00675E97">
              <w:rPr>
                <w:rFonts w:ascii="Book Antiqua" w:hAnsi="Book Antiqua"/>
                <w:lang w:val="uk-UA"/>
              </w:rPr>
              <w:t xml:space="preserve"> Соціальний педагог Гринь А.Р.    </w:t>
            </w:r>
          </w:p>
        </w:tc>
      </w:tr>
      <w:tr w:rsidR="00675E97" w:rsidRPr="00675E97" w:rsidTr="00675E97">
        <w:trPr>
          <w:trHeight w:val="1612"/>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4</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Відкритий діалог до Дня боротьби зі </w:t>
            </w:r>
            <w:proofErr w:type="spellStart"/>
            <w:r w:rsidRPr="00675E97">
              <w:rPr>
                <w:rFonts w:ascii="Book Antiqua" w:hAnsi="Book Antiqua"/>
                <w:lang w:val="uk-UA"/>
              </w:rPr>
              <w:t>СНІДом</w:t>
            </w:r>
            <w:proofErr w:type="spellEnd"/>
            <w:r w:rsidRPr="00675E97">
              <w:rPr>
                <w:rFonts w:ascii="Book Antiqua" w:hAnsi="Book Antiqua"/>
                <w:lang w:val="uk-UA"/>
              </w:rPr>
              <w:t xml:space="preserve"> «СНІД проти тебе. Захисти себе та своїх близьких». Лекторій </w:t>
            </w:r>
            <w:proofErr w:type="spellStart"/>
            <w:r w:rsidRPr="00675E97">
              <w:rPr>
                <w:rFonts w:ascii="Book Antiqua" w:hAnsi="Book Antiqua"/>
                <w:lang w:val="uk-UA"/>
              </w:rPr>
              <w:t>інформгрупи</w:t>
            </w:r>
            <w:proofErr w:type="spellEnd"/>
            <w:r w:rsidRPr="00675E97">
              <w:rPr>
                <w:rFonts w:ascii="Book Antiqua" w:hAnsi="Book Antiqua"/>
                <w:lang w:val="uk-UA"/>
              </w:rPr>
              <w:t xml:space="preserve"> «</w:t>
            </w:r>
            <w:proofErr w:type="spellStart"/>
            <w:r w:rsidRPr="00675E97">
              <w:rPr>
                <w:rFonts w:ascii="Book Antiqua" w:hAnsi="Book Antiqua"/>
                <w:lang w:val="uk-UA"/>
              </w:rPr>
              <w:t>Хроніка</w:t>
            </w:r>
            <w:proofErr w:type="spellEnd"/>
            <w:r w:rsidRPr="00675E97">
              <w:rPr>
                <w:rFonts w:ascii="Book Antiqua" w:hAnsi="Book Antiqua"/>
                <w:lang w:val="uk-UA"/>
              </w:rPr>
              <w:t xml:space="preserve"> появи та поширення </w:t>
            </w:r>
            <w:proofErr w:type="spellStart"/>
            <w:r w:rsidRPr="00675E97">
              <w:rPr>
                <w:rFonts w:ascii="Book Antiqua" w:hAnsi="Book Antiqua"/>
                <w:lang w:val="uk-UA"/>
              </w:rPr>
              <w:t>СНІДу</w:t>
            </w:r>
            <w:proofErr w:type="spellEnd"/>
            <w:r w:rsidRPr="00675E97">
              <w:rPr>
                <w:rFonts w:ascii="Book Antiqua" w:hAnsi="Book Antiqua"/>
                <w:lang w:val="uk-UA"/>
              </w:rPr>
              <w:t xml:space="preserve"> в світі»</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01.12. 2014 р.</w:t>
            </w:r>
          </w:p>
        </w:tc>
        <w:tc>
          <w:tcPr>
            <w:tcW w:w="127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Педагог-організатор Чайка І.М.   </w:t>
            </w:r>
          </w:p>
          <w:p w:rsidR="00675E97" w:rsidRPr="00675E97" w:rsidRDefault="00675E97" w:rsidP="00675E97">
            <w:r w:rsidRPr="00675E97">
              <w:rPr>
                <w:rFonts w:ascii="Book Antiqua" w:hAnsi="Book Antiqua"/>
                <w:lang w:val="uk-UA"/>
              </w:rPr>
              <w:t xml:space="preserve"> Соціальний педагог Гринь А.Р.    </w:t>
            </w:r>
          </w:p>
        </w:tc>
      </w:tr>
      <w:tr w:rsidR="00675E97" w:rsidRPr="00675E97" w:rsidTr="00675E97">
        <w:trPr>
          <w:trHeight w:val="1428"/>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5</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10 грудня – Всесвітній день прав людини.</w:t>
            </w:r>
            <w:r w:rsidRPr="00675E97">
              <w:rPr>
                <w:rFonts w:ascii="Book Antiqua" w:hAnsi="Book Antiqua"/>
                <w:lang w:val="uk-UA"/>
              </w:rPr>
              <w:br/>
              <w:t xml:space="preserve">Відкритий діалог для учнів 5-7 класів клубу «Вибір». Тема: Знання своїх прав – твоя сила! </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10.12.2014 р.</w:t>
            </w:r>
          </w:p>
        </w:tc>
        <w:tc>
          <w:tcPr>
            <w:tcW w:w="127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Педагог-організатор Чайка І.М.   </w:t>
            </w:r>
          </w:p>
          <w:p w:rsidR="00675E97" w:rsidRPr="00675E97" w:rsidRDefault="00675E97" w:rsidP="00675E97">
            <w:pPr>
              <w:rPr>
                <w:rFonts w:ascii="Book Antiqua" w:hAnsi="Book Antiqua"/>
                <w:lang w:val="uk-UA"/>
              </w:rPr>
            </w:pPr>
            <w:r w:rsidRPr="00675E97">
              <w:rPr>
                <w:rFonts w:ascii="Book Antiqua" w:hAnsi="Book Antiqua"/>
                <w:lang w:val="uk-UA"/>
              </w:rPr>
              <w:t xml:space="preserve"> Соціальний педагог Гринь А.Р.    </w:t>
            </w:r>
          </w:p>
        </w:tc>
      </w:tr>
      <w:tr w:rsidR="00675E97" w:rsidRPr="00675E97" w:rsidTr="00675E97">
        <w:trPr>
          <w:trHeight w:val="2141"/>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6.</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7 квітня – Всесвітній день здоров’я. Відкритий діалог для учнів 8-11 класів клубу «Вибір».                                                       Тема: Гарне здоров'я додає життя до років</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07.04. 2015 р.</w:t>
            </w:r>
          </w:p>
        </w:tc>
        <w:tc>
          <w:tcPr>
            <w:tcW w:w="127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Педагог-організатор Чайка І.М.   </w:t>
            </w:r>
          </w:p>
          <w:p w:rsidR="00675E97" w:rsidRPr="00675E97" w:rsidRDefault="00675E97" w:rsidP="00675E97">
            <w:r w:rsidRPr="00675E97">
              <w:rPr>
                <w:rFonts w:ascii="Book Antiqua" w:hAnsi="Book Antiqua"/>
                <w:lang w:val="uk-UA"/>
              </w:rPr>
              <w:t xml:space="preserve"> Соціальний педагог Гринь А.Р.    </w:t>
            </w:r>
          </w:p>
        </w:tc>
      </w:tr>
      <w:tr w:rsidR="00675E97" w:rsidRPr="00675E97" w:rsidTr="00675E97">
        <w:trPr>
          <w:trHeight w:val="252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7.</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Всесвітній день Землі. </w:t>
            </w:r>
            <w:proofErr w:type="spellStart"/>
            <w:r w:rsidRPr="00675E97">
              <w:rPr>
                <w:rFonts w:ascii="Book Antiqua" w:hAnsi="Book Antiqua"/>
                <w:lang w:val="uk-UA"/>
              </w:rPr>
              <w:t>Агіт</w:t>
            </w:r>
            <w:proofErr w:type="spellEnd"/>
            <w:r w:rsidRPr="00675E97">
              <w:rPr>
                <w:rFonts w:ascii="Book Antiqua" w:hAnsi="Book Antiqua"/>
                <w:lang w:val="uk-UA"/>
              </w:rPr>
              <w:t xml:space="preserve"> групи. Випуск радіогазети. Відкритий діалог для учнів 8-11 класів клубу «Вибір». Тема: Збережи свою Землю квітучою</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22.04. 2015 р.</w:t>
            </w:r>
          </w:p>
        </w:tc>
        <w:tc>
          <w:tcPr>
            <w:tcW w:w="127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Педагог-організатор Чайка І.М.   </w:t>
            </w:r>
          </w:p>
          <w:p w:rsidR="00675E97" w:rsidRPr="00675E97" w:rsidRDefault="00675E97" w:rsidP="00675E97">
            <w:pPr>
              <w:rPr>
                <w:rFonts w:ascii="Book Antiqua" w:hAnsi="Book Antiqua"/>
                <w:lang w:val="uk-UA"/>
              </w:rPr>
            </w:pPr>
            <w:r w:rsidRPr="00675E97">
              <w:rPr>
                <w:rFonts w:ascii="Book Antiqua" w:hAnsi="Book Antiqua"/>
                <w:lang w:val="uk-UA"/>
              </w:rPr>
              <w:t xml:space="preserve"> Соціальний педагог Гринь А.Р.    </w:t>
            </w:r>
          </w:p>
        </w:tc>
      </w:tr>
    </w:tbl>
    <w:p w:rsidR="00675E97" w:rsidRPr="00675E97" w:rsidRDefault="00675E97" w:rsidP="00675E97">
      <w:pPr>
        <w:rPr>
          <w:rFonts w:ascii="Book Antiqua" w:hAnsi="Book Antiqua"/>
          <w:lang w:val="uk-UA"/>
        </w:rPr>
      </w:pPr>
    </w:p>
    <w:tbl>
      <w:tblPr>
        <w:tblW w:w="5000" w:type="pct"/>
        <w:tblLook w:val="0000" w:firstRow="0" w:lastRow="0" w:firstColumn="0" w:lastColumn="0" w:noHBand="0" w:noVBand="0"/>
      </w:tblPr>
      <w:tblGrid>
        <w:gridCol w:w="865"/>
        <w:gridCol w:w="4001"/>
        <w:gridCol w:w="2270"/>
        <w:gridCol w:w="2435"/>
      </w:tblGrid>
      <w:tr w:rsidR="00675E97" w:rsidRPr="00675E97" w:rsidTr="00675E97">
        <w:trPr>
          <w:trHeight w:val="1755"/>
        </w:trPr>
        <w:tc>
          <w:tcPr>
            <w:tcW w:w="5000" w:type="pct"/>
            <w:gridSpan w:val="4"/>
            <w:tcBorders>
              <w:top w:val="nil"/>
              <w:left w:val="nil"/>
              <w:bottom w:val="single" w:sz="4" w:space="0" w:color="auto"/>
              <w:right w:val="nil"/>
            </w:tcBorders>
            <w:shd w:val="clear" w:color="auto" w:fill="auto"/>
            <w:noWrap/>
            <w:vAlign w:val="bottom"/>
          </w:tcPr>
          <w:p w:rsidR="00675E97" w:rsidRPr="00675E97" w:rsidRDefault="00675E97" w:rsidP="00916052">
            <w:pPr>
              <w:rPr>
                <w:rFonts w:ascii="Book Antiqua" w:hAnsi="Book Antiqua"/>
                <w:b/>
                <w:bCs/>
                <w:lang w:val="uk-UA"/>
              </w:rPr>
            </w:pPr>
          </w:p>
          <w:p w:rsidR="00675E97" w:rsidRPr="00675E97" w:rsidRDefault="00675E97" w:rsidP="00675E97">
            <w:pPr>
              <w:jc w:val="center"/>
              <w:rPr>
                <w:rFonts w:ascii="Book Antiqua" w:hAnsi="Book Antiqua"/>
                <w:b/>
                <w:bCs/>
                <w:lang w:val="uk-UA"/>
              </w:rPr>
            </w:pPr>
          </w:p>
          <w:p w:rsidR="00675E97" w:rsidRPr="00675E97" w:rsidRDefault="00675E97" w:rsidP="00675E97">
            <w:pPr>
              <w:jc w:val="center"/>
              <w:rPr>
                <w:rFonts w:ascii="Book Antiqua" w:hAnsi="Book Antiqua"/>
                <w:b/>
                <w:bCs/>
                <w:lang w:val="uk-UA"/>
              </w:rPr>
            </w:pPr>
            <w:r w:rsidRPr="00675E97">
              <w:rPr>
                <w:rFonts w:ascii="Book Antiqua" w:hAnsi="Book Antiqua"/>
                <w:b/>
                <w:bCs/>
                <w:lang w:val="uk-UA"/>
              </w:rPr>
              <w:t>План</w:t>
            </w:r>
          </w:p>
          <w:p w:rsidR="00675E97" w:rsidRPr="00675E97" w:rsidRDefault="00675E97" w:rsidP="00675E97">
            <w:pPr>
              <w:jc w:val="center"/>
              <w:rPr>
                <w:rFonts w:ascii="Book Antiqua" w:hAnsi="Book Antiqua"/>
                <w:b/>
                <w:bCs/>
                <w:lang w:val="uk-UA"/>
              </w:rPr>
            </w:pPr>
            <w:r w:rsidRPr="00675E97">
              <w:rPr>
                <w:rFonts w:ascii="Book Antiqua" w:hAnsi="Book Antiqua"/>
                <w:b/>
                <w:bCs/>
                <w:lang w:val="uk-UA"/>
              </w:rPr>
              <w:t>заходів з профілактики правопорушень серед учнів на</w:t>
            </w:r>
          </w:p>
          <w:p w:rsidR="00675E97" w:rsidRPr="00675E97" w:rsidRDefault="00675E97" w:rsidP="00675E97">
            <w:pPr>
              <w:jc w:val="center"/>
              <w:rPr>
                <w:rFonts w:ascii="Book Antiqua" w:hAnsi="Book Antiqua"/>
                <w:b/>
                <w:bCs/>
                <w:lang w:val="uk-UA"/>
              </w:rPr>
            </w:pPr>
            <w:r w:rsidRPr="00675E97">
              <w:rPr>
                <w:rFonts w:ascii="Book Antiqua" w:hAnsi="Book Antiqua"/>
                <w:b/>
                <w:bCs/>
                <w:lang w:val="uk-UA"/>
              </w:rPr>
              <w:t>2014-2015 навчальний рік</w:t>
            </w:r>
          </w:p>
          <w:p w:rsidR="00675E97" w:rsidRPr="00675E97" w:rsidRDefault="00675E97" w:rsidP="00675E97">
            <w:pPr>
              <w:jc w:val="center"/>
              <w:rPr>
                <w:rFonts w:ascii="Book Antiqua" w:hAnsi="Book Antiqua"/>
                <w:lang w:val="uk-UA"/>
              </w:rPr>
            </w:pPr>
          </w:p>
          <w:p w:rsidR="00675E97" w:rsidRPr="00675E97" w:rsidRDefault="00675E97" w:rsidP="00675E97">
            <w:pPr>
              <w:jc w:val="center"/>
              <w:rPr>
                <w:rFonts w:ascii="Book Antiqua" w:hAnsi="Book Antiqua"/>
                <w:lang w:val="uk-UA"/>
              </w:rPr>
            </w:pPr>
          </w:p>
        </w:tc>
      </w:tr>
      <w:tr w:rsidR="00675E97" w:rsidRPr="00675E97" w:rsidTr="00675E97">
        <w:trPr>
          <w:trHeight w:val="630"/>
        </w:trPr>
        <w:tc>
          <w:tcPr>
            <w:tcW w:w="452" w:type="pct"/>
            <w:tcBorders>
              <w:top w:val="single" w:sz="4" w:space="0" w:color="auto"/>
              <w:left w:val="single" w:sz="4" w:space="0" w:color="auto"/>
              <w:bottom w:val="single" w:sz="4" w:space="0" w:color="auto"/>
              <w:right w:val="single" w:sz="4" w:space="0" w:color="auto"/>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 з/п</w:t>
            </w:r>
          </w:p>
        </w:tc>
        <w:tc>
          <w:tcPr>
            <w:tcW w:w="2090" w:type="pct"/>
            <w:tcBorders>
              <w:top w:val="single" w:sz="4" w:space="0" w:color="auto"/>
              <w:left w:val="nil"/>
              <w:bottom w:val="single" w:sz="4" w:space="0" w:color="auto"/>
              <w:right w:val="nil"/>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Захід</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Період проведення</w:t>
            </w:r>
          </w:p>
        </w:tc>
        <w:tc>
          <w:tcPr>
            <w:tcW w:w="1271" w:type="pct"/>
            <w:tcBorders>
              <w:top w:val="single" w:sz="4" w:space="0" w:color="auto"/>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Відповідальна особа</w:t>
            </w:r>
          </w:p>
        </w:tc>
      </w:tr>
      <w:tr w:rsidR="00675E97" w:rsidRPr="00675E97" w:rsidTr="00675E97">
        <w:trPr>
          <w:trHeight w:val="117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lastRenderedPageBreak/>
              <w:t>1</w:t>
            </w:r>
          </w:p>
        </w:tc>
        <w:tc>
          <w:tcPr>
            <w:tcW w:w="2090" w:type="pct"/>
            <w:tcBorders>
              <w:top w:val="nil"/>
              <w:left w:val="nil"/>
              <w:bottom w:val="single" w:sz="4" w:space="0" w:color="auto"/>
              <w:right w:val="nil"/>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Підведення підсумків роботи з профілактики та попередження правопорушень</w:t>
            </w:r>
          </w:p>
        </w:tc>
        <w:tc>
          <w:tcPr>
            <w:tcW w:w="1186" w:type="pct"/>
            <w:tcBorders>
              <w:top w:val="nil"/>
              <w:left w:val="single" w:sz="4" w:space="0" w:color="auto"/>
              <w:bottom w:val="single" w:sz="4" w:space="0" w:color="auto"/>
              <w:right w:val="single" w:sz="4" w:space="0" w:color="auto"/>
            </w:tcBorders>
            <w:shd w:val="clear" w:color="auto" w:fill="auto"/>
            <w:noWrap/>
          </w:tcPr>
          <w:p w:rsidR="00675E97" w:rsidRPr="00675E97" w:rsidRDefault="00675E97" w:rsidP="00675E97">
            <w:pPr>
              <w:rPr>
                <w:rFonts w:ascii="Book Antiqua" w:hAnsi="Book Antiqua"/>
                <w:lang w:val="uk-UA"/>
              </w:rPr>
            </w:pPr>
            <w:r w:rsidRPr="00675E97">
              <w:rPr>
                <w:rFonts w:ascii="Book Antiqua" w:hAnsi="Book Antiqua"/>
                <w:lang w:val="uk-UA"/>
              </w:rPr>
              <w:t>До 28.08.2014 р.</w:t>
            </w:r>
          </w:p>
          <w:p w:rsidR="00675E97" w:rsidRPr="00675E97" w:rsidRDefault="00675E97" w:rsidP="00675E97">
            <w:pPr>
              <w:rPr>
                <w:rFonts w:ascii="Book Antiqua" w:hAnsi="Book Antiqua"/>
                <w:lang w:val="uk-UA"/>
              </w:rPr>
            </w:pPr>
            <w:r w:rsidRPr="00675E97">
              <w:rPr>
                <w:rFonts w:ascii="Book Antiqua" w:hAnsi="Book Antiqua"/>
                <w:lang w:val="uk-UA"/>
              </w:rPr>
              <w:t>До12.01.2015 р.</w:t>
            </w:r>
          </w:p>
          <w:p w:rsidR="00675E97" w:rsidRPr="00675E97" w:rsidRDefault="00675E97" w:rsidP="00675E97">
            <w:pPr>
              <w:rPr>
                <w:rFonts w:ascii="Book Antiqua" w:hAnsi="Book Antiqua"/>
                <w:lang w:val="uk-UA"/>
              </w:rPr>
            </w:pPr>
            <w:r w:rsidRPr="00675E97">
              <w:rPr>
                <w:rFonts w:ascii="Book Antiqua" w:hAnsi="Book Antiqua"/>
                <w:lang w:val="uk-UA"/>
              </w:rPr>
              <w:t>До 01.06.2015 р.</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Заступник директора     </w:t>
            </w:r>
            <w:proofErr w:type="spellStart"/>
            <w:r w:rsidRPr="00675E97">
              <w:rPr>
                <w:rFonts w:ascii="Book Antiqua" w:hAnsi="Book Antiqua"/>
                <w:lang w:val="uk-UA"/>
              </w:rPr>
              <w:t>Багінська</w:t>
            </w:r>
            <w:proofErr w:type="spellEnd"/>
            <w:r w:rsidRPr="00675E97">
              <w:rPr>
                <w:rFonts w:ascii="Book Antiqua" w:hAnsi="Book Antiqua"/>
                <w:lang w:val="uk-UA"/>
              </w:rPr>
              <w:t xml:space="preserve"> А.Т.</w:t>
            </w:r>
          </w:p>
        </w:tc>
      </w:tr>
      <w:tr w:rsidR="00675E97" w:rsidRPr="00675E97" w:rsidTr="00675E97">
        <w:trPr>
          <w:trHeight w:val="945"/>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2</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Спланувати та провести тиждень правових знань за участю працівників правоохоронних органів</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Вересень-грудень </w:t>
            </w:r>
            <w:r w:rsidRPr="00675E97">
              <w:rPr>
                <w:rFonts w:ascii="Book Antiqua" w:hAnsi="Book Antiqua"/>
                <w:lang w:val="uk-UA"/>
              </w:rPr>
              <w:br/>
              <w:t>2014 р.</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Заступник директора     </w:t>
            </w:r>
            <w:proofErr w:type="spellStart"/>
            <w:r w:rsidRPr="00675E97">
              <w:rPr>
                <w:rFonts w:ascii="Book Antiqua" w:hAnsi="Book Antiqua"/>
                <w:lang w:val="uk-UA"/>
              </w:rPr>
              <w:t>Багінська</w:t>
            </w:r>
            <w:proofErr w:type="spellEnd"/>
            <w:r w:rsidRPr="00675E97">
              <w:rPr>
                <w:rFonts w:ascii="Book Antiqua" w:hAnsi="Book Antiqua"/>
                <w:lang w:val="uk-UA"/>
              </w:rPr>
              <w:t xml:space="preserve"> А.Т.</w:t>
            </w:r>
          </w:p>
        </w:tc>
      </w:tr>
      <w:tr w:rsidR="00675E97" w:rsidRPr="00675E97" w:rsidTr="00675E97">
        <w:trPr>
          <w:trHeight w:val="2747"/>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3</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Поновити списки учнів:</w:t>
            </w:r>
            <w:r w:rsidRPr="00675E97">
              <w:rPr>
                <w:rFonts w:ascii="Book Antiqua" w:hAnsi="Book Antiqua"/>
                <w:lang w:val="uk-UA"/>
              </w:rPr>
              <w:br/>
              <w:t>- дітей, які потребують особливої педагогічної уваги;</w:t>
            </w:r>
            <w:r w:rsidRPr="00675E97">
              <w:rPr>
                <w:rFonts w:ascii="Book Antiqua" w:hAnsi="Book Antiqua"/>
                <w:lang w:val="uk-UA"/>
              </w:rPr>
              <w:br/>
              <w:t>- сиріт та напівсиріт;</w:t>
            </w:r>
            <w:r w:rsidRPr="00675E97">
              <w:rPr>
                <w:rFonts w:ascii="Book Antiqua" w:hAnsi="Book Antiqua"/>
                <w:lang w:val="uk-UA"/>
              </w:rPr>
              <w:br/>
              <w:t>- дітей-інвалідів;</w:t>
            </w:r>
            <w:r w:rsidRPr="00675E97">
              <w:rPr>
                <w:rFonts w:ascii="Book Antiqua" w:hAnsi="Book Antiqua"/>
                <w:lang w:val="uk-UA"/>
              </w:rPr>
              <w:br/>
              <w:t>- дітей з багатодітних сімей;</w:t>
            </w:r>
            <w:r w:rsidRPr="00675E97">
              <w:rPr>
                <w:rFonts w:ascii="Book Antiqua" w:hAnsi="Book Antiqua"/>
                <w:lang w:val="uk-UA"/>
              </w:rPr>
              <w:br/>
              <w:t>- дітей з малозабезпечених сімей;</w:t>
            </w:r>
            <w:r w:rsidRPr="00675E97">
              <w:rPr>
                <w:rFonts w:ascii="Book Antiqua" w:hAnsi="Book Antiqua"/>
                <w:lang w:val="uk-UA"/>
              </w:rPr>
              <w:br/>
              <w:t>- дітей, що постраждали внаслідок Чорнобильської катастрофи.</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До 10.09.2014 р.</w:t>
            </w:r>
          </w:p>
          <w:p w:rsidR="00675E97" w:rsidRPr="00675E97" w:rsidRDefault="00675E97" w:rsidP="00675E97">
            <w:pPr>
              <w:rPr>
                <w:rFonts w:ascii="Book Antiqua" w:hAnsi="Book Antiqua"/>
                <w:lang w:val="uk-UA"/>
              </w:rPr>
            </w:pPr>
            <w:r w:rsidRPr="00675E97">
              <w:rPr>
                <w:rFonts w:ascii="Book Antiqua" w:hAnsi="Book Antiqua"/>
                <w:lang w:val="uk-UA"/>
              </w:rPr>
              <w:t>До 12.01.2015 р.</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Заступник директора     </w:t>
            </w:r>
            <w:proofErr w:type="spellStart"/>
            <w:r w:rsidRPr="00675E97">
              <w:rPr>
                <w:rFonts w:ascii="Book Antiqua" w:hAnsi="Book Antiqua"/>
                <w:lang w:val="uk-UA"/>
              </w:rPr>
              <w:t>Багінська</w:t>
            </w:r>
            <w:proofErr w:type="spellEnd"/>
            <w:r w:rsidRPr="00675E97">
              <w:rPr>
                <w:rFonts w:ascii="Book Antiqua" w:hAnsi="Book Antiqua"/>
                <w:lang w:val="uk-UA"/>
              </w:rPr>
              <w:t xml:space="preserve"> А.Т.,</w:t>
            </w:r>
            <w:r w:rsidRPr="00675E97">
              <w:rPr>
                <w:rFonts w:ascii="Book Antiqua" w:hAnsi="Book Antiqua"/>
                <w:lang w:val="uk-UA"/>
              </w:rPr>
              <w:br/>
              <w:t>Класні керівники,         Соціальний педагог,     практичні психологи:</w:t>
            </w:r>
          </w:p>
        </w:tc>
      </w:tr>
      <w:tr w:rsidR="00675E97" w:rsidRPr="00675E97" w:rsidTr="00675E97">
        <w:trPr>
          <w:trHeight w:val="189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4</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Спланувати та проводити цілеспрямовану роботу за участю представників правоохоронних органів, Радою батьків, Службою у справах дітей Печерського району, інших закладів</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Вересень 2014 р.</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Соціальний педагог,     практичні психологи:</w:t>
            </w:r>
            <w:r w:rsidRPr="00675E97">
              <w:rPr>
                <w:rFonts w:ascii="Book Antiqua" w:hAnsi="Book Antiqua"/>
                <w:lang w:val="uk-UA"/>
              </w:rPr>
              <w:br/>
            </w:r>
          </w:p>
        </w:tc>
      </w:tr>
      <w:tr w:rsidR="00675E97" w:rsidRPr="00675E97" w:rsidTr="00675E97">
        <w:trPr>
          <w:trHeight w:val="242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5</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Створення банку даних з питань діагностики підлітків та розробка порад батькам з питань запобігання виникнення наркотичної залежності, токсикоманії, </w:t>
            </w:r>
            <w:proofErr w:type="spellStart"/>
            <w:r w:rsidRPr="00675E97">
              <w:rPr>
                <w:rFonts w:ascii="Book Antiqua" w:hAnsi="Book Antiqua"/>
                <w:lang w:val="uk-UA"/>
              </w:rPr>
              <w:t>тютюнопаління</w:t>
            </w:r>
            <w:proofErr w:type="spellEnd"/>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Вересень 2014 р.</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Заступник директора     </w:t>
            </w:r>
            <w:proofErr w:type="spellStart"/>
            <w:r w:rsidRPr="00675E97">
              <w:rPr>
                <w:rFonts w:ascii="Book Antiqua" w:hAnsi="Book Antiqua"/>
                <w:lang w:val="uk-UA"/>
              </w:rPr>
              <w:t>Багінська</w:t>
            </w:r>
            <w:proofErr w:type="spellEnd"/>
            <w:r w:rsidRPr="00675E97">
              <w:rPr>
                <w:rFonts w:ascii="Book Antiqua" w:hAnsi="Book Antiqua"/>
                <w:lang w:val="uk-UA"/>
              </w:rPr>
              <w:t xml:space="preserve"> А.Т.,</w:t>
            </w:r>
            <w:r w:rsidRPr="00675E97">
              <w:rPr>
                <w:rFonts w:ascii="Book Antiqua" w:hAnsi="Book Antiqua"/>
                <w:lang w:val="uk-UA"/>
              </w:rPr>
              <w:br/>
              <w:t>Соціальний педагог,     практичні психологи</w:t>
            </w:r>
          </w:p>
        </w:tc>
      </w:tr>
      <w:tr w:rsidR="00675E97" w:rsidRPr="00675E97" w:rsidTr="00675E97">
        <w:trPr>
          <w:trHeight w:val="2324"/>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6.</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Індивідуальна робота з учнями, які потребують особливої педагогічної уваги. </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spacing w:after="240"/>
              <w:rPr>
                <w:rFonts w:ascii="Book Antiqua" w:hAnsi="Book Antiqua"/>
                <w:lang w:val="uk-UA"/>
              </w:rPr>
            </w:pPr>
            <w:r w:rsidRPr="00675E97">
              <w:rPr>
                <w:rFonts w:ascii="Book Antiqua" w:hAnsi="Book Antiqua"/>
                <w:lang w:val="uk-UA"/>
              </w:rPr>
              <w:t>Протягом року</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Заступник директора     </w:t>
            </w:r>
            <w:proofErr w:type="spellStart"/>
            <w:r w:rsidRPr="00675E97">
              <w:rPr>
                <w:rFonts w:ascii="Book Antiqua" w:hAnsi="Book Antiqua"/>
                <w:lang w:val="uk-UA"/>
              </w:rPr>
              <w:t>Багінська</w:t>
            </w:r>
            <w:proofErr w:type="spellEnd"/>
            <w:r w:rsidRPr="00675E97">
              <w:rPr>
                <w:rFonts w:ascii="Book Antiqua" w:hAnsi="Book Antiqua"/>
                <w:lang w:val="uk-UA"/>
              </w:rPr>
              <w:t xml:space="preserve"> А.Т.,</w:t>
            </w:r>
            <w:r w:rsidRPr="00675E97">
              <w:rPr>
                <w:rFonts w:ascii="Book Antiqua" w:hAnsi="Book Antiqua"/>
                <w:lang w:val="uk-UA"/>
              </w:rPr>
              <w:br/>
              <w:t>Соціальний педагог,     практичні психологи</w:t>
            </w:r>
          </w:p>
        </w:tc>
      </w:tr>
      <w:tr w:rsidR="00675E97" w:rsidRPr="00675E97" w:rsidTr="00675E97">
        <w:trPr>
          <w:trHeight w:val="1791"/>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7.</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Розробити плани індивідуальної роботи</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До 10.09.2014 р.</w:t>
            </w:r>
          </w:p>
          <w:p w:rsidR="00675E97" w:rsidRPr="00675E97" w:rsidRDefault="00675E97" w:rsidP="00675E97">
            <w:pPr>
              <w:rPr>
                <w:rFonts w:ascii="Book Antiqua" w:hAnsi="Book Antiqua"/>
                <w:lang w:val="uk-UA"/>
              </w:rPr>
            </w:pPr>
            <w:r w:rsidRPr="00675E97">
              <w:rPr>
                <w:rFonts w:ascii="Book Antiqua" w:hAnsi="Book Antiqua"/>
                <w:lang w:val="uk-UA"/>
              </w:rPr>
              <w:t>До 12.01.2015 р.</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proofErr w:type="spellStart"/>
            <w:r w:rsidRPr="00675E97">
              <w:rPr>
                <w:rFonts w:ascii="Book Antiqua" w:hAnsi="Book Antiqua"/>
                <w:lang w:val="uk-UA"/>
              </w:rPr>
              <w:t>Соціальниі</w:t>
            </w:r>
            <w:proofErr w:type="spellEnd"/>
            <w:r w:rsidRPr="00675E97">
              <w:rPr>
                <w:rFonts w:ascii="Book Antiqua" w:hAnsi="Book Antiqua"/>
                <w:lang w:val="uk-UA"/>
              </w:rPr>
              <w:t xml:space="preserve"> педагоги,     практичні психологи:</w:t>
            </w:r>
            <w:r w:rsidRPr="00675E97">
              <w:rPr>
                <w:rFonts w:ascii="Book Antiqua" w:hAnsi="Book Antiqua"/>
                <w:lang w:val="uk-UA"/>
              </w:rPr>
              <w:br/>
            </w:r>
          </w:p>
        </w:tc>
      </w:tr>
      <w:tr w:rsidR="00675E97" w:rsidRPr="00675E97" w:rsidTr="00675E97">
        <w:trPr>
          <w:trHeight w:val="2151"/>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lastRenderedPageBreak/>
              <w:t>8.</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Індивідуальна та консультаційна робота </w:t>
            </w:r>
            <w:r w:rsidRPr="00675E97">
              <w:rPr>
                <w:rFonts w:ascii="Book Antiqua" w:hAnsi="Book Antiqua"/>
                <w:lang w:val="uk-UA"/>
              </w:rPr>
              <w:br/>
              <w:t xml:space="preserve">сімейного клубу «Діалог» для учнів, батьків </w:t>
            </w:r>
            <w:r w:rsidRPr="00675E97">
              <w:rPr>
                <w:rFonts w:ascii="Book Antiqua" w:hAnsi="Book Antiqua"/>
                <w:lang w:val="uk-UA"/>
              </w:rPr>
              <w:br/>
              <w:t xml:space="preserve">та лекторів для батьків з питань запобігання </w:t>
            </w:r>
            <w:r w:rsidRPr="00675E97">
              <w:rPr>
                <w:rFonts w:ascii="Book Antiqua" w:hAnsi="Book Antiqua"/>
                <w:lang w:val="uk-UA"/>
              </w:rPr>
              <w:br/>
              <w:t>виникнення шкідливих звичок</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spacing w:after="240"/>
              <w:rPr>
                <w:rFonts w:ascii="Book Antiqua" w:hAnsi="Book Antiqua"/>
                <w:lang w:val="uk-UA"/>
              </w:rPr>
            </w:pPr>
            <w:r w:rsidRPr="00675E97">
              <w:rPr>
                <w:rFonts w:ascii="Book Antiqua" w:hAnsi="Book Antiqua"/>
                <w:lang w:val="uk-UA"/>
              </w:rPr>
              <w:t>Протягом року</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Класні керівники,         Соціальний педагог,     практичні психологи:</w:t>
            </w:r>
            <w:r w:rsidRPr="00675E97">
              <w:rPr>
                <w:rFonts w:ascii="Book Antiqua" w:hAnsi="Book Antiqua"/>
                <w:lang w:val="uk-UA"/>
              </w:rPr>
              <w:br/>
            </w:r>
          </w:p>
        </w:tc>
      </w:tr>
      <w:tr w:rsidR="00675E97" w:rsidRPr="00675E97" w:rsidTr="00675E97">
        <w:trPr>
          <w:trHeight w:val="1791"/>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9.</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Діяльність анонімного телефону «Довіра»</w:t>
            </w:r>
          </w:p>
        </w:tc>
        <w:tc>
          <w:tcPr>
            <w:tcW w:w="1186" w:type="pct"/>
            <w:tcBorders>
              <w:top w:val="nil"/>
              <w:left w:val="nil"/>
              <w:bottom w:val="single" w:sz="4" w:space="0" w:color="auto"/>
              <w:right w:val="single" w:sz="4" w:space="0" w:color="auto"/>
            </w:tcBorders>
            <w:shd w:val="clear" w:color="auto" w:fill="auto"/>
            <w:noWrap/>
          </w:tcPr>
          <w:p w:rsidR="00675E97" w:rsidRPr="00675E97" w:rsidRDefault="00675E97" w:rsidP="00675E97">
            <w:pPr>
              <w:rPr>
                <w:rFonts w:ascii="Book Antiqua" w:hAnsi="Book Antiqua"/>
                <w:lang w:val="uk-UA"/>
              </w:rPr>
            </w:pPr>
            <w:r w:rsidRPr="00675E97">
              <w:rPr>
                <w:rFonts w:ascii="Book Antiqua" w:hAnsi="Book Antiqua"/>
                <w:lang w:val="uk-UA"/>
              </w:rPr>
              <w:t>Протягом року</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 Соціальний педагог,     практичні психологи:</w:t>
            </w:r>
            <w:r w:rsidRPr="00675E97">
              <w:rPr>
                <w:rFonts w:ascii="Book Antiqua" w:hAnsi="Book Antiqua"/>
                <w:lang w:val="uk-UA"/>
              </w:rPr>
              <w:br/>
            </w:r>
            <w:proofErr w:type="spellStart"/>
            <w:r w:rsidRPr="00675E97">
              <w:rPr>
                <w:rFonts w:ascii="Book Antiqua" w:hAnsi="Book Antiqua"/>
                <w:lang w:val="uk-UA"/>
              </w:rPr>
              <w:t>Шорохова</w:t>
            </w:r>
            <w:proofErr w:type="spellEnd"/>
            <w:r w:rsidRPr="00675E97">
              <w:rPr>
                <w:rFonts w:ascii="Book Antiqua" w:hAnsi="Book Antiqua"/>
                <w:lang w:val="uk-UA"/>
              </w:rPr>
              <w:t xml:space="preserve"> О.В.,</w:t>
            </w:r>
            <w:r w:rsidRPr="00675E97">
              <w:rPr>
                <w:rFonts w:ascii="Book Antiqua" w:hAnsi="Book Antiqua"/>
                <w:lang w:val="uk-UA"/>
              </w:rPr>
              <w:br/>
            </w:r>
            <w:proofErr w:type="spellStart"/>
            <w:r w:rsidRPr="00675E97">
              <w:rPr>
                <w:rFonts w:ascii="Book Antiqua" w:hAnsi="Book Antiqua"/>
                <w:lang w:val="uk-UA"/>
              </w:rPr>
              <w:t>Мартолог</w:t>
            </w:r>
            <w:proofErr w:type="spellEnd"/>
            <w:r w:rsidRPr="00675E97">
              <w:rPr>
                <w:rFonts w:ascii="Book Antiqua" w:hAnsi="Book Antiqua"/>
                <w:lang w:val="uk-UA"/>
              </w:rPr>
              <w:t xml:space="preserve"> Н.В.,</w:t>
            </w:r>
            <w:r w:rsidRPr="00675E97">
              <w:rPr>
                <w:rFonts w:ascii="Book Antiqua" w:hAnsi="Book Antiqua"/>
                <w:lang w:val="uk-UA"/>
              </w:rPr>
              <w:br/>
            </w:r>
            <w:proofErr w:type="spellStart"/>
            <w:r w:rsidRPr="00675E97">
              <w:rPr>
                <w:rFonts w:ascii="Book Antiqua" w:hAnsi="Book Antiqua"/>
                <w:lang w:val="uk-UA"/>
              </w:rPr>
              <w:t>Твердохліб</w:t>
            </w:r>
            <w:proofErr w:type="spellEnd"/>
            <w:r w:rsidRPr="00675E97">
              <w:rPr>
                <w:rFonts w:ascii="Book Antiqua" w:hAnsi="Book Antiqua"/>
                <w:lang w:val="uk-UA"/>
              </w:rPr>
              <w:t xml:space="preserve"> Г.С.,</w:t>
            </w:r>
            <w:r w:rsidRPr="00675E97">
              <w:rPr>
                <w:rFonts w:ascii="Book Antiqua" w:hAnsi="Book Antiqua"/>
                <w:lang w:val="uk-UA"/>
              </w:rPr>
              <w:br/>
              <w:t>Титаренко Т.Ю.</w:t>
            </w:r>
          </w:p>
        </w:tc>
      </w:tr>
      <w:tr w:rsidR="00675E97" w:rsidRPr="00675E97" w:rsidTr="00675E97">
        <w:trPr>
          <w:trHeight w:val="708"/>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10.</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Класним керівникам провести класні збори за тематикою       «Ми за здоровий спосіб життя»; </w:t>
            </w:r>
            <w:r w:rsidRPr="00675E97">
              <w:rPr>
                <w:rFonts w:ascii="Book Antiqua" w:hAnsi="Book Antiqua"/>
                <w:lang w:val="uk-UA"/>
              </w:rPr>
              <w:br/>
              <w:t xml:space="preserve">виховні бесіди: </w:t>
            </w:r>
            <w:r w:rsidRPr="00675E97">
              <w:rPr>
                <w:rFonts w:ascii="Book Antiqua" w:hAnsi="Book Antiqua"/>
                <w:lang w:val="uk-UA"/>
              </w:rPr>
              <w:br/>
              <w:t>«Як попередити підлітковий алкоголізм?» (9-10 класи),        «Моє ставлення до мого здоров’я» (7-8 класи),</w:t>
            </w:r>
            <w:r w:rsidRPr="00675E97">
              <w:rPr>
                <w:rFonts w:ascii="Book Antiqua" w:hAnsi="Book Antiqua"/>
                <w:lang w:val="uk-UA"/>
              </w:rPr>
              <w:br/>
              <w:t>«Як сказати НІ і зберегти друзів», «Твоє ставлення до введення «Закону України про заходи щодо попередження зменшення вживання тютюнових виробів № 2899-IV від 22.09.2005 р.»</w:t>
            </w:r>
          </w:p>
        </w:tc>
        <w:tc>
          <w:tcPr>
            <w:tcW w:w="1186" w:type="pct"/>
            <w:tcBorders>
              <w:top w:val="nil"/>
              <w:left w:val="nil"/>
              <w:bottom w:val="single" w:sz="4" w:space="0" w:color="auto"/>
              <w:right w:val="single" w:sz="4" w:space="0" w:color="auto"/>
            </w:tcBorders>
            <w:shd w:val="clear" w:color="auto" w:fill="auto"/>
            <w:noWrap/>
          </w:tcPr>
          <w:p w:rsidR="00675E97" w:rsidRPr="00675E97" w:rsidRDefault="00675E97" w:rsidP="00675E97">
            <w:pPr>
              <w:rPr>
                <w:rFonts w:ascii="Book Antiqua" w:hAnsi="Book Antiqua"/>
                <w:lang w:val="uk-UA"/>
              </w:rPr>
            </w:pPr>
            <w:r w:rsidRPr="00675E97">
              <w:rPr>
                <w:rFonts w:ascii="Book Antiqua" w:hAnsi="Book Antiqua"/>
                <w:lang w:val="uk-UA"/>
              </w:rPr>
              <w:t>Протягом року</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Класні керівники 1-11 класів</w:t>
            </w:r>
          </w:p>
        </w:tc>
      </w:tr>
      <w:tr w:rsidR="00675E97" w:rsidRPr="00675E97" w:rsidTr="00675E97">
        <w:trPr>
          <w:trHeight w:val="126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11.</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Ознайомлення учнів з їх правами та обов’язками згідно з Правилами внутрішньо-шкільного розпорядку </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proofErr w:type="spellStart"/>
            <w:r w:rsidRPr="00675E97">
              <w:rPr>
                <w:rFonts w:ascii="Book Antiqua" w:hAnsi="Book Antiqua"/>
                <w:lang w:val="uk-UA"/>
              </w:rPr>
              <w:t>І-ші</w:t>
            </w:r>
            <w:proofErr w:type="spellEnd"/>
            <w:r w:rsidRPr="00675E97">
              <w:rPr>
                <w:rFonts w:ascii="Book Antiqua" w:hAnsi="Book Antiqua"/>
                <w:lang w:val="uk-UA"/>
              </w:rPr>
              <w:t xml:space="preserve"> </w:t>
            </w:r>
            <w:proofErr w:type="spellStart"/>
            <w:r w:rsidRPr="00675E97">
              <w:rPr>
                <w:rFonts w:ascii="Book Antiqua" w:hAnsi="Book Antiqua"/>
                <w:lang w:val="uk-UA"/>
              </w:rPr>
              <w:t>загальноліцейні</w:t>
            </w:r>
            <w:proofErr w:type="spellEnd"/>
            <w:r w:rsidRPr="00675E97">
              <w:rPr>
                <w:rFonts w:ascii="Book Antiqua" w:hAnsi="Book Antiqua"/>
                <w:lang w:val="uk-UA"/>
              </w:rPr>
              <w:t xml:space="preserve"> батьківські збори Вересень 2014 р.</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spacing w:after="240"/>
              <w:rPr>
                <w:rFonts w:ascii="Book Antiqua" w:hAnsi="Book Antiqua"/>
                <w:lang w:val="uk-UA"/>
              </w:rPr>
            </w:pPr>
            <w:r w:rsidRPr="00675E97">
              <w:rPr>
                <w:rFonts w:ascii="Book Antiqua" w:hAnsi="Book Antiqua"/>
                <w:lang w:val="uk-UA"/>
              </w:rPr>
              <w:t>Адміністрація ліцею,</w:t>
            </w:r>
            <w:r w:rsidRPr="00675E97">
              <w:rPr>
                <w:rFonts w:ascii="Book Antiqua" w:hAnsi="Book Antiqua"/>
                <w:lang w:val="uk-UA"/>
              </w:rPr>
              <w:br/>
              <w:t>Класні керівники 1-11 класів</w:t>
            </w:r>
          </w:p>
        </w:tc>
      </w:tr>
      <w:tr w:rsidR="00675E97" w:rsidRPr="00675E97" w:rsidTr="00675E97">
        <w:trPr>
          <w:trHeight w:val="1005"/>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12.</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Лекторії для батьків учнів 3-7 класів з питань </w:t>
            </w:r>
            <w:r w:rsidRPr="00675E97">
              <w:rPr>
                <w:rFonts w:ascii="Book Antiqua" w:hAnsi="Book Antiqua"/>
                <w:lang w:val="uk-UA"/>
              </w:rPr>
              <w:br/>
              <w:t xml:space="preserve">ранньої профілактики правопорушень </w:t>
            </w:r>
            <w:r w:rsidRPr="00675E97">
              <w:rPr>
                <w:rFonts w:ascii="Book Antiqua" w:hAnsi="Book Antiqua"/>
                <w:lang w:val="uk-UA"/>
              </w:rPr>
              <w:br/>
              <w:t>та дитячої бездоглядності</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Вересень 2014 р.</w:t>
            </w:r>
          </w:p>
        </w:tc>
        <w:tc>
          <w:tcPr>
            <w:tcW w:w="1271" w:type="pct"/>
            <w:tcBorders>
              <w:top w:val="nil"/>
              <w:left w:val="nil"/>
              <w:bottom w:val="single" w:sz="4" w:space="0" w:color="auto"/>
              <w:right w:val="single" w:sz="4" w:space="0" w:color="auto"/>
            </w:tcBorders>
            <w:shd w:val="clear" w:color="auto" w:fill="auto"/>
            <w:vAlign w:val="bottom"/>
          </w:tcPr>
          <w:p w:rsidR="00675E97" w:rsidRPr="00675E97" w:rsidRDefault="00675E97" w:rsidP="00675E97">
            <w:pPr>
              <w:rPr>
                <w:rFonts w:ascii="Book Antiqua" w:hAnsi="Book Antiqua"/>
                <w:lang w:val="uk-UA"/>
              </w:rPr>
            </w:pPr>
            <w:r w:rsidRPr="00675E97">
              <w:rPr>
                <w:rFonts w:ascii="Book Antiqua" w:hAnsi="Book Antiqua"/>
                <w:lang w:val="uk-UA"/>
              </w:rPr>
              <w:t xml:space="preserve">Класні керівники, </w:t>
            </w:r>
            <w:r w:rsidRPr="00675E97">
              <w:rPr>
                <w:rFonts w:ascii="Book Antiqua" w:hAnsi="Book Antiqua"/>
                <w:lang w:val="uk-UA"/>
              </w:rPr>
              <w:br/>
              <w:t>Класні психологи</w:t>
            </w:r>
          </w:p>
        </w:tc>
      </w:tr>
      <w:tr w:rsidR="00675E97" w:rsidRPr="00675E97" w:rsidTr="00675E97">
        <w:trPr>
          <w:trHeight w:val="333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lastRenderedPageBreak/>
              <w:t>13.</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Поширення сфери спільної діяльності школи і родини у вихованні, організувавши проведення педагогічного лекторію на батьківських зборах:</w:t>
            </w:r>
            <w:r w:rsidRPr="00675E97">
              <w:rPr>
                <w:rFonts w:ascii="Book Antiqua" w:hAnsi="Book Antiqua"/>
                <w:lang w:val="uk-UA"/>
              </w:rPr>
              <w:br/>
              <w:t>- Як уберегти дитину від біди;</w:t>
            </w:r>
            <w:r w:rsidRPr="00675E97">
              <w:rPr>
                <w:rFonts w:ascii="Book Antiqua" w:hAnsi="Book Antiqua"/>
                <w:lang w:val="uk-UA"/>
              </w:rPr>
              <w:br/>
              <w:t>- Дотримання санітарно-гігієнічних норм –                        запорука здоров’я дитини;</w:t>
            </w:r>
            <w:r w:rsidRPr="00675E97">
              <w:rPr>
                <w:rFonts w:ascii="Book Antiqua" w:hAnsi="Book Antiqua"/>
                <w:lang w:val="uk-UA"/>
              </w:rPr>
              <w:br/>
              <w:t>- Сім’я, родина – школа душевності, чуйності;</w:t>
            </w:r>
            <w:r w:rsidRPr="00675E97">
              <w:rPr>
                <w:rFonts w:ascii="Book Antiqua" w:hAnsi="Book Antiqua"/>
                <w:lang w:val="uk-UA"/>
              </w:rPr>
              <w:br/>
              <w:t>- Фактори, що впливають на раннє залучення підлітків до шкідливих звичок;</w:t>
            </w:r>
            <w:r w:rsidRPr="00675E97">
              <w:rPr>
                <w:rFonts w:ascii="Book Antiqua" w:hAnsi="Book Antiqua"/>
                <w:lang w:val="uk-UA"/>
              </w:rPr>
              <w:br/>
              <w:t>- Роль сім’ї у профілактиці правопорушень</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Жовтень 2014 р.</w:t>
            </w:r>
            <w:r w:rsidRPr="00675E97">
              <w:rPr>
                <w:rFonts w:ascii="Book Antiqua" w:hAnsi="Book Antiqua"/>
                <w:lang w:val="uk-UA"/>
              </w:rPr>
              <w:br/>
              <w:t>Листопад 2014 р.</w:t>
            </w:r>
            <w:r w:rsidRPr="00675E97">
              <w:rPr>
                <w:rFonts w:ascii="Book Antiqua" w:hAnsi="Book Antiqua"/>
                <w:lang w:val="uk-UA"/>
              </w:rPr>
              <w:br/>
              <w:t>Січень 2015 р.</w:t>
            </w:r>
            <w:r w:rsidRPr="00675E97">
              <w:rPr>
                <w:rFonts w:ascii="Book Antiqua" w:hAnsi="Book Antiqua"/>
                <w:lang w:val="uk-UA"/>
              </w:rPr>
              <w:br/>
              <w:t>Березень 2015 р.</w:t>
            </w:r>
            <w:r w:rsidRPr="00675E97">
              <w:rPr>
                <w:rFonts w:ascii="Book Antiqua" w:hAnsi="Book Antiqua"/>
                <w:lang w:val="uk-UA"/>
              </w:rPr>
              <w:br/>
              <w:t>Травень 2015 р.</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Заступник директора     </w:t>
            </w:r>
            <w:proofErr w:type="spellStart"/>
            <w:r w:rsidRPr="00675E97">
              <w:rPr>
                <w:rFonts w:ascii="Book Antiqua" w:hAnsi="Book Antiqua"/>
                <w:lang w:val="uk-UA"/>
              </w:rPr>
              <w:t>Багінська</w:t>
            </w:r>
            <w:proofErr w:type="spellEnd"/>
            <w:r w:rsidRPr="00675E97">
              <w:rPr>
                <w:rFonts w:ascii="Book Antiqua" w:hAnsi="Book Antiqua"/>
                <w:lang w:val="uk-UA"/>
              </w:rPr>
              <w:t xml:space="preserve"> А.Т.,</w:t>
            </w:r>
            <w:r w:rsidRPr="00675E97">
              <w:rPr>
                <w:rFonts w:ascii="Book Antiqua" w:hAnsi="Book Antiqua"/>
                <w:lang w:val="uk-UA"/>
              </w:rPr>
              <w:br/>
              <w:t>Класні керівники,                 класні психологи          Соціальний педагог,     практичні психологи:</w:t>
            </w:r>
            <w:r w:rsidRPr="00675E97">
              <w:rPr>
                <w:rFonts w:ascii="Book Antiqua" w:hAnsi="Book Antiqua"/>
                <w:lang w:val="uk-UA"/>
              </w:rPr>
              <w:br/>
            </w:r>
          </w:p>
        </w:tc>
      </w:tr>
      <w:tr w:rsidR="00675E97" w:rsidRPr="00675E97" w:rsidTr="00675E97">
        <w:trPr>
          <w:trHeight w:val="378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14.</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Рекомендувати додаткову тематику для проведення батьківських зборів:</w:t>
            </w:r>
            <w:r w:rsidRPr="00675E97">
              <w:rPr>
                <w:rFonts w:ascii="Book Antiqua" w:hAnsi="Book Antiqua"/>
                <w:lang w:val="uk-UA"/>
              </w:rPr>
              <w:br/>
              <w:t>- Психологічні та фізіологічні особливості хлопців і дівчат у підлітковому віці;</w:t>
            </w:r>
            <w:r w:rsidRPr="00675E97">
              <w:rPr>
                <w:rFonts w:ascii="Book Antiqua" w:hAnsi="Book Antiqua"/>
                <w:lang w:val="uk-UA"/>
              </w:rPr>
              <w:br/>
              <w:t>- Забезпечення повноцінного фізичного розвитку дітей у сім’ї;</w:t>
            </w:r>
            <w:r w:rsidRPr="00675E97">
              <w:rPr>
                <w:rFonts w:ascii="Book Antiqua" w:hAnsi="Book Antiqua"/>
                <w:lang w:val="uk-UA"/>
              </w:rPr>
              <w:br/>
              <w:t>- Роль батьків у формуванні національної свідомості дитини, в утвердженні принципів загальнолюдської моралі;</w:t>
            </w:r>
            <w:r w:rsidRPr="00675E97">
              <w:rPr>
                <w:rFonts w:ascii="Book Antiqua" w:hAnsi="Book Antiqua"/>
                <w:lang w:val="uk-UA"/>
              </w:rPr>
              <w:br/>
              <w:t>- Про покарання і заохочення дітей у сім’ї;</w:t>
            </w:r>
            <w:r w:rsidRPr="00675E97">
              <w:rPr>
                <w:rFonts w:ascii="Book Antiqua" w:hAnsi="Book Antiqua"/>
                <w:lang w:val="uk-UA"/>
              </w:rPr>
              <w:br/>
              <w:t>- Формування характеру дитини в умовах сім’ї;</w:t>
            </w:r>
            <w:r w:rsidRPr="00675E97">
              <w:rPr>
                <w:rFonts w:ascii="Book Antiqua" w:hAnsi="Book Antiqua"/>
                <w:lang w:val="uk-UA"/>
              </w:rPr>
              <w:br/>
              <w:t>- Особливості навчальної діяльності першокласників;</w:t>
            </w:r>
            <w:r w:rsidRPr="00675E97">
              <w:rPr>
                <w:rFonts w:ascii="Book Antiqua" w:hAnsi="Book Antiqua"/>
                <w:lang w:val="uk-UA"/>
              </w:rPr>
              <w:br/>
              <w:t>- Нездібних дітей не буває.</w:t>
            </w:r>
          </w:p>
        </w:tc>
        <w:tc>
          <w:tcPr>
            <w:tcW w:w="1186" w:type="pct"/>
            <w:tcBorders>
              <w:top w:val="nil"/>
              <w:left w:val="nil"/>
              <w:bottom w:val="single" w:sz="4" w:space="0" w:color="auto"/>
              <w:right w:val="single" w:sz="4" w:space="0" w:color="auto"/>
            </w:tcBorders>
            <w:shd w:val="clear" w:color="auto" w:fill="auto"/>
            <w:noWrap/>
          </w:tcPr>
          <w:p w:rsidR="00675E97" w:rsidRPr="00675E97" w:rsidRDefault="00675E97" w:rsidP="00675E97">
            <w:pPr>
              <w:rPr>
                <w:rFonts w:ascii="Book Antiqua" w:hAnsi="Book Antiqua"/>
                <w:lang w:val="uk-UA"/>
              </w:rPr>
            </w:pPr>
            <w:r w:rsidRPr="00675E97">
              <w:rPr>
                <w:rFonts w:ascii="Book Antiqua" w:hAnsi="Book Antiqua"/>
                <w:lang w:val="uk-UA"/>
              </w:rPr>
              <w:t>Протягом  року</w:t>
            </w:r>
          </w:p>
        </w:tc>
        <w:tc>
          <w:tcPr>
            <w:tcW w:w="1271"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 xml:space="preserve">Заступник директора     </w:t>
            </w:r>
            <w:proofErr w:type="spellStart"/>
            <w:r w:rsidRPr="00675E97">
              <w:rPr>
                <w:rFonts w:ascii="Book Antiqua" w:hAnsi="Book Antiqua"/>
                <w:lang w:val="uk-UA"/>
              </w:rPr>
              <w:t>Багінська</w:t>
            </w:r>
            <w:proofErr w:type="spellEnd"/>
            <w:r w:rsidRPr="00675E97">
              <w:rPr>
                <w:rFonts w:ascii="Book Antiqua" w:hAnsi="Book Antiqua"/>
                <w:lang w:val="uk-UA"/>
              </w:rPr>
              <w:t xml:space="preserve"> А.Т.,</w:t>
            </w:r>
            <w:r w:rsidRPr="00675E97">
              <w:rPr>
                <w:rFonts w:ascii="Book Antiqua" w:hAnsi="Book Antiqua"/>
                <w:lang w:val="uk-UA"/>
              </w:rPr>
              <w:br/>
              <w:t>Класні керівники,                 класні психологи          Соціальний педагог,     практичні психологи:</w:t>
            </w:r>
            <w:r w:rsidRPr="00675E97">
              <w:rPr>
                <w:rFonts w:ascii="Book Antiqua" w:hAnsi="Book Antiqua"/>
                <w:lang w:val="uk-UA"/>
              </w:rPr>
              <w:br/>
            </w:r>
          </w:p>
        </w:tc>
      </w:tr>
    </w:tbl>
    <w:p w:rsidR="00675E97" w:rsidRPr="00675E97" w:rsidRDefault="00675E97" w:rsidP="00675E97">
      <w:pPr>
        <w:rPr>
          <w:rFonts w:ascii="Book Antiqua" w:hAnsi="Book Antiqua"/>
          <w:lang w:val="uk-UA"/>
        </w:rPr>
      </w:pPr>
    </w:p>
    <w:p w:rsidR="00675E97" w:rsidRPr="00675E97" w:rsidRDefault="00675E97" w:rsidP="00675E97">
      <w:pPr>
        <w:rPr>
          <w:rFonts w:ascii="Book Antiqua" w:hAnsi="Book Antiqua"/>
          <w:lang w:val="uk-UA"/>
        </w:rPr>
      </w:pPr>
    </w:p>
    <w:p w:rsidR="00675E97" w:rsidRPr="00675E97" w:rsidRDefault="00675E97" w:rsidP="00675E97">
      <w:pPr>
        <w:rPr>
          <w:rFonts w:ascii="Book Antiqua" w:hAnsi="Book Antiqua"/>
          <w:lang w:val="uk-UA"/>
        </w:rPr>
      </w:pPr>
    </w:p>
    <w:tbl>
      <w:tblPr>
        <w:tblW w:w="5000" w:type="pct"/>
        <w:tblLook w:val="0000" w:firstRow="0" w:lastRow="0" w:firstColumn="0" w:lastColumn="0" w:noHBand="0" w:noVBand="0"/>
      </w:tblPr>
      <w:tblGrid>
        <w:gridCol w:w="865"/>
        <w:gridCol w:w="4001"/>
        <w:gridCol w:w="2270"/>
        <w:gridCol w:w="2435"/>
      </w:tblGrid>
      <w:tr w:rsidR="00675E97" w:rsidRPr="00675E97" w:rsidTr="00675E97">
        <w:trPr>
          <w:trHeight w:val="1445"/>
        </w:trPr>
        <w:tc>
          <w:tcPr>
            <w:tcW w:w="5000" w:type="pct"/>
            <w:gridSpan w:val="4"/>
            <w:tcBorders>
              <w:top w:val="nil"/>
              <w:left w:val="nil"/>
              <w:bottom w:val="single" w:sz="4" w:space="0" w:color="auto"/>
              <w:right w:val="nil"/>
            </w:tcBorders>
            <w:shd w:val="clear" w:color="auto" w:fill="auto"/>
            <w:noWrap/>
            <w:vAlign w:val="bottom"/>
          </w:tcPr>
          <w:p w:rsidR="00675E97" w:rsidRPr="00675E97" w:rsidRDefault="00675E97" w:rsidP="00675E97">
            <w:pPr>
              <w:jc w:val="center"/>
              <w:rPr>
                <w:rFonts w:ascii="Book Antiqua" w:hAnsi="Book Antiqua" w:cs="Arial"/>
                <w:b/>
                <w:bCs/>
                <w:lang w:val="uk-UA"/>
              </w:rPr>
            </w:pPr>
            <w:r w:rsidRPr="00675E97">
              <w:rPr>
                <w:rFonts w:ascii="Book Antiqua" w:hAnsi="Book Antiqua" w:cs="Arial"/>
                <w:b/>
                <w:bCs/>
                <w:lang w:val="uk-UA"/>
              </w:rPr>
              <w:t>План роботи</w:t>
            </w:r>
          </w:p>
          <w:p w:rsidR="00675E97" w:rsidRPr="00675E97" w:rsidRDefault="00675E97" w:rsidP="00675E97">
            <w:pPr>
              <w:jc w:val="center"/>
              <w:rPr>
                <w:rFonts w:ascii="Book Antiqua" w:hAnsi="Book Antiqua" w:cs="Arial"/>
                <w:b/>
                <w:bCs/>
                <w:lang w:val="uk-UA"/>
              </w:rPr>
            </w:pPr>
            <w:r w:rsidRPr="00675E97">
              <w:rPr>
                <w:rFonts w:ascii="Book Antiqua" w:hAnsi="Book Antiqua" w:cs="Arial"/>
                <w:b/>
                <w:bCs/>
                <w:lang w:val="uk-UA"/>
              </w:rPr>
              <w:t>з морально-статевого виховання</w:t>
            </w:r>
          </w:p>
          <w:p w:rsidR="00675E97" w:rsidRPr="00675E97" w:rsidRDefault="00675E97" w:rsidP="00675E97">
            <w:pPr>
              <w:jc w:val="center"/>
              <w:rPr>
                <w:rFonts w:ascii="Book Antiqua" w:hAnsi="Book Antiqua" w:cs="Arial"/>
                <w:b/>
                <w:bCs/>
                <w:lang w:val="uk-UA"/>
              </w:rPr>
            </w:pPr>
            <w:r w:rsidRPr="00675E97">
              <w:rPr>
                <w:rFonts w:ascii="Book Antiqua" w:hAnsi="Book Antiqua" w:cs="Arial"/>
                <w:b/>
                <w:bCs/>
                <w:lang w:val="uk-UA"/>
              </w:rPr>
              <w:t>Києво-Печерського ліцею № 171 «Лідер»  на 2014-2015 н. р.</w:t>
            </w:r>
          </w:p>
        </w:tc>
      </w:tr>
      <w:tr w:rsidR="00675E97" w:rsidRPr="00675E97" w:rsidTr="00675E97">
        <w:trPr>
          <w:trHeight w:val="630"/>
        </w:trPr>
        <w:tc>
          <w:tcPr>
            <w:tcW w:w="452" w:type="pct"/>
            <w:tcBorders>
              <w:top w:val="single" w:sz="4" w:space="0" w:color="auto"/>
              <w:left w:val="single" w:sz="4" w:space="0" w:color="auto"/>
              <w:bottom w:val="single" w:sz="4" w:space="0" w:color="auto"/>
              <w:right w:val="single" w:sz="4" w:space="0" w:color="auto"/>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 з/п</w:t>
            </w:r>
          </w:p>
        </w:tc>
        <w:tc>
          <w:tcPr>
            <w:tcW w:w="2090" w:type="pct"/>
            <w:tcBorders>
              <w:top w:val="single" w:sz="4" w:space="0" w:color="auto"/>
              <w:left w:val="nil"/>
              <w:bottom w:val="single" w:sz="4" w:space="0" w:color="auto"/>
              <w:right w:val="nil"/>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Захід</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Період проведення</w:t>
            </w:r>
          </w:p>
        </w:tc>
        <w:tc>
          <w:tcPr>
            <w:tcW w:w="1272" w:type="pct"/>
            <w:tcBorders>
              <w:top w:val="single" w:sz="4" w:space="0" w:color="auto"/>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b/>
                <w:bCs/>
                <w:lang w:val="uk-UA"/>
              </w:rPr>
            </w:pPr>
            <w:r w:rsidRPr="00675E97">
              <w:rPr>
                <w:rFonts w:ascii="Book Antiqua" w:hAnsi="Book Antiqua"/>
                <w:b/>
                <w:bCs/>
                <w:lang w:val="uk-UA"/>
              </w:rPr>
              <w:t>Відповідальна особа</w:t>
            </w:r>
          </w:p>
        </w:tc>
      </w:tr>
      <w:tr w:rsidR="00675E97" w:rsidRPr="00675E97" w:rsidTr="00675E97">
        <w:trPr>
          <w:trHeight w:val="1680"/>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lastRenderedPageBreak/>
              <w:t>1</w:t>
            </w:r>
          </w:p>
        </w:tc>
        <w:tc>
          <w:tcPr>
            <w:tcW w:w="2090" w:type="pct"/>
            <w:tcBorders>
              <w:top w:val="nil"/>
              <w:left w:val="nil"/>
              <w:bottom w:val="single" w:sz="4" w:space="0" w:color="auto"/>
              <w:right w:val="nil"/>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Проведення занять серед учнів 8-11 класів на тему:  «</w:t>
            </w:r>
            <w:proofErr w:type="spellStart"/>
            <w:r w:rsidRPr="00675E97">
              <w:rPr>
                <w:rFonts w:ascii="Book Antiqua" w:hAnsi="Book Antiqua"/>
                <w:lang w:val="uk-UA"/>
              </w:rPr>
              <w:t>Гендер</w:t>
            </w:r>
            <w:proofErr w:type="spellEnd"/>
            <w:r w:rsidRPr="00675E97">
              <w:rPr>
                <w:rFonts w:ascii="Book Antiqua" w:hAnsi="Book Antiqua"/>
                <w:lang w:val="uk-UA"/>
              </w:rPr>
              <w:t xml:space="preserve"> – це цікаво і потрібно»</w:t>
            </w:r>
          </w:p>
        </w:tc>
        <w:tc>
          <w:tcPr>
            <w:tcW w:w="1186" w:type="pct"/>
            <w:tcBorders>
              <w:top w:val="nil"/>
              <w:left w:val="single" w:sz="4" w:space="0" w:color="auto"/>
              <w:bottom w:val="single" w:sz="4" w:space="0" w:color="auto"/>
              <w:right w:val="single" w:sz="4" w:space="0" w:color="auto"/>
            </w:tcBorders>
            <w:shd w:val="clear" w:color="auto" w:fill="auto"/>
            <w:noWrap/>
          </w:tcPr>
          <w:p w:rsidR="00675E97" w:rsidRPr="00675E97" w:rsidRDefault="00675E97" w:rsidP="00675E97">
            <w:pPr>
              <w:rPr>
                <w:rFonts w:ascii="Book Antiqua" w:hAnsi="Book Antiqua"/>
                <w:lang w:val="uk-UA"/>
              </w:rPr>
            </w:pPr>
            <w:r w:rsidRPr="00675E97">
              <w:rPr>
                <w:rFonts w:ascii="Book Antiqua" w:hAnsi="Book Antiqua"/>
                <w:lang w:val="uk-UA"/>
              </w:rPr>
              <w:t>Вересень 2014 р.</w:t>
            </w:r>
          </w:p>
        </w:tc>
        <w:tc>
          <w:tcPr>
            <w:tcW w:w="127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rFonts w:ascii="Book Antiqua" w:hAnsi="Book Antiqua"/>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r w:rsidR="00675E97" w:rsidRPr="00675E97" w:rsidTr="00675E97">
        <w:trPr>
          <w:trHeight w:val="1575"/>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2</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Проведення занять серед учнів 8-11 класів на тему:  «Як побудувати гармонійні стосунки»</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Листопад 2014 р.</w:t>
            </w:r>
          </w:p>
        </w:tc>
        <w:tc>
          <w:tcPr>
            <w:tcW w:w="127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Виховна служба</w:t>
            </w:r>
            <w:r w:rsidRPr="00675E97">
              <w:rPr>
                <w:rFonts w:ascii="Book Antiqua" w:hAnsi="Book Antiqua"/>
                <w:lang w:val="uk-UA"/>
              </w:rPr>
              <w:b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rFonts w:ascii="Book Antiqua" w:hAnsi="Book Antiqua"/>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r w:rsidR="00675E97" w:rsidRPr="00675E97" w:rsidTr="00675E97">
        <w:trPr>
          <w:trHeight w:val="1575"/>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3.</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Проведення занять серед учнів 9-11 класів на тему:  «Сімейні цінності»</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Грудень 2014</w:t>
            </w:r>
          </w:p>
        </w:tc>
        <w:tc>
          <w:tcPr>
            <w:tcW w:w="127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Соціальний педагог Гринь А.Р.</w:t>
            </w:r>
          </w:p>
        </w:tc>
      </w:tr>
      <w:tr w:rsidR="00675E97" w:rsidRPr="00675E97" w:rsidTr="00675E97">
        <w:trPr>
          <w:trHeight w:val="1575"/>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4</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Проведення занять серед учнів 8-11 класів на тему: «Рівні можливості»</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Лютий 2015 р.</w:t>
            </w:r>
          </w:p>
        </w:tc>
        <w:tc>
          <w:tcPr>
            <w:tcW w:w="127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Виховна служба</w:t>
            </w:r>
            <w:r w:rsidRPr="00675E97">
              <w:rPr>
                <w:rFonts w:ascii="Book Antiqua" w:hAnsi="Book Antiqua"/>
                <w:lang w:val="uk-UA"/>
              </w:rPr>
              <w:b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rFonts w:ascii="Book Antiqua" w:hAnsi="Book Antiqua"/>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p>
        </w:tc>
      </w:tr>
      <w:tr w:rsidR="00675E97" w:rsidRPr="0037100A" w:rsidTr="00675E97">
        <w:trPr>
          <w:trHeight w:val="2205"/>
        </w:trPr>
        <w:tc>
          <w:tcPr>
            <w:tcW w:w="452" w:type="pct"/>
            <w:tcBorders>
              <w:top w:val="nil"/>
              <w:left w:val="single" w:sz="4" w:space="0" w:color="auto"/>
              <w:bottom w:val="nil"/>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5</w:t>
            </w:r>
          </w:p>
        </w:tc>
        <w:tc>
          <w:tcPr>
            <w:tcW w:w="2090" w:type="pct"/>
            <w:tcBorders>
              <w:top w:val="nil"/>
              <w:left w:val="nil"/>
              <w:bottom w:val="nil"/>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Проведення виховних годин  серед учнів 10-11 класів на тему: «Спільність поглядів на шлюб – запорука щасливого майбутнього»</w:t>
            </w:r>
          </w:p>
        </w:tc>
        <w:tc>
          <w:tcPr>
            <w:tcW w:w="1186" w:type="pct"/>
            <w:tcBorders>
              <w:top w:val="nil"/>
              <w:left w:val="nil"/>
              <w:bottom w:val="nil"/>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Березень 2015 р.</w:t>
            </w:r>
          </w:p>
        </w:tc>
        <w:tc>
          <w:tcPr>
            <w:tcW w:w="1272" w:type="pct"/>
            <w:tcBorders>
              <w:top w:val="nil"/>
              <w:left w:val="nil"/>
              <w:bottom w:val="nil"/>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Виховна служба</w:t>
            </w:r>
            <w:r w:rsidRPr="00675E97">
              <w:rPr>
                <w:rFonts w:ascii="Book Antiqua" w:hAnsi="Book Antiqua"/>
                <w:lang w:val="uk-UA"/>
              </w:rPr>
              <w:br/>
              <w:t>Практичні психологи</w:t>
            </w:r>
          </w:p>
          <w:p w:rsidR="00675E97" w:rsidRPr="00675E97" w:rsidRDefault="00675E97" w:rsidP="00675E97">
            <w:pPr>
              <w:rPr>
                <w:rFonts w:ascii="Book Antiqua" w:hAnsi="Book Antiqua"/>
                <w:lang w:val="uk-UA"/>
              </w:rPr>
            </w:pPr>
            <w:r w:rsidRPr="00675E97">
              <w:rPr>
                <w:rFonts w:ascii="Book Antiqua" w:hAnsi="Book Antiqua"/>
                <w:lang w:val="uk-UA"/>
              </w:rPr>
              <w:t>Гавриленко О.В.</w:t>
            </w:r>
          </w:p>
          <w:p w:rsidR="00675E97" w:rsidRPr="00675E97" w:rsidRDefault="00675E97" w:rsidP="00675E97">
            <w:pPr>
              <w:rPr>
                <w:rFonts w:ascii="Book Antiqua" w:hAnsi="Book Antiqua"/>
                <w:lang w:val="uk-UA"/>
              </w:rPr>
            </w:pPr>
            <w:proofErr w:type="spellStart"/>
            <w:r w:rsidRPr="00675E97">
              <w:rPr>
                <w:rFonts w:ascii="Book Antiqua" w:hAnsi="Book Antiqua"/>
                <w:lang w:val="uk-UA"/>
              </w:rPr>
              <w:t>Філіпенко</w:t>
            </w:r>
            <w:proofErr w:type="spellEnd"/>
            <w:r w:rsidRPr="00675E97">
              <w:rPr>
                <w:rFonts w:ascii="Book Antiqua" w:hAnsi="Book Antiqua"/>
                <w:lang w:val="uk-UA"/>
              </w:rPr>
              <w:t xml:space="preserve"> В.М. Соціальний педагог Гринь А.Р.</w:t>
            </w:r>
            <w:r w:rsidRPr="00675E97">
              <w:rPr>
                <w:rFonts w:ascii="Book Antiqua" w:hAnsi="Book Antiqua"/>
                <w:lang w:val="uk-UA"/>
              </w:rPr>
              <w:br/>
              <w:t>Класні керівники</w:t>
            </w:r>
          </w:p>
        </w:tc>
      </w:tr>
      <w:tr w:rsidR="00675E97" w:rsidRPr="00675E97" w:rsidTr="00675E97">
        <w:trPr>
          <w:trHeight w:val="2205"/>
        </w:trPr>
        <w:tc>
          <w:tcPr>
            <w:tcW w:w="452" w:type="pct"/>
            <w:tcBorders>
              <w:top w:val="nil"/>
              <w:left w:val="single" w:sz="4" w:space="0" w:color="auto"/>
              <w:bottom w:val="single" w:sz="4" w:space="0" w:color="auto"/>
              <w:right w:val="single" w:sz="4" w:space="0" w:color="auto"/>
            </w:tcBorders>
            <w:shd w:val="clear" w:color="auto" w:fill="auto"/>
            <w:noWrap/>
            <w:vAlign w:val="bottom"/>
          </w:tcPr>
          <w:p w:rsidR="00675E97" w:rsidRPr="00675E97" w:rsidRDefault="00675E97" w:rsidP="00675E97">
            <w:pPr>
              <w:rPr>
                <w:rFonts w:ascii="Book Antiqua" w:hAnsi="Book Antiqua"/>
                <w:lang w:val="uk-UA"/>
              </w:rPr>
            </w:pPr>
            <w:r w:rsidRPr="00675E97">
              <w:rPr>
                <w:rFonts w:ascii="Book Antiqua" w:hAnsi="Book Antiqua"/>
                <w:lang w:val="uk-UA"/>
              </w:rPr>
              <w:t>6.</w:t>
            </w:r>
          </w:p>
        </w:tc>
        <w:tc>
          <w:tcPr>
            <w:tcW w:w="2090"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Проведення виховних годин  серед учнів 5-8 класів на тему: «Вчіться бути жіночними та мужніми»</w:t>
            </w:r>
          </w:p>
        </w:tc>
        <w:tc>
          <w:tcPr>
            <w:tcW w:w="1186"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Квітень 2015 р.</w:t>
            </w:r>
          </w:p>
        </w:tc>
        <w:tc>
          <w:tcPr>
            <w:tcW w:w="1272" w:type="pct"/>
            <w:tcBorders>
              <w:top w:val="nil"/>
              <w:left w:val="nil"/>
              <w:bottom w:val="single" w:sz="4" w:space="0" w:color="auto"/>
              <w:right w:val="single" w:sz="4" w:space="0" w:color="auto"/>
            </w:tcBorders>
            <w:shd w:val="clear" w:color="auto" w:fill="auto"/>
          </w:tcPr>
          <w:p w:rsidR="00675E97" w:rsidRPr="00675E97" w:rsidRDefault="00675E97" w:rsidP="00675E97">
            <w:pPr>
              <w:rPr>
                <w:rFonts w:ascii="Book Antiqua" w:hAnsi="Book Antiqua"/>
                <w:lang w:val="uk-UA"/>
              </w:rPr>
            </w:pPr>
            <w:r w:rsidRPr="00675E97">
              <w:rPr>
                <w:rFonts w:ascii="Book Antiqua" w:hAnsi="Book Antiqua"/>
                <w:lang w:val="uk-UA"/>
              </w:rPr>
              <w:t>Соціальний педагог Гринь А.Р.</w:t>
            </w:r>
          </w:p>
        </w:tc>
      </w:tr>
    </w:tbl>
    <w:p w:rsidR="00675E97" w:rsidRPr="00675E97" w:rsidRDefault="00675E97" w:rsidP="00675E97">
      <w:pPr>
        <w:rPr>
          <w:lang w:val="uk-UA"/>
        </w:rPr>
      </w:pPr>
    </w:p>
    <w:p w:rsidR="00D57489" w:rsidRPr="00D57489" w:rsidRDefault="00D57489" w:rsidP="00D57489">
      <w:pPr>
        <w:ind w:firstLine="567"/>
        <w:jc w:val="center"/>
        <w:rPr>
          <w:rFonts w:ascii="Book Antiqua" w:hAnsi="Book Antiqua"/>
          <w:b/>
          <w:lang w:val="uk-UA"/>
        </w:rPr>
      </w:pPr>
      <w:r w:rsidRPr="00D57489">
        <w:rPr>
          <w:rFonts w:ascii="Book Antiqua" w:hAnsi="Book Antiqua"/>
          <w:b/>
          <w:lang w:val="uk-UA"/>
        </w:rPr>
        <w:t>Фізичне виховання та виховання здорового способу життя у ліцеїстів.</w:t>
      </w:r>
    </w:p>
    <w:p w:rsidR="00D57489" w:rsidRPr="00D57489" w:rsidRDefault="00D57489" w:rsidP="00D57489">
      <w:pPr>
        <w:ind w:firstLine="567"/>
        <w:jc w:val="center"/>
        <w:rPr>
          <w:rFonts w:ascii="Book Antiqua" w:hAnsi="Book Antiqua"/>
          <w:b/>
          <w:lang w:val="uk-UA"/>
        </w:rPr>
      </w:pPr>
      <w:r w:rsidRPr="00D57489">
        <w:rPr>
          <w:rFonts w:ascii="Book Antiqua" w:hAnsi="Book Antiqua"/>
          <w:b/>
          <w:lang w:val="uk-UA"/>
        </w:rPr>
        <w:t xml:space="preserve"> План спортивно-масової роботи на 20</w:t>
      </w:r>
      <w:r w:rsidRPr="00D57489">
        <w:rPr>
          <w:rFonts w:ascii="Book Antiqua" w:hAnsi="Book Antiqua"/>
          <w:b/>
        </w:rPr>
        <w:t>14</w:t>
      </w:r>
      <w:r w:rsidRPr="00D57489">
        <w:rPr>
          <w:rFonts w:ascii="Book Antiqua" w:hAnsi="Book Antiqua"/>
          <w:b/>
          <w:lang w:val="uk-UA"/>
        </w:rPr>
        <w:t>-201</w:t>
      </w:r>
      <w:r w:rsidRPr="00D57489">
        <w:rPr>
          <w:rFonts w:ascii="Book Antiqua" w:hAnsi="Book Antiqua"/>
          <w:b/>
        </w:rPr>
        <w:t>5</w:t>
      </w:r>
      <w:r w:rsidRPr="00D57489">
        <w:rPr>
          <w:rFonts w:ascii="Book Antiqua" w:hAnsi="Book Antiqua"/>
          <w:b/>
          <w:lang w:val="uk-UA"/>
        </w:rPr>
        <w:t xml:space="preserve"> навчальний рік</w:t>
      </w:r>
    </w:p>
    <w:p w:rsidR="00D57489" w:rsidRPr="00D57489" w:rsidRDefault="00D57489" w:rsidP="00D57489">
      <w:pPr>
        <w:ind w:firstLine="567"/>
        <w:jc w:val="center"/>
        <w:rPr>
          <w:rFonts w:ascii="Book Antiqua" w:hAnsi="Book Antiqua"/>
          <w:b/>
          <w:lang w:val="uk-UA"/>
        </w:rPr>
      </w:pPr>
    </w:p>
    <w:p w:rsidR="00D57489" w:rsidRPr="00D57489" w:rsidRDefault="00D57489" w:rsidP="00D57489">
      <w:pPr>
        <w:ind w:firstLine="567"/>
        <w:jc w:val="both"/>
        <w:rPr>
          <w:rFonts w:ascii="Book Antiqua" w:hAnsi="Book Antiqua"/>
          <w:lang w:val="uk-UA"/>
        </w:rPr>
      </w:pPr>
      <w:r w:rsidRPr="00D57489">
        <w:rPr>
          <w:rFonts w:ascii="Book Antiqua" w:hAnsi="Book Antiqua"/>
          <w:lang w:val="uk-UA"/>
        </w:rPr>
        <w:t xml:space="preserve">Демократизація освіти, надання їй державно – національної спрямованості вимагають пошуку нових шляхів якісного вдосконалення фізичного виховання підростаючого покоління. Виникає необхідність радикального реформування системи фізичного виховання в галузі освіти, спрямування державної політики в </w:t>
      </w:r>
      <w:r w:rsidRPr="00D57489">
        <w:rPr>
          <w:rFonts w:ascii="Book Antiqua" w:hAnsi="Book Antiqua"/>
          <w:lang w:val="uk-UA"/>
        </w:rPr>
        <w:lastRenderedPageBreak/>
        <w:t xml:space="preserve">напрямку розробки та впровадження в ліцеї інноваційних технологій з фізичного виховання, основ здорового способу життя, розвитку </w:t>
      </w:r>
      <w:proofErr w:type="spellStart"/>
      <w:r w:rsidRPr="00D57489">
        <w:rPr>
          <w:rFonts w:ascii="Book Antiqua" w:hAnsi="Book Antiqua"/>
          <w:lang w:val="uk-UA"/>
        </w:rPr>
        <w:t>дитячо</w:t>
      </w:r>
      <w:proofErr w:type="spellEnd"/>
      <w:r w:rsidRPr="00D57489">
        <w:rPr>
          <w:rFonts w:ascii="Book Antiqua" w:hAnsi="Book Antiqua"/>
          <w:lang w:val="uk-UA"/>
        </w:rPr>
        <w:t xml:space="preserve"> – юнацького спорту.</w:t>
      </w:r>
    </w:p>
    <w:p w:rsidR="00D57489" w:rsidRPr="00D57489" w:rsidRDefault="00D57489" w:rsidP="00D57489">
      <w:pPr>
        <w:ind w:firstLine="567"/>
        <w:jc w:val="both"/>
        <w:rPr>
          <w:rFonts w:ascii="Book Antiqua" w:hAnsi="Book Antiqua"/>
          <w:lang w:val="uk-UA"/>
        </w:rPr>
      </w:pPr>
      <w:r w:rsidRPr="00D57489">
        <w:rPr>
          <w:rFonts w:ascii="Book Antiqua" w:hAnsi="Book Antiqua"/>
          <w:lang w:val="uk-UA"/>
        </w:rPr>
        <w:t>Одним із завдань є необхідність відновити форми позаурочної, а також позашкільної роботи у відповідності з їх функціями у системі освіти, що в свою чергу дасть можливість забезпечити всебічний розвиток рухових якостей учнів за період їх навчання у ліцеї, сприятиме збереженню і зміцненню психічного і фізичного  здоров’я учнів всіх вікових груп, розвитку інтересу і звички кожного із них до самостійних занять фізичною культурою і спортом.</w:t>
      </w:r>
    </w:p>
    <w:p w:rsidR="00D57489" w:rsidRPr="00D57489" w:rsidRDefault="00D57489" w:rsidP="00D57489">
      <w:pPr>
        <w:ind w:firstLine="567"/>
        <w:jc w:val="both"/>
        <w:rPr>
          <w:rFonts w:ascii="Book Antiqua" w:hAnsi="Book Antiqua"/>
          <w:lang w:val="uk-UA"/>
        </w:rPr>
      </w:pPr>
      <w:r w:rsidRPr="00D57489">
        <w:rPr>
          <w:rFonts w:ascii="Book Antiqua" w:hAnsi="Book Antiqua"/>
          <w:lang w:val="uk-UA"/>
        </w:rPr>
        <w:t xml:space="preserve">Надбання провідних країн світу, кращий вітчизняний досвід, аналіз наукових досліджень, досвід </w:t>
      </w:r>
      <w:proofErr w:type="spellStart"/>
      <w:r w:rsidRPr="00D57489">
        <w:rPr>
          <w:rFonts w:ascii="Book Antiqua" w:hAnsi="Book Antiqua"/>
          <w:lang w:val="uk-UA"/>
        </w:rPr>
        <w:t>фізкультурно</w:t>
      </w:r>
      <w:proofErr w:type="spellEnd"/>
      <w:r w:rsidRPr="00D57489">
        <w:rPr>
          <w:rFonts w:ascii="Book Antiqua" w:hAnsi="Book Antiqua"/>
          <w:lang w:val="uk-UA"/>
        </w:rPr>
        <w:t xml:space="preserve"> – оздоровчої роботи в ліцеї підтверджують, що основі сучасної ідеології </w:t>
      </w:r>
      <w:proofErr w:type="spellStart"/>
      <w:r w:rsidRPr="00D57489">
        <w:rPr>
          <w:rFonts w:ascii="Book Antiqua" w:hAnsi="Book Antiqua"/>
          <w:lang w:val="uk-UA"/>
        </w:rPr>
        <w:t>фізкультурно</w:t>
      </w:r>
      <w:proofErr w:type="spellEnd"/>
      <w:r w:rsidRPr="00D57489">
        <w:rPr>
          <w:rFonts w:ascii="Book Antiqua" w:hAnsi="Book Antiqua"/>
          <w:lang w:val="uk-UA"/>
        </w:rPr>
        <w:t xml:space="preserve"> – оздоровчого та спортивно – масового руху повинні бути:</w:t>
      </w:r>
    </w:p>
    <w:p w:rsidR="00D57489" w:rsidRPr="00D57489" w:rsidRDefault="00D57489" w:rsidP="00D57489">
      <w:pPr>
        <w:numPr>
          <w:ilvl w:val="0"/>
          <w:numId w:val="34"/>
        </w:numPr>
        <w:jc w:val="both"/>
        <w:rPr>
          <w:rFonts w:ascii="Book Antiqua" w:hAnsi="Book Antiqua"/>
          <w:lang w:val="uk-UA"/>
        </w:rPr>
      </w:pPr>
      <w:r w:rsidRPr="00D57489">
        <w:rPr>
          <w:rFonts w:ascii="Book Antiqua" w:hAnsi="Book Antiqua"/>
          <w:lang w:val="uk-UA"/>
        </w:rPr>
        <w:t>здоровий спосіб життя – єдина реальна альтернатива наркотикам, тютюну, зловживанню алкоголю;</w:t>
      </w:r>
    </w:p>
    <w:p w:rsidR="00D57489" w:rsidRPr="00D57489" w:rsidRDefault="00D57489" w:rsidP="00D57489">
      <w:pPr>
        <w:numPr>
          <w:ilvl w:val="0"/>
          <w:numId w:val="34"/>
        </w:numPr>
        <w:jc w:val="both"/>
        <w:rPr>
          <w:rFonts w:ascii="Book Antiqua" w:hAnsi="Book Antiqua"/>
          <w:lang w:val="uk-UA"/>
        </w:rPr>
      </w:pPr>
      <w:r w:rsidRPr="00D57489">
        <w:rPr>
          <w:rFonts w:ascii="Book Antiqua" w:hAnsi="Book Antiqua"/>
          <w:lang w:val="uk-UA"/>
        </w:rPr>
        <w:t>цілеспрямована рухова активність - головна умова здорового способу життя, найефективніший засіб профілактики захворювань;</w:t>
      </w:r>
    </w:p>
    <w:p w:rsidR="00D57489" w:rsidRPr="00D57489" w:rsidRDefault="00D57489" w:rsidP="00D57489">
      <w:pPr>
        <w:numPr>
          <w:ilvl w:val="0"/>
          <w:numId w:val="34"/>
        </w:numPr>
        <w:jc w:val="both"/>
        <w:rPr>
          <w:rFonts w:ascii="Book Antiqua" w:hAnsi="Book Antiqua"/>
          <w:lang w:val="uk-UA"/>
        </w:rPr>
      </w:pPr>
      <w:r w:rsidRPr="00D57489">
        <w:rPr>
          <w:rFonts w:ascii="Book Antiqua" w:hAnsi="Book Antiqua"/>
          <w:lang w:val="uk-UA"/>
        </w:rPr>
        <w:t>формування моральної та матеріальної відповідальності кожної особистості за стан власного здоров</w:t>
      </w:r>
      <w:r w:rsidRPr="00D57489">
        <w:rPr>
          <w:rFonts w:ascii="Book Antiqua" w:hAnsi="Book Antiqua"/>
        </w:rPr>
        <w:t>’</w:t>
      </w:r>
      <w:r w:rsidRPr="00D57489">
        <w:rPr>
          <w:rFonts w:ascii="Book Antiqua" w:hAnsi="Book Antiqua"/>
          <w:lang w:val="uk-UA"/>
        </w:rPr>
        <w:t>я і способу життя;</w:t>
      </w:r>
    </w:p>
    <w:p w:rsidR="00D57489" w:rsidRPr="00D57489" w:rsidRDefault="00D57489" w:rsidP="00D57489">
      <w:pPr>
        <w:numPr>
          <w:ilvl w:val="0"/>
          <w:numId w:val="34"/>
        </w:numPr>
        <w:jc w:val="both"/>
        <w:rPr>
          <w:rFonts w:ascii="Book Antiqua" w:hAnsi="Book Antiqua"/>
          <w:lang w:val="uk-UA"/>
        </w:rPr>
      </w:pPr>
      <w:r w:rsidRPr="00D57489">
        <w:rPr>
          <w:rFonts w:ascii="Book Antiqua" w:hAnsi="Book Antiqua"/>
          <w:lang w:val="uk-UA"/>
        </w:rPr>
        <w:t>спрямування системи фізичного виховання на конкретну людину з урахуванням її потреб, цінностей, природних здібностей та характеру життєдіяльності.</w:t>
      </w:r>
    </w:p>
    <w:p w:rsidR="00D57489" w:rsidRPr="00D57489" w:rsidRDefault="00D57489" w:rsidP="00D57489">
      <w:pPr>
        <w:ind w:firstLine="720"/>
        <w:jc w:val="both"/>
        <w:rPr>
          <w:rFonts w:ascii="Book Antiqua" w:hAnsi="Book Antiqua"/>
          <w:szCs w:val="20"/>
          <w:lang w:val="uk-UA"/>
        </w:rPr>
      </w:pPr>
      <w:r w:rsidRPr="00D57489">
        <w:rPr>
          <w:rFonts w:ascii="Book Antiqua" w:hAnsi="Book Antiqua"/>
          <w:szCs w:val="20"/>
          <w:lang w:val="uk-UA"/>
        </w:rPr>
        <w:t>Метою фізичного виховання – забезпечення повноцінного розвитку дітей, охорони та зміцнення їхнього здоров’я, формування фізичних здібностей особистості, виховання потреб  у регулярних заняттях фізичною культурою та дотриманні режиму дня, у прагненні до оволодіння санітарно-гігієнічними знаннями та навичками, утвердження здорового способу життя.</w:t>
      </w:r>
    </w:p>
    <w:p w:rsidR="00D57489" w:rsidRPr="00D57489" w:rsidRDefault="00D57489" w:rsidP="00D57489">
      <w:pPr>
        <w:jc w:val="both"/>
        <w:rPr>
          <w:rFonts w:ascii="Book Antiqua" w:hAnsi="Book Antiqua"/>
          <w:szCs w:val="20"/>
          <w:lang w:val="uk-UA"/>
        </w:rPr>
      </w:pPr>
      <w:r w:rsidRPr="00D57489">
        <w:rPr>
          <w:rFonts w:ascii="Book Antiqua" w:hAnsi="Book Antiqua"/>
          <w:szCs w:val="20"/>
          <w:lang w:val="uk-UA"/>
        </w:rPr>
        <w:t>Система роботи включає в себе:</w:t>
      </w:r>
    </w:p>
    <w:p w:rsidR="00D57489" w:rsidRPr="00D57489" w:rsidRDefault="00D57489" w:rsidP="00D57489">
      <w:pPr>
        <w:numPr>
          <w:ilvl w:val="0"/>
          <w:numId w:val="10"/>
        </w:numPr>
        <w:jc w:val="both"/>
        <w:rPr>
          <w:rFonts w:ascii="Book Antiqua" w:hAnsi="Book Antiqua"/>
          <w:szCs w:val="20"/>
          <w:lang w:val="uk-UA"/>
        </w:rPr>
      </w:pPr>
      <w:r w:rsidRPr="00D57489">
        <w:rPr>
          <w:rFonts w:ascii="Book Antiqua" w:hAnsi="Book Antiqua"/>
          <w:szCs w:val="20"/>
          <w:lang w:val="uk-UA"/>
        </w:rPr>
        <w:t>організацію шкільного режиму;</w:t>
      </w:r>
    </w:p>
    <w:p w:rsidR="00D57489" w:rsidRPr="00D57489" w:rsidRDefault="00D57489" w:rsidP="00D57489">
      <w:pPr>
        <w:numPr>
          <w:ilvl w:val="0"/>
          <w:numId w:val="10"/>
        </w:numPr>
        <w:jc w:val="both"/>
        <w:rPr>
          <w:rFonts w:ascii="Book Antiqua" w:hAnsi="Book Antiqua"/>
          <w:szCs w:val="20"/>
          <w:lang w:val="uk-UA"/>
        </w:rPr>
      </w:pPr>
      <w:r w:rsidRPr="00D57489">
        <w:rPr>
          <w:rFonts w:ascii="Book Antiqua" w:hAnsi="Book Antiqua"/>
          <w:szCs w:val="20"/>
          <w:lang w:val="uk-UA"/>
        </w:rPr>
        <w:t>дотримання у ліцеї гігієнічних норм щодо освітлення, температури повітря, провітрювання класних приміщень;</w:t>
      </w:r>
    </w:p>
    <w:p w:rsidR="00D57489" w:rsidRPr="00D57489" w:rsidRDefault="00D57489" w:rsidP="00D57489">
      <w:pPr>
        <w:numPr>
          <w:ilvl w:val="0"/>
          <w:numId w:val="10"/>
        </w:numPr>
        <w:jc w:val="both"/>
        <w:rPr>
          <w:rFonts w:ascii="Book Antiqua" w:hAnsi="Book Antiqua"/>
          <w:szCs w:val="20"/>
          <w:lang w:val="uk-UA"/>
        </w:rPr>
      </w:pPr>
      <w:r w:rsidRPr="00D57489">
        <w:rPr>
          <w:rFonts w:ascii="Book Antiqua" w:hAnsi="Book Antiqua"/>
          <w:szCs w:val="20"/>
          <w:lang w:val="uk-UA"/>
        </w:rPr>
        <w:t>раціонального харчування;</w:t>
      </w:r>
    </w:p>
    <w:p w:rsidR="00D57489" w:rsidRPr="00D57489" w:rsidRDefault="00D57489" w:rsidP="00D57489">
      <w:pPr>
        <w:numPr>
          <w:ilvl w:val="0"/>
          <w:numId w:val="10"/>
        </w:numPr>
        <w:jc w:val="both"/>
        <w:rPr>
          <w:rFonts w:ascii="Book Antiqua" w:hAnsi="Book Antiqua"/>
          <w:szCs w:val="20"/>
          <w:lang w:val="uk-UA"/>
        </w:rPr>
      </w:pPr>
      <w:r w:rsidRPr="00D57489">
        <w:rPr>
          <w:rFonts w:ascii="Book Antiqua" w:hAnsi="Book Antiqua"/>
          <w:szCs w:val="20"/>
          <w:lang w:val="uk-UA"/>
        </w:rPr>
        <w:t>загартування;</w:t>
      </w:r>
    </w:p>
    <w:p w:rsidR="00D57489" w:rsidRPr="00D57489" w:rsidRDefault="00D57489" w:rsidP="00D57489">
      <w:pPr>
        <w:numPr>
          <w:ilvl w:val="0"/>
          <w:numId w:val="10"/>
        </w:numPr>
        <w:jc w:val="both"/>
        <w:rPr>
          <w:rFonts w:ascii="Book Antiqua" w:hAnsi="Book Antiqua"/>
          <w:szCs w:val="20"/>
          <w:lang w:val="uk-UA"/>
        </w:rPr>
      </w:pPr>
      <w:r w:rsidRPr="00D57489">
        <w:rPr>
          <w:rFonts w:ascii="Book Antiqua" w:hAnsi="Book Antiqua"/>
          <w:szCs w:val="20"/>
          <w:lang w:val="uk-UA"/>
        </w:rPr>
        <w:t>профілактичне медичне обстеження;</w:t>
      </w:r>
    </w:p>
    <w:p w:rsidR="00D57489" w:rsidRPr="00D57489" w:rsidRDefault="00D57489" w:rsidP="00D57489">
      <w:pPr>
        <w:numPr>
          <w:ilvl w:val="0"/>
          <w:numId w:val="10"/>
        </w:numPr>
        <w:jc w:val="both"/>
        <w:rPr>
          <w:rFonts w:ascii="Book Antiqua" w:hAnsi="Book Antiqua"/>
          <w:szCs w:val="20"/>
          <w:lang w:val="uk-UA"/>
        </w:rPr>
      </w:pPr>
      <w:r w:rsidRPr="00D57489">
        <w:rPr>
          <w:rFonts w:ascii="Book Antiqua" w:hAnsi="Book Antiqua"/>
          <w:szCs w:val="20"/>
          <w:lang w:val="uk-UA"/>
        </w:rPr>
        <w:t>пропаганда здорового способу життя;</w:t>
      </w:r>
    </w:p>
    <w:p w:rsidR="00D57489" w:rsidRPr="00D57489" w:rsidRDefault="00D57489" w:rsidP="00D57489">
      <w:pPr>
        <w:numPr>
          <w:ilvl w:val="0"/>
          <w:numId w:val="10"/>
        </w:numPr>
        <w:jc w:val="both"/>
        <w:rPr>
          <w:rFonts w:ascii="Book Antiqua" w:hAnsi="Book Antiqua"/>
          <w:szCs w:val="20"/>
          <w:lang w:val="uk-UA"/>
        </w:rPr>
      </w:pPr>
      <w:r w:rsidRPr="00D57489">
        <w:rPr>
          <w:rFonts w:ascii="Book Antiqua" w:hAnsi="Book Antiqua"/>
          <w:szCs w:val="20"/>
          <w:lang w:val="uk-UA"/>
        </w:rPr>
        <w:t>включення учнів у різні види спортивно-фізкультурної діяльності</w:t>
      </w:r>
    </w:p>
    <w:p w:rsidR="00D57489" w:rsidRPr="00D57489" w:rsidRDefault="00D57489" w:rsidP="00D57489">
      <w:pPr>
        <w:keepNext/>
        <w:ind w:firstLine="360"/>
        <w:jc w:val="both"/>
        <w:outlineLvl w:val="0"/>
        <w:rPr>
          <w:rFonts w:ascii="Book Antiqua" w:hAnsi="Book Antiqua"/>
          <w:szCs w:val="20"/>
          <w:lang w:val="uk-UA"/>
        </w:rPr>
      </w:pPr>
      <w:r w:rsidRPr="00D57489">
        <w:rPr>
          <w:rFonts w:ascii="Book Antiqua" w:hAnsi="Book Antiqua"/>
          <w:szCs w:val="20"/>
          <w:lang w:val="uk-UA"/>
        </w:rPr>
        <w:t xml:space="preserve">Ліцей “Здоров’я” передбачає курс лекційного тематичного матеріалу згідно вікових особливостей учнів протягом року кваліфікованими медичними працівниками. </w:t>
      </w:r>
    </w:p>
    <w:p w:rsidR="00D57489" w:rsidRPr="00D57489" w:rsidRDefault="00D57489" w:rsidP="00D57489">
      <w:pPr>
        <w:jc w:val="both"/>
        <w:rPr>
          <w:rFonts w:ascii="Book Antiqua" w:hAnsi="Book Antiqua"/>
          <w:szCs w:val="20"/>
          <w:u w:val="single"/>
          <w:lang w:val="uk-UA"/>
        </w:rPr>
      </w:pPr>
      <w:r w:rsidRPr="00D57489">
        <w:rPr>
          <w:rFonts w:ascii="Book Antiqua" w:hAnsi="Book Antiqua"/>
          <w:szCs w:val="20"/>
          <w:lang w:val="uk-UA"/>
        </w:rPr>
        <w:t>Трудове виховання спрямоване на формування творчої працелюбної особистості, виховання раціонального господаря, свідомого ставлення до праці, готовності до життєдіяльності та праці в умовах ринкових відносин, формування в учнів розуміння загальних основ сучасного виробництва, вміння включатись у виробничі</w:t>
      </w:r>
      <w:r w:rsidRPr="00D57489">
        <w:rPr>
          <w:rFonts w:ascii="Book Antiqua" w:hAnsi="Book Antiqua"/>
          <w:sz w:val="28"/>
          <w:szCs w:val="20"/>
          <w:lang w:val="uk-UA"/>
        </w:rPr>
        <w:t xml:space="preserve"> </w:t>
      </w:r>
      <w:r w:rsidRPr="00D57489">
        <w:rPr>
          <w:rFonts w:ascii="Book Antiqua" w:hAnsi="Book Antiqua"/>
          <w:szCs w:val="20"/>
          <w:lang w:val="uk-UA"/>
        </w:rPr>
        <w:t>відносини, виховання дисциплінованості, організованості, бережливого ставлення до суспільної та приватної власності, природних багатств.</w:t>
      </w:r>
    </w:p>
    <w:p w:rsidR="00D57489" w:rsidRPr="00D57489" w:rsidRDefault="00D57489" w:rsidP="00D57489">
      <w:pPr>
        <w:rPr>
          <w:rFonts w:ascii="Book Antiqua" w:hAnsi="Book Antiqua"/>
          <w:b/>
          <w:szCs w:val="20"/>
          <w:u w:val="single"/>
          <w:lang w:val="uk-UA"/>
        </w:rPr>
      </w:pPr>
    </w:p>
    <w:p w:rsidR="00D57489" w:rsidRPr="00D57489" w:rsidRDefault="00D57489" w:rsidP="00D57489">
      <w:pPr>
        <w:ind w:right="43"/>
        <w:jc w:val="center"/>
        <w:rPr>
          <w:rFonts w:ascii="Book Antiqua" w:hAnsi="Book Antiqua"/>
          <w:b/>
          <w:szCs w:val="20"/>
          <w:u w:val="single"/>
          <w:lang w:val="uk-UA"/>
        </w:rPr>
      </w:pPr>
      <w:r w:rsidRPr="00D57489">
        <w:rPr>
          <w:rFonts w:ascii="Book Antiqua" w:hAnsi="Book Antiqua"/>
          <w:b/>
          <w:szCs w:val="20"/>
          <w:u w:val="single"/>
          <w:lang w:val="uk-UA"/>
        </w:rPr>
        <w:t>Здоровий спосіб життя та статеве виховання ліцеїстів.</w:t>
      </w:r>
    </w:p>
    <w:p w:rsidR="00D57489" w:rsidRPr="00D57489" w:rsidRDefault="00D57489" w:rsidP="00D57489">
      <w:pPr>
        <w:ind w:right="43"/>
        <w:jc w:val="both"/>
        <w:rPr>
          <w:rFonts w:ascii="Book Antiqua" w:hAnsi="Book Antiqua"/>
          <w:szCs w:val="20"/>
          <w:lang w:val="uk-UA"/>
        </w:rPr>
      </w:pPr>
      <w:r w:rsidRPr="00D57489">
        <w:rPr>
          <w:rFonts w:ascii="Book Antiqua" w:hAnsi="Book Antiqua"/>
          <w:szCs w:val="20"/>
          <w:lang w:val="uk-UA"/>
        </w:rPr>
        <w:t>Основними формами роботи програми виховання здорового способу життя ліцеїстів є:</w:t>
      </w:r>
    </w:p>
    <w:p w:rsidR="00D57489" w:rsidRPr="00D57489" w:rsidRDefault="00D57489" w:rsidP="00D57489">
      <w:pPr>
        <w:numPr>
          <w:ilvl w:val="0"/>
          <w:numId w:val="35"/>
        </w:numPr>
        <w:ind w:right="43"/>
        <w:jc w:val="both"/>
        <w:rPr>
          <w:rFonts w:ascii="Book Antiqua" w:hAnsi="Book Antiqua"/>
          <w:szCs w:val="20"/>
          <w:lang w:val="uk-UA"/>
        </w:rPr>
      </w:pPr>
      <w:r w:rsidRPr="00D57489">
        <w:rPr>
          <w:rFonts w:ascii="Book Antiqua" w:hAnsi="Book Antiqua"/>
          <w:szCs w:val="20"/>
          <w:lang w:val="uk-UA"/>
        </w:rPr>
        <w:t>Програма статевого виховання ліцеїстів.</w:t>
      </w:r>
    </w:p>
    <w:p w:rsidR="00D57489" w:rsidRPr="00D57489" w:rsidRDefault="00D57489" w:rsidP="00D57489">
      <w:pPr>
        <w:numPr>
          <w:ilvl w:val="0"/>
          <w:numId w:val="35"/>
        </w:numPr>
        <w:ind w:right="43"/>
        <w:jc w:val="both"/>
        <w:rPr>
          <w:rFonts w:ascii="Book Antiqua" w:hAnsi="Book Antiqua"/>
          <w:szCs w:val="20"/>
          <w:lang w:val="uk-UA"/>
        </w:rPr>
      </w:pPr>
      <w:r w:rsidRPr="00D57489">
        <w:rPr>
          <w:rFonts w:ascii="Book Antiqua" w:hAnsi="Book Antiqua"/>
          <w:szCs w:val="20"/>
          <w:lang w:val="uk-UA"/>
        </w:rPr>
        <w:t>Лекторій фахівців “Ліцей  здоров’я”</w:t>
      </w:r>
    </w:p>
    <w:p w:rsidR="00D57489" w:rsidRPr="00D57489" w:rsidRDefault="00D57489" w:rsidP="00D57489">
      <w:pPr>
        <w:numPr>
          <w:ilvl w:val="0"/>
          <w:numId w:val="35"/>
        </w:numPr>
        <w:ind w:right="43"/>
        <w:jc w:val="both"/>
        <w:rPr>
          <w:rFonts w:ascii="Book Antiqua" w:hAnsi="Book Antiqua"/>
          <w:szCs w:val="20"/>
          <w:lang w:val="uk-UA"/>
        </w:rPr>
      </w:pPr>
      <w:r w:rsidRPr="00D57489">
        <w:rPr>
          <w:rFonts w:ascii="Book Antiqua" w:hAnsi="Book Antiqua"/>
          <w:szCs w:val="20"/>
          <w:lang w:val="uk-UA"/>
        </w:rPr>
        <w:lastRenderedPageBreak/>
        <w:t>Залучення до спортивних секцій.</w:t>
      </w:r>
    </w:p>
    <w:p w:rsidR="00D57489" w:rsidRPr="00D57489" w:rsidRDefault="00D57489" w:rsidP="00D57489">
      <w:pPr>
        <w:numPr>
          <w:ilvl w:val="0"/>
          <w:numId w:val="35"/>
        </w:numPr>
        <w:ind w:right="43"/>
        <w:jc w:val="both"/>
        <w:rPr>
          <w:rFonts w:ascii="Book Antiqua" w:hAnsi="Book Antiqua"/>
          <w:szCs w:val="20"/>
          <w:lang w:val="uk-UA"/>
        </w:rPr>
      </w:pPr>
      <w:r w:rsidRPr="00D57489">
        <w:rPr>
          <w:rFonts w:ascii="Book Antiqua" w:hAnsi="Book Antiqua"/>
          <w:szCs w:val="20"/>
          <w:lang w:val="uk-UA"/>
        </w:rPr>
        <w:t>Класні години.</w:t>
      </w:r>
    </w:p>
    <w:p w:rsidR="00D57489" w:rsidRPr="00D57489" w:rsidRDefault="00D57489" w:rsidP="00D57489">
      <w:pPr>
        <w:numPr>
          <w:ilvl w:val="0"/>
          <w:numId w:val="35"/>
        </w:numPr>
        <w:ind w:right="43"/>
        <w:jc w:val="both"/>
        <w:rPr>
          <w:rFonts w:ascii="Book Antiqua" w:hAnsi="Book Antiqua"/>
          <w:szCs w:val="20"/>
          <w:lang w:val="uk-UA"/>
        </w:rPr>
      </w:pPr>
      <w:proofErr w:type="spellStart"/>
      <w:r w:rsidRPr="00D57489">
        <w:rPr>
          <w:rFonts w:ascii="Book Antiqua" w:hAnsi="Book Antiqua"/>
          <w:szCs w:val="20"/>
          <w:lang w:val="uk-UA"/>
        </w:rPr>
        <w:t>Ліцейні</w:t>
      </w:r>
      <w:proofErr w:type="spellEnd"/>
      <w:r w:rsidRPr="00D57489">
        <w:rPr>
          <w:rFonts w:ascii="Book Antiqua" w:hAnsi="Book Antiqua"/>
          <w:szCs w:val="20"/>
          <w:lang w:val="uk-UA"/>
        </w:rPr>
        <w:t xml:space="preserve"> заходи відповідної тематики.</w:t>
      </w:r>
    </w:p>
    <w:p w:rsidR="00D57489" w:rsidRPr="00D57489" w:rsidRDefault="00D57489" w:rsidP="00D57489">
      <w:pPr>
        <w:ind w:right="43" w:firstLine="360"/>
        <w:jc w:val="both"/>
        <w:rPr>
          <w:rFonts w:ascii="Book Antiqua" w:hAnsi="Book Antiqua"/>
          <w:szCs w:val="20"/>
          <w:lang w:val="uk-UA"/>
        </w:rPr>
      </w:pPr>
      <w:r w:rsidRPr="00D57489">
        <w:rPr>
          <w:rFonts w:ascii="Book Antiqua" w:hAnsi="Book Antiqua"/>
          <w:szCs w:val="20"/>
          <w:lang w:val="uk-UA"/>
        </w:rPr>
        <w:t xml:space="preserve">Мета  полягає в  поширенні ідей виховання здорового способу життя, </w:t>
      </w:r>
      <w:proofErr w:type="spellStart"/>
      <w:r w:rsidRPr="00D57489">
        <w:rPr>
          <w:rFonts w:ascii="Book Antiqua" w:hAnsi="Book Antiqua"/>
          <w:szCs w:val="20"/>
          <w:lang w:val="uk-UA"/>
        </w:rPr>
        <w:t>привиття</w:t>
      </w:r>
      <w:proofErr w:type="spellEnd"/>
      <w:r w:rsidRPr="00D57489">
        <w:rPr>
          <w:rFonts w:ascii="Book Antiqua" w:hAnsi="Book Antiqua"/>
          <w:szCs w:val="20"/>
          <w:lang w:val="uk-UA"/>
        </w:rPr>
        <w:t xml:space="preserve"> принципів індивідуальної гігієни, догляду за своїм тілом, осанкою. Для реалізації даного проекту використовуються різноманітні форми роботи в урочний та позаурочний час: насамперед, важливим напрямком роботи є уроки БЖД програма яких передбачає змістовні тематики уроків, пов’язані з даною програмою. Щомісячно працівники медичної служби надають цікаві консультативні рекомендації учням ліцею за графіком відповідно до вікових потреб. Пропаганда здорового способу життя проводиться через залучення до відвідування спортивних секцій, лікувальної фізичної культури.  Обов’язковим у плануванні проведення виховних годин класними керівниками є тематика здорового способу життя, </w:t>
      </w:r>
      <w:proofErr w:type="spellStart"/>
      <w:r w:rsidRPr="00D57489">
        <w:rPr>
          <w:rFonts w:ascii="Book Antiqua" w:hAnsi="Book Antiqua"/>
          <w:szCs w:val="20"/>
          <w:lang w:val="uk-UA"/>
        </w:rPr>
        <w:t>фізіолого-вікові</w:t>
      </w:r>
      <w:proofErr w:type="spellEnd"/>
      <w:r w:rsidRPr="00D57489">
        <w:rPr>
          <w:rFonts w:ascii="Book Antiqua" w:hAnsi="Book Antiqua"/>
          <w:szCs w:val="20"/>
          <w:lang w:val="uk-UA"/>
        </w:rPr>
        <w:t xml:space="preserve"> особливості учнів, догляд за собою. Практичні консультації учням класу надають батьки спеціалісти в певній галузі медицини.   </w:t>
      </w:r>
    </w:p>
    <w:p w:rsidR="00D57489" w:rsidRPr="00D57489" w:rsidRDefault="00D57489" w:rsidP="00D57489">
      <w:pPr>
        <w:ind w:right="43" w:firstLine="360"/>
        <w:jc w:val="both"/>
        <w:rPr>
          <w:rFonts w:ascii="Book Antiqua" w:hAnsi="Book Antiqua"/>
          <w:szCs w:val="20"/>
          <w:lang w:val="uk-UA"/>
        </w:rPr>
      </w:pPr>
      <w:proofErr w:type="spellStart"/>
      <w:r w:rsidRPr="00D57489">
        <w:rPr>
          <w:rFonts w:ascii="Book Antiqua" w:hAnsi="Book Antiqua"/>
          <w:szCs w:val="20"/>
          <w:lang w:val="uk-UA"/>
        </w:rPr>
        <w:t>Одніє</w:t>
      </w:r>
      <w:proofErr w:type="spellEnd"/>
      <w:r w:rsidRPr="00D57489">
        <w:rPr>
          <w:rFonts w:ascii="Book Antiqua" w:hAnsi="Book Antiqua"/>
          <w:szCs w:val="20"/>
        </w:rPr>
        <w:t>ю</w:t>
      </w:r>
      <w:r w:rsidRPr="00D57489">
        <w:rPr>
          <w:rFonts w:ascii="Book Antiqua" w:hAnsi="Book Antiqua"/>
          <w:szCs w:val="20"/>
          <w:lang w:val="uk-UA"/>
        </w:rPr>
        <w:t xml:space="preserve"> із форм роботи у 20</w:t>
      </w:r>
      <w:r w:rsidRPr="00D57489">
        <w:rPr>
          <w:rFonts w:ascii="Book Antiqua" w:hAnsi="Book Antiqua"/>
          <w:szCs w:val="20"/>
        </w:rPr>
        <w:t>11</w:t>
      </w:r>
      <w:r w:rsidRPr="00D57489">
        <w:rPr>
          <w:rFonts w:ascii="Book Antiqua" w:hAnsi="Book Antiqua"/>
          <w:szCs w:val="20"/>
          <w:lang w:val="uk-UA"/>
        </w:rPr>
        <w:t>/201</w:t>
      </w:r>
      <w:r w:rsidRPr="00D57489">
        <w:rPr>
          <w:rFonts w:ascii="Book Antiqua" w:hAnsi="Book Antiqua"/>
          <w:szCs w:val="20"/>
        </w:rPr>
        <w:t>2</w:t>
      </w:r>
      <w:r w:rsidRPr="00D57489">
        <w:rPr>
          <w:rFonts w:ascii="Book Antiqua" w:hAnsi="Book Antiqua"/>
          <w:szCs w:val="20"/>
          <w:lang w:val="uk-UA"/>
        </w:rPr>
        <w:t xml:space="preserve"> році є поновлення  програми проекту “Статеве виховання”.  Метою цього проекту є поширення ідеології і стратегії збереження репродуктивного здоров’я підростаючого покоління, виховання свідомого ставлення до сексуальності та культури сексуальної поведінки, умінь та навичок </w:t>
      </w:r>
      <w:proofErr w:type="spellStart"/>
      <w:r w:rsidRPr="00D57489">
        <w:rPr>
          <w:rFonts w:ascii="Book Antiqua" w:hAnsi="Book Antiqua"/>
          <w:szCs w:val="20"/>
          <w:lang w:val="uk-UA"/>
        </w:rPr>
        <w:t>міжстатевого</w:t>
      </w:r>
      <w:proofErr w:type="spellEnd"/>
      <w:r w:rsidRPr="00D57489">
        <w:rPr>
          <w:rFonts w:ascii="Book Antiqua" w:hAnsi="Book Antiqua"/>
          <w:szCs w:val="20"/>
          <w:lang w:val="uk-UA"/>
        </w:rPr>
        <w:t xml:space="preserve"> спілкування, просвіта в питаннях планування сім’ї.  Програма розрахована на раціональне та ефективне впровадження проекту через напрямки роботи за віковими групами:</w:t>
      </w:r>
    </w:p>
    <w:p w:rsidR="00D57489" w:rsidRPr="00D57489" w:rsidRDefault="00D57489" w:rsidP="00D57489">
      <w:pPr>
        <w:numPr>
          <w:ilvl w:val="0"/>
          <w:numId w:val="36"/>
        </w:numPr>
        <w:ind w:right="43"/>
        <w:jc w:val="both"/>
        <w:rPr>
          <w:rFonts w:ascii="Book Antiqua" w:hAnsi="Book Antiqua"/>
          <w:szCs w:val="20"/>
          <w:lang w:val="uk-UA"/>
        </w:rPr>
      </w:pPr>
      <w:r w:rsidRPr="00D57489">
        <w:rPr>
          <w:rFonts w:ascii="Book Antiqua" w:hAnsi="Book Antiqua"/>
          <w:szCs w:val="20"/>
          <w:lang w:val="uk-UA"/>
        </w:rPr>
        <w:t>Для</w:t>
      </w:r>
      <w:r w:rsidRPr="00D57489">
        <w:rPr>
          <w:rFonts w:ascii="Book Antiqua" w:hAnsi="Book Antiqua"/>
          <w:szCs w:val="20"/>
        </w:rPr>
        <w:t xml:space="preserve"> </w:t>
      </w:r>
      <w:r w:rsidRPr="00D57489">
        <w:rPr>
          <w:rFonts w:ascii="Book Antiqua" w:hAnsi="Book Antiqua"/>
          <w:szCs w:val="20"/>
          <w:lang w:val="uk-UA"/>
        </w:rPr>
        <w:t>учнів 1-4 класів – вивчення питань гігієни дівчинки та хлопчика, дотримання режиму дня, раціональне харчування. Через такі форми роботи – уроки природознавства, виховні години, бесіди, рольові ігри, батьківські збори, індивідуальні бесіди з учнями та їх батьками.</w:t>
      </w:r>
    </w:p>
    <w:p w:rsidR="00D57489" w:rsidRPr="00D57489" w:rsidRDefault="00D57489" w:rsidP="00D57489">
      <w:pPr>
        <w:numPr>
          <w:ilvl w:val="0"/>
          <w:numId w:val="36"/>
        </w:numPr>
        <w:ind w:right="43"/>
        <w:jc w:val="both"/>
        <w:rPr>
          <w:rFonts w:ascii="Book Antiqua" w:hAnsi="Book Antiqua"/>
          <w:szCs w:val="20"/>
          <w:lang w:val="uk-UA"/>
        </w:rPr>
      </w:pPr>
      <w:r w:rsidRPr="00D57489">
        <w:rPr>
          <w:rFonts w:ascii="Book Antiqua" w:hAnsi="Book Antiqua"/>
          <w:szCs w:val="20"/>
          <w:lang w:val="uk-UA"/>
        </w:rPr>
        <w:t>Для учнів 5-6 класів – культура харчування, профілактика шкідливих звичок. Форми роботи – уроки біології, лекції батьків-спеціалістів, виховні години, анкетування та його самоаналіз.</w:t>
      </w:r>
    </w:p>
    <w:p w:rsidR="00D57489" w:rsidRPr="00D57489" w:rsidRDefault="00D57489" w:rsidP="00D57489">
      <w:pPr>
        <w:numPr>
          <w:ilvl w:val="0"/>
          <w:numId w:val="36"/>
        </w:numPr>
        <w:ind w:right="43"/>
        <w:jc w:val="both"/>
        <w:rPr>
          <w:rFonts w:ascii="Book Antiqua" w:hAnsi="Book Antiqua"/>
          <w:szCs w:val="20"/>
          <w:lang w:val="uk-UA"/>
        </w:rPr>
      </w:pPr>
      <w:r w:rsidRPr="00D57489">
        <w:rPr>
          <w:rFonts w:ascii="Book Antiqua" w:hAnsi="Book Antiqua"/>
          <w:szCs w:val="20"/>
          <w:lang w:val="uk-UA"/>
        </w:rPr>
        <w:t xml:space="preserve"> Для учнів 7-8 класів – ознайомлення з фізіологічними та психологічними змінами, які відбуваються у підлітковий період, відомості про анатомію та фізіологію чоловічої та жіночої репродуктивної системи, засоби особистої гігієни і правила їх використання. Робота факультативу для хлопців та дівчат “Як бути привабливими ?”.</w:t>
      </w:r>
    </w:p>
    <w:p w:rsidR="00D57489" w:rsidRPr="00D57489" w:rsidRDefault="00D57489" w:rsidP="00D57489">
      <w:pPr>
        <w:numPr>
          <w:ilvl w:val="0"/>
          <w:numId w:val="36"/>
        </w:numPr>
        <w:ind w:right="43"/>
        <w:jc w:val="both"/>
        <w:rPr>
          <w:rFonts w:ascii="Book Antiqua" w:hAnsi="Book Antiqua"/>
          <w:szCs w:val="20"/>
          <w:lang w:val="uk-UA"/>
        </w:rPr>
      </w:pPr>
      <w:r w:rsidRPr="00D57489">
        <w:rPr>
          <w:rFonts w:ascii="Book Antiqua" w:hAnsi="Book Antiqua"/>
          <w:szCs w:val="20"/>
          <w:lang w:val="uk-UA"/>
        </w:rPr>
        <w:t>Для учнів 9-тих класів – вивчення особливостей статевої функції людини в курсі біології, проведення циклу лекцій на тему  “Як зберегти своє здоров’я ?”.</w:t>
      </w:r>
    </w:p>
    <w:p w:rsidR="00D57489" w:rsidRPr="00D57489" w:rsidRDefault="00D57489" w:rsidP="00D57489">
      <w:pPr>
        <w:numPr>
          <w:ilvl w:val="0"/>
          <w:numId w:val="36"/>
        </w:numPr>
        <w:ind w:right="43"/>
        <w:jc w:val="both"/>
        <w:rPr>
          <w:rFonts w:ascii="Book Antiqua" w:hAnsi="Book Antiqua"/>
          <w:szCs w:val="20"/>
          <w:lang w:val="uk-UA"/>
        </w:rPr>
      </w:pPr>
      <w:r w:rsidRPr="00D57489">
        <w:rPr>
          <w:rFonts w:ascii="Book Antiqua" w:hAnsi="Book Antiqua"/>
          <w:szCs w:val="20"/>
          <w:lang w:val="uk-UA"/>
        </w:rPr>
        <w:t>Для учнів 10-11 класів – продовження виховання моральних норм поведінки, програма  “Навчання утриманню”, введення спецкурсів для юнаків “Здоров’я чоловіка”  та для дівчат “Здоров’я жінки”, надавати необхідну інформацію про гігієну чоловіка та жінки, особливостей статевого розвитку юнаків та дівчат, психологічні аспекти взаємовідносин між протилежними статтями, проведення зустрічей з фахівцями, лікарями гінекологами, урологами, венерологами і т.д.</w:t>
      </w:r>
    </w:p>
    <w:p w:rsidR="00D57489" w:rsidRPr="00D57489" w:rsidRDefault="00D57489" w:rsidP="00D57489">
      <w:pPr>
        <w:ind w:left="567"/>
        <w:rPr>
          <w:rFonts w:ascii="Book Antiqua" w:hAnsi="Book Antiqua"/>
          <w:lang w:val="uk-UA"/>
        </w:rPr>
      </w:pPr>
    </w:p>
    <w:p w:rsidR="00D57489" w:rsidRPr="00D57489" w:rsidRDefault="00D57489" w:rsidP="00D57489">
      <w:pPr>
        <w:jc w:val="center"/>
        <w:rPr>
          <w:rFonts w:ascii="Book Antiqua" w:hAnsi="Book Antiqua"/>
          <w:b/>
          <w:snapToGrid w:val="0"/>
          <w:lang w:val="uk-UA"/>
        </w:rPr>
      </w:pPr>
    </w:p>
    <w:p w:rsidR="00D57489" w:rsidRPr="00D57489" w:rsidRDefault="00D57489" w:rsidP="00D57489">
      <w:pPr>
        <w:jc w:val="center"/>
        <w:rPr>
          <w:rFonts w:ascii="Book Antiqua" w:hAnsi="Book Antiqua"/>
          <w:b/>
          <w:snapToGrid w:val="0"/>
          <w:lang w:val="uk-UA"/>
        </w:rPr>
      </w:pPr>
    </w:p>
    <w:p w:rsidR="00D57489" w:rsidRPr="00D57489" w:rsidRDefault="00D57489" w:rsidP="00D57489">
      <w:pPr>
        <w:jc w:val="center"/>
        <w:rPr>
          <w:rFonts w:ascii="Book Antiqua" w:hAnsi="Book Antiqua"/>
          <w:b/>
          <w:snapToGrid w:val="0"/>
          <w:lang w:val="uk-UA"/>
        </w:rPr>
      </w:pPr>
    </w:p>
    <w:p w:rsidR="00D57489" w:rsidRPr="00D57489" w:rsidRDefault="00D57489" w:rsidP="00D57489">
      <w:pPr>
        <w:jc w:val="center"/>
        <w:rPr>
          <w:rFonts w:ascii="Book Antiqua" w:hAnsi="Book Antiqua"/>
          <w:b/>
          <w:snapToGrid w:val="0"/>
          <w:szCs w:val="20"/>
          <w:lang w:val="uk-UA"/>
        </w:rPr>
      </w:pPr>
    </w:p>
    <w:p w:rsidR="0037100A" w:rsidRDefault="0037100A" w:rsidP="00D57489">
      <w:pPr>
        <w:jc w:val="center"/>
        <w:rPr>
          <w:rFonts w:ascii="Book Antiqua" w:hAnsi="Book Antiqua"/>
          <w:b/>
          <w:snapToGrid w:val="0"/>
          <w:szCs w:val="20"/>
          <w:lang w:val="uk-UA"/>
        </w:rPr>
      </w:pPr>
    </w:p>
    <w:p w:rsidR="00D57489" w:rsidRPr="00D57489" w:rsidRDefault="00D57489" w:rsidP="00D57489">
      <w:pPr>
        <w:jc w:val="center"/>
        <w:rPr>
          <w:rFonts w:ascii="Book Antiqua" w:hAnsi="Book Antiqua"/>
          <w:b/>
          <w:snapToGrid w:val="0"/>
          <w:szCs w:val="20"/>
          <w:lang w:val="uk-UA"/>
        </w:rPr>
      </w:pPr>
      <w:bookmarkStart w:id="0" w:name="_GoBack"/>
      <w:bookmarkEnd w:id="0"/>
      <w:r w:rsidRPr="00D57489">
        <w:rPr>
          <w:rFonts w:ascii="Book Antiqua" w:hAnsi="Book Antiqua"/>
          <w:b/>
          <w:snapToGrid w:val="0"/>
          <w:szCs w:val="20"/>
          <w:lang w:val="uk-UA"/>
        </w:rPr>
        <w:lastRenderedPageBreak/>
        <w:t>Календарний план спортивно-масової роботи</w:t>
      </w:r>
    </w:p>
    <w:p w:rsidR="00D57489" w:rsidRPr="00D57489" w:rsidRDefault="00D57489" w:rsidP="00D57489">
      <w:pPr>
        <w:jc w:val="center"/>
        <w:rPr>
          <w:rFonts w:ascii="Book Antiqua" w:hAnsi="Book Antiqua"/>
          <w:b/>
          <w:snapToGrid w:val="0"/>
          <w:szCs w:val="20"/>
          <w:lang w:val="uk-UA"/>
        </w:rPr>
      </w:pPr>
      <w:r w:rsidRPr="00D57489">
        <w:rPr>
          <w:rFonts w:ascii="Book Antiqua" w:hAnsi="Book Antiqua"/>
          <w:b/>
          <w:snapToGrid w:val="0"/>
          <w:szCs w:val="20"/>
          <w:lang w:val="uk-UA"/>
        </w:rPr>
        <w:t>Києво-Печерського ліцею №171 "Лідер"</w:t>
      </w:r>
    </w:p>
    <w:p w:rsidR="00D57489" w:rsidRPr="00D57489" w:rsidRDefault="00D57489" w:rsidP="00D57489">
      <w:pPr>
        <w:jc w:val="center"/>
        <w:rPr>
          <w:rFonts w:ascii="Book Antiqua" w:hAnsi="Book Antiqua"/>
          <w:b/>
          <w:snapToGrid w:val="0"/>
          <w:szCs w:val="20"/>
          <w:lang w:val="uk-UA"/>
        </w:rPr>
      </w:pPr>
      <w:r w:rsidRPr="00D57489">
        <w:rPr>
          <w:rFonts w:ascii="Book Antiqua" w:hAnsi="Book Antiqua"/>
          <w:b/>
          <w:snapToGrid w:val="0"/>
          <w:szCs w:val="20"/>
          <w:lang w:val="uk-UA"/>
        </w:rPr>
        <w:t>на 2014-2015 навчальний рік</w:t>
      </w:r>
    </w:p>
    <w:p w:rsidR="00D57489" w:rsidRPr="00D57489" w:rsidRDefault="00D57489" w:rsidP="00D57489">
      <w:pPr>
        <w:jc w:val="center"/>
        <w:rPr>
          <w:rFonts w:ascii="Book Antiqua" w:hAnsi="Book Antiqua"/>
          <w:b/>
          <w:snapToGrid w:val="0"/>
          <w:szCs w:val="20"/>
          <w:lang w:val="uk-UA"/>
        </w:rPr>
      </w:pPr>
    </w:p>
    <w:tbl>
      <w:tblPr>
        <w:tblW w:w="5000" w:type="pct"/>
        <w:tblLayout w:type="fixed"/>
        <w:tblLook w:val="04A0" w:firstRow="1" w:lastRow="0" w:firstColumn="1" w:lastColumn="0" w:noHBand="0" w:noVBand="1"/>
      </w:tblPr>
      <w:tblGrid>
        <w:gridCol w:w="1575"/>
        <w:gridCol w:w="5352"/>
        <w:gridCol w:w="2644"/>
      </w:tblGrid>
      <w:tr w:rsidR="00D57489" w:rsidRPr="00D57489" w:rsidTr="00934AAA">
        <w:trPr>
          <w:trHeight w:val="1022"/>
        </w:trPr>
        <w:tc>
          <w:tcPr>
            <w:tcW w:w="823" w:type="pct"/>
            <w:tcBorders>
              <w:top w:val="single" w:sz="8" w:space="0" w:color="auto"/>
              <w:left w:val="single" w:sz="4" w:space="0" w:color="auto"/>
              <w:bottom w:val="single" w:sz="4" w:space="0" w:color="auto"/>
              <w:right w:val="single" w:sz="4" w:space="0" w:color="auto"/>
            </w:tcBorders>
            <w:shd w:val="clear" w:color="auto" w:fill="auto"/>
            <w:hideMark/>
          </w:tcPr>
          <w:p w:rsidR="00D57489" w:rsidRPr="00D57489" w:rsidRDefault="00D57489" w:rsidP="00D57489">
            <w:pPr>
              <w:jc w:val="center"/>
              <w:rPr>
                <w:rFonts w:ascii="Book Antiqua" w:hAnsi="Book Antiqua" w:cs="Arial"/>
                <w:b/>
                <w:bCs/>
                <w:color w:val="000000"/>
              </w:rPr>
            </w:pPr>
            <w:proofErr w:type="spellStart"/>
            <w:r w:rsidRPr="00D57489">
              <w:rPr>
                <w:rFonts w:ascii="Book Antiqua" w:hAnsi="Book Antiqua" w:cs="Arial"/>
                <w:b/>
                <w:bCs/>
                <w:color w:val="000000"/>
              </w:rPr>
              <w:t>Календарна</w:t>
            </w:r>
            <w:proofErr w:type="spellEnd"/>
            <w:r w:rsidRPr="00D57489">
              <w:rPr>
                <w:rFonts w:ascii="Book Antiqua" w:hAnsi="Book Antiqua" w:cs="Arial"/>
                <w:b/>
                <w:bCs/>
                <w:color w:val="000000"/>
              </w:rPr>
              <w:t xml:space="preserve"> дата</w:t>
            </w:r>
          </w:p>
        </w:tc>
        <w:tc>
          <w:tcPr>
            <w:tcW w:w="2796" w:type="pct"/>
            <w:tcBorders>
              <w:top w:val="single" w:sz="8" w:space="0" w:color="auto"/>
              <w:left w:val="nil"/>
              <w:bottom w:val="single" w:sz="4" w:space="0" w:color="auto"/>
              <w:right w:val="single" w:sz="4" w:space="0" w:color="auto"/>
            </w:tcBorders>
            <w:shd w:val="clear" w:color="auto" w:fill="auto"/>
            <w:hideMark/>
          </w:tcPr>
          <w:p w:rsidR="00D57489" w:rsidRPr="00D57489" w:rsidRDefault="00D57489" w:rsidP="00D57489">
            <w:pPr>
              <w:jc w:val="center"/>
              <w:rPr>
                <w:rFonts w:ascii="Book Antiqua" w:hAnsi="Book Antiqua" w:cs="Arial"/>
                <w:b/>
                <w:bCs/>
                <w:color w:val="000000"/>
              </w:rPr>
            </w:pPr>
            <w:proofErr w:type="spellStart"/>
            <w:r w:rsidRPr="00D57489">
              <w:rPr>
                <w:rFonts w:ascii="Book Antiqua" w:hAnsi="Book Antiqua" w:cs="Arial"/>
                <w:b/>
                <w:bCs/>
                <w:color w:val="000000"/>
              </w:rPr>
              <w:t>Змі</w:t>
            </w:r>
            <w:proofErr w:type="gramStart"/>
            <w:r w:rsidRPr="00D57489">
              <w:rPr>
                <w:rFonts w:ascii="Book Antiqua" w:hAnsi="Book Antiqua" w:cs="Arial"/>
                <w:b/>
                <w:bCs/>
                <w:color w:val="000000"/>
              </w:rPr>
              <w:t>ст</w:t>
            </w:r>
            <w:proofErr w:type="spellEnd"/>
            <w:proofErr w:type="gramEnd"/>
            <w:r w:rsidRPr="00D57489">
              <w:rPr>
                <w:rFonts w:ascii="Book Antiqua" w:hAnsi="Book Antiqua" w:cs="Arial"/>
                <w:b/>
                <w:bCs/>
                <w:color w:val="000000"/>
              </w:rPr>
              <w:t xml:space="preserve"> </w:t>
            </w:r>
            <w:proofErr w:type="spellStart"/>
            <w:r w:rsidRPr="00D57489">
              <w:rPr>
                <w:rFonts w:ascii="Book Antiqua" w:hAnsi="Book Antiqua" w:cs="Arial"/>
                <w:b/>
                <w:bCs/>
                <w:color w:val="000000"/>
              </w:rPr>
              <w:t>діяльності</w:t>
            </w:r>
            <w:proofErr w:type="spellEnd"/>
          </w:p>
        </w:tc>
        <w:tc>
          <w:tcPr>
            <w:tcW w:w="1381" w:type="pct"/>
            <w:tcBorders>
              <w:top w:val="single" w:sz="8" w:space="0" w:color="auto"/>
              <w:left w:val="nil"/>
              <w:bottom w:val="single" w:sz="4" w:space="0" w:color="auto"/>
              <w:right w:val="single" w:sz="4" w:space="0" w:color="auto"/>
            </w:tcBorders>
            <w:shd w:val="clear" w:color="auto" w:fill="auto"/>
            <w:hideMark/>
          </w:tcPr>
          <w:p w:rsidR="00D57489" w:rsidRPr="00D57489" w:rsidRDefault="00D57489" w:rsidP="00D57489">
            <w:pPr>
              <w:jc w:val="center"/>
              <w:rPr>
                <w:rFonts w:ascii="Book Antiqua" w:hAnsi="Book Antiqua" w:cs="Arial"/>
                <w:b/>
                <w:bCs/>
                <w:color w:val="000000"/>
              </w:rPr>
            </w:pPr>
            <w:proofErr w:type="spellStart"/>
            <w:r w:rsidRPr="00D57489">
              <w:rPr>
                <w:rFonts w:ascii="Book Antiqua" w:hAnsi="Book Antiqua" w:cs="Arial"/>
                <w:b/>
                <w:bCs/>
                <w:color w:val="000000"/>
              </w:rPr>
              <w:t>Відповідальні</w:t>
            </w:r>
            <w:proofErr w:type="spellEnd"/>
            <w:r w:rsidRPr="00D57489">
              <w:rPr>
                <w:rFonts w:ascii="Book Antiqua" w:hAnsi="Book Antiqua" w:cs="Arial"/>
                <w:b/>
                <w:bCs/>
                <w:color w:val="000000"/>
              </w:rPr>
              <w:t xml:space="preserve"> особи</w:t>
            </w:r>
          </w:p>
        </w:tc>
      </w:tr>
      <w:tr w:rsidR="00D57489" w:rsidRPr="00D57489" w:rsidTr="00934AAA">
        <w:trPr>
          <w:trHeight w:val="360"/>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05- 13.09.14</w:t>
            </w:r>
          </w:p>
        </w:tc>
        <w:tc>
          <w:tcPr>
            <w:tcW w:w="2796" w:type="pct"/>
            <w:tcBorders>
              <w:top w:val="nil"/>
              <w:left w:val="single" w:sz="4" w:space="0" w:color="auto"/>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b/>
                <w:bCs/>
              </w:rPr>
            </w:pPr>
            <w:proofErr w:type="spellStart"/>
            <w:r w:rsidRPr="00D57489">
              <w:rPr>
                <w:rFonts w:ascii="Book Antiqua" w:hAnsi="Book Antiqua" w:cs="Arial"/>
                <w:b/>
                <w:bCs/>
              </w:rPr>
              <w:t>Олімпійський</w:t>
            </w:r>
            <w:proofErr w:type="spellEnd"/>
            <w:r w:rsidRPr="00D57489">
              <w:rPr>
                <w:rFonts w:ascii="Book Antiqua" w:hAnsi="Book Antiqua" w:cs="Arial"/>
                <w:b/>
                <w:bCs/>
              </w:rPr>
              <w:t xml:space="preserve"> </w:t>
            </w:r>
            <w:proofErr w:type="spellStart"/>
            <w:r w:rsidRPr="00D57489">
              <w:rPr>
                <w:rFonts w:ascii="Book Antiqua" w:hAnsi="Book Antiqua" w:cs="Arial"/>
                <w:b/>
                <w:bCs/>
              </w:rPr>
              <w:t>тиждень</w:t>
            </w:r>
            <w:proofErr w:type="spellEnd"/>
            <w:r w:rsidRPr="00D57489">
              <w:rPr>
                <w:rFonts w:ascii="Book Antiqua" w:hAnsi="Book Antiqua" w:cs="Arial"/>
                <w:b/>
                <w:bCs/>
              </w:rPr>
              <w:t>:</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450"/>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05. - 06. 09.14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r w:rsidRPr="00D57489">
              <w:rPr>
                <w:rFonts w:ascii="Book Antiqua" w:hAnsi="Book Antiqua" w:cs="Arial"/>
              </w:rPr>
              <w:t xml:space="preserve"> </w:t>
            </w:r>
            <w:proofErr w:type="spellStart"/>
            <w:r w:rsidRPr="00D57489">
              <w:rPr>
                <w:rFonts w:ascii="Book Antiqua" w:hAnsi="Book Antiqua" w:cs="Arial"/>
              </w:rPr>
              <w:t>Відкриття</w:t>
            </w:r>
            <w:proofErr w:type="spellEnd"/>
            <w:r w:rsidRPr="00D57489">
              <w:rPr>
                <w:rFonts w:ascii="Book Antiqua" w:hAnsi="Book Antiqua" w:cs="Arial"/>
              </w:rPr>
              <w:t xml:space="preserve"> "</w:t>
            </w:r>
            <w:proofErr w:type="spellStart"/>
            <w:r w:rsidRPr="00D57489">
              <w:rPr>
                <w:rFonts w:ascii="Book Antiqua" w:hAnsi="Book Antiqua" w:cs="Arial"/>
              </w:rPr>
              <w:t>Спартакіади</w:t>
            </w:r>
            <w:proofErr w:type="spellEnd"/>
            <w:r w:rsidRPr="00D57489">
              <w:rPr>
                <w:rFonts w:ascii="Book Antiqua" w:hAnsi="Book Antiqua" w:cs="Arial"/>
              </w:rPr>
              <w:t xml:space="preserve"> 2014-2015", "</w:t>
            </w:r>
            <w:proofErr w:type="spellStart"/>
            <w:r w:rsidRPr="00D57489">
              <w:rPr>
                <w:rFonts w:ascii="Book Antiqua" w:hAnsi="Book Antiqua" w:cs="Arial"/>
              </w:rPr>
              <w:t>Туріада</w:t>
            </w:r>
            <w:proofErr w:type="spellEnd"/>
            <w:r w:rsidRPr="00D57489">
              <w:rPr>
                <w:rFonts w:ascii="Book Antiqua" w:hAnsi="Book Antiqua" w:cs="Arial"/>
              </w:rPr>
              <w:t xml:space="preserve"> - 2014"</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 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09. 09.14.</w:t>
            </w:r>
          </w:p>
        </w:tc>
        <w:tc>
          <w:tcPr>
            <w:tcW w:w="2796" w:type="pct"/>
            <w:tcBorders>
              <w:top w:val="nil"/>
              <w:left w:val="nil"/>
              <w:bottom w:val="nil"/>
              <w:right w:val="nil"/>
            </w:tcBorders>
            <w:shd w:val="clear" w:color="auto" w:fill="auto"/>
            <w:vAlign w:val="center"/>
            <w:hideMark/>
          </w:tcPr>
          <w:p w:rsidR="00D57489" w:rsidRPr="00D57489" w:rsidRDefault="00D57489" w:rsidP="00D57489">
            <w:pPr>
              <w:rPr>
                <w:rFonts w:ascii="Book Antiqua" w:hAnsi="Book Antiqua" w:cs="Arial"/>
              </w:rPr>
            </w:pPr>
            <w:proofErr w:type="spellStart"/>
            <w:r w:rsidRPr="00D57489">
              <w:rPr>
                <w:rFonts w:ascii="Book Antiqua" w:hAnsi="Book Antiqua" w:cs="Arial"/>
              </w:rPr>
              <w:t>Майстерні</w:t>
            </w:r>
            <w:proofErr w:type="spellEnd"/>
            <w:r w:rsidRPr="00D57489">
              <w:rPr>
                <w:rFonts w:ascii="Book Antiqua" w:hAnsi="Book Antiqua" w:cs="Arial"/>
              </w:rPr>
              <w:t xml:space="preserve"> за проектом "</w:t>
            </w:r>
            <w:proofErr w:type="spellStart"/>
            <w:r w:rsidRPr="00D57489">
              <w:rPr>
                <w:rFonts w:ascii="Book Antiqua" w:hAnsi="Book Antiqua" w:cs="Arial"/>
              </w:rPr>
              <w:t>Чесна</w:t>
            </w:r>
            <w:proofErr w:type="spellEnd"/>
            <w:r w:rsidRPr="00D57489">
              <w:rPr>
                <w:rFonts w:ascii="Book Antiqua" w:hAnsi="Book Antiqua" w:cs="Arial"/>
              </w:rPr>
              <w:t xml:space="preserve"> </w:t>
            </w:r>
            <w:proofErr w:type="spellStart"/>
            <w:r w:rsidRPr="00D57489">
              <w:rPr>
                <w:rFonts w:ascii="Book Antiqua" w:hAnsi="Book Antiqua" w:cs="Arial"/>
              </w:rPr>
              <w:t>гра</w:t>
            </w:r>
            <w:proofErr w:type="spellEnd"/>
            <w:r w:rsidRPr="00D57489">
              <w:rPr>
                <w:rFonts w:ascii="Book Antiqua" w:hAnsi="Book Antiqua" w:cs="Arial"/>
              </w:rPr>
              <w:t xml:space="preserve">" для </w:t>
            </w:r>
            <w:proofErr w:type="spellStart"/>
            <w:r w:rsidRPr="00D57489">
              <w:rPr>
                <w:rFonts w:ascii="Book Antiqua" w:hAnsi="Book Antiqua" w:cs="Arial"/>
              </w:rPr>
              <w:t>учнів</w:t>
            </w:r>
            <w:proofErr w:type="spellEnd"/>
            <w:r w:rsidRPr="00D57489">
              <w:rPr>
                <w:rFonts w:ascii="Book Antiqua" w:hAnsi="Book Antiqua" w:cs="Arial"/>
              </w:rPr>
              <w:t xml:space="preserve"> 5 </w:t>
            </w:r>
            <w:proofErr w:type="spellStart"/>
            <w:r w:rsidRPr="00D57489">
              <w:rPr>
                <w:rFonts w:ascii="Book Antiqua" w:hAnsi="Book Antiqua" w:cs="Arial"/>
              </w:rPr>
              <w:t>класі</w:t>
            </w:r>
            <w:proofErr w:type="gramStart"/>
            <w:r w:rsidRPr="00D57489">
              <w:rPr>
                <w:rFonts w:ascii="Book Antiqua" w:hAnsi="Book Antiqua" w:cs="Arial"/>
              </w:rPr>
              <w:t>в</w:t>
            </w:r>
            <w:proofErr w:type="spellEnd"/>
            <w:proofErr w:type="gramEnd"/>
          </w:p>
        </w:tc>
        <w:tc>
          <w:tcPr>
            <w:tcW w:w="1381"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Вчителі</w:t>
            </w:r>
            <w:proofErr w:type="spellEnd"/>
            <w:r w:rsidRPr="00D57489">
              <w:rPr>
                <w:rFonts w:ascii="Book Antiqua" w:hAnsi="Book Antiqua" w:cs="Arial"/>
              </w:rPr>
              <w:t xml:space="preserve"> </w:t>
            </w:r>
            <w:proofErr w:type="spellStart"/>
            <w:r w:rsidRPr="00D57489">
              <w:rPr>
                <w:rFonts w:ascii="Book Antiqua" w:hAnsi="Book Antiqua" w:cs="Arial"/>
              </w:rPr>
              <w:t>кафедри</w:t>
            </w:r>
            <w:proofErr w:type="spellEnd"/>
          </w:p>
        </w:tc>
      </w:tr>
      <w:tr w:rsidR="00D57489" w:rsidRPr="00D57489" w:rsidTr="00934AAA">
        <w:trPr>
          <w:trHeight w:val="630"/>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10.09.2014</w:t>
            </w:r>
          </w:p>
        </w:tc>
        <w:tc>
          <w:tcPr>
            <w:tcW w:w="2796" w:type="pct"/>
            <w:tcBorders>
              <w:top w:val="single" w:sz="4" w:space="0" w:color="auto"/>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r w:rsidRPr="00D57489">
              <w:rPr>
                <w:rFonts w:ascii="Book Antiqua" w:hAnsi="Book Antiqua" w:cs="Arial"/>
              </w:rPr>
              <w:t xml:space="preserve">Стежками </w:t>
            </w:r>
            <w:proofErr w:type="spellStart"/>
            <w:r w:rsidRPr="00D57489">
              <w:rPr>
                <w:rFonts w:ascii="Book Antiqua" w:hAnsi="Book Antiqua" w:cs="Arial"/>
              </w:rPr>
              <w:t>міжнародного</w:t>
            </w:r>
            <w:proofErr w:type="spellEnd"/>
            <w:r w:rsidRPr="00D57489">
              <w:rPr>
                <w:rFonts w:ascii="Book Antiqua" w:hAnsi="Book Antiqua" w:cs="Arial"/>
              </w:rPr>
              <w:t xml:space="preserve"> проекту "</w:t>
            </w:r>
            <w:proofErr w:type="spellStart"/>
            <w:r w:rsidRPr="00D57489">
              <w:rPr>
                <w:rFonts w:ascii="Book Antiqua" w:hAnsi="Book Antiqua" w:cs="Arial"/>
              </w:rPr>
              <w:t>Поважай</w:t>
            </w:r>
            <w:proofErr w:type="spellEnd"/>
            <w:r w:rsidRPr="00D57489">
              <w:rPr>
                <w:rFonts w:ascii="Book Antiqua" w:hAnsi="Book Antiqua" w:cs="Arial"/>
              </w:rPr>
              <w:t xml:space="preserve"> </w:t>
            </w:r>
            <w:proofErr w:type="spellStart"/>
            <w:r w:rsidRPr="00D57489">
              <w:rPr>
                <w:rFonts w:ascii="Book Antiqua" w:hAnsi="Book Antiqua" w:cs="Arial"/>
              </w:rPr>
              <w:t>своє</w:t>
            </w:r>
            <w:proofErr w:type="spellEnd"/>
            <w:r w:rsidRPr="00D57489">
              <w:rPr>
                <w:rFonts w:ascii="Book Antiqua" w:hAnsi="Book Antiqua" w:cs="Arial"/>
              </w:rPr>
              <w:t xml:space="preserve"> </w:t>
            </w:r>
            <w:proofErr w:type="spellStart"/>
            <w:r w:rsidRPr="00D57489">
              <w:rPr>
                <w:rFonts w:ascii="Book Antiqua" w:hAnsi="Book Antiqua" w:cs="Arial"/>
              </w:rPr>
              <w:t>здоров</w:t>
            </w:r>
            <w:r w:rsidRPr="00D57489">
              <w:rPr>
                <w:rFonts w:ascii="Arial CYR" w:hAnsi="Arial CYR" w:cs="Arial CYR"/>
              </w:rPr>
              <w:t>′</w:t>
            </w:r>
            <w:r w:rsidRPr="00D57489">
              <w:rPr>
                <w:rFonts w:ascii="Book Antiqua" w:hAnsi="Book Antiqua" w:cs="Arial"/>
              </w:rPr>
              <w:t>я</w:t>
            </w:r>
            <w:proofErr w:type="spellEnd"/>
            <w:r w:rsidRPr="00D57489">
              <w:rPr>
                <w:rFonts w:ascii="Book Antiqua" w:hAnsi="Book Antiqua" w:cs="Arial"/>
              </w:rPr>
              <w:t xml:space="preserve">" для </w:t>
            </w:r>
            <w:proofErr w:type="spellStart"/>
            <w:r w:rsidRPr="00D57489">
              <w:rPr>
                <w:rFonts w:ascii="Book Antiqua" w:hAnsi="Book Antiqua" w:cs="Arial"/>
              </w:rPr>
              <w:t>учнів</w:t>
            </w:r>
            <w:proofErr w:type="spellEnd"/>
            <w:r w:rsidRPr="00D57489">
              <w:rPr>
                <w:rFonts w:ascii="Book Antiqua" w:hAnsi="Book Antiqua" w:cs="Arial"/>
              </w:rPr>
              <w:t xml:space="preserve"> 3-4 </w:t>
            </w:r>
            <w:proofErr w:type="spellStart"/>
            <w:r w:rsidRPr="00D57489">
              <w:rPr>
                <w:rFonts w:ascii="Book Antiqua" w:hAnsi="Book Antiqua" w:cs="Arial"/>
              </w:rPr>
              <w:t>класі</w:t>
            </w:r>
            <w:proofErr w:type="gramStart"/>
            <w:r w:rsidRPr="00D57489">
              <w:rPr>
                <w:rFonts w:ascii="Book Antiqua" w:hAnsi="Book Antiqua" w:cs="Arial"/>
              </w:rPr>
              <w:t>в</w:t>
            </w:r>
            <w:proofErr w:type="spellEnd"/>
            <w:proofErr w:type="gram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Руда Г.О. </w:t>
            </w:r>
            <w:proofErr w:type="spellStart"/>
            <w:r w:rsidRPr="00D57489">
              <w:rPr>
                <w:rFonts w:ascii="Book Antiqua" w:hAnsi="Book Antiqua" w:cs="Arial"/>
              </w:rPr>
              <w:t>Норкін</w:t>
            </w:r>
            <w:proofErr w:type="spellEnd"/>
            <w:proofErr w:type="gramStart"/>
            <w:r w:rsidRPr="00D57489">
              <w:rPr>
                <w:rFonts w:ascii="Book Antiqua" w:hAnsi="Book Antiqua" w:cs="Arial"/>
              </w:rPr>
              <w:t xml:space="preserve"> І.</w:t>
            </w:r>
            <w:proofErr w:type="gramEnd"/>
            <w:r w:rsidRPr="00D57489">
              <w:rPr>
                <w:rFonts w:ascii="Book Antiqua" w:hAnsi="Book Antiqua" w:cs="Arial"/>
              </w:rPr>
              <w:t>О.</w:t>
            </w:r>
          </w:p>
        </w:tc>
      </w:tr>
      <w:tr w:rsidR="00D57489" w:rsidRPr="00D57489" w:rsidTr="00934AAA">
        <w:trPr>
          <w:trHeight w:val="630"/>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08 - 12.09. 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r w:rsidRPr="00D57489">
              <w:rPr>
                <w:rFonts w:ascii="Book Antiqua" w:hAnsi="Book Antiqua" w:cs="Arial"/>
              </w:rPr>
              <w:t>"</w:t>
            </w:r>
            <w:proofErr w:type="spellStart"/>
            <w:r w:rsidRPr="00D57489">
              <w:rPr>
                <w:rFonts w:ascii="Book Antiqua" w:hAnsi="Book Antiqua" w:cs="Arial"/>
              </w:rPr>
              <w:t>Олімпійськи</w:t>
            </w:r>
            <w:proofErr w:type="spellEnd"/>
            <w:r w:rsidRPr="00D57489">
              <w:rPr>
                <w:rFonts w:ascii="Book Antiqua" w:hAnsi="Book Antiqua" w:cs="Arial"/>
              </w:rPr>
              <w:t xml:space="preserve"> перерви" з </w:t>
            </w:r>
            <w:proofErr w:type="spellStart"/>
            <w:r w:rsidRPr="00D57489">
              <w:rPr>
                <w:rFonts w:ascii="Book Antiqua" w:hAnsi="Book Antiqua" w:cs="Arial"/>
              </w:rPr>
              <w:t>використанням</w:t>
            </w:r>
            <w:proofErr w:type="spellEnd"/>
            <w:r w:rsidRPr="00D57489">
              <w:rPr>
                <w:rFonts w:ascii="Book Antiqua" w:hAnsi="Book Antiqua" w:cs="Arial"/>
              </w:rPr>
              <w:t xml:space="preserve"> </w:t>
            </w:r>
            <w:proofErr w:type="spellStart"/>
            <w:r w:rsidRPr="00D57489">
              <w:rPr>
                <w:rFonts w:ascii="Book Antiqua" w:hAnsi="Book Antiqua" w:cs="Arial"/>
              </w:rPr>
              <w:t>вправ</w:t>
            </w:r>
            <w:proofErr w:type="spellEnd"/>
            <w:r w:rsidRPr="00D57489">
              <w:rPr>
                <w:rFonts w:ascii="Book Antiqua" w:hAnsi="Book Antiqua" w:cs="Arial"/>
              </w:rPr>
              <w:t xml:space="preserve"> на </w:t>
            </w:r>
            <w:proofErr w:type="spellStart"/>
            <w:r w:rsidRPr="00D57489">
              <w:rPr>
                <w:rFonts w:ascii="Book Antiqua" w:hAnsi="Book Antiqua" w:cs="Arial"/>
              </w:rPr>
              <w:t>комунікацію</w:t>
            </w:r>
            <w:proofErr w:type="spellEnd"/>
            <w:r w:rsidRPr="00D57489">
              <w:rPr>
                <w:rFonts w:ascii="Book Antiqua" w:hAnsi="Book Antiqua" w:cs="Arial"/>
              </w:rPr>
              <w:t xml:space="preserve"> </w:t>
            </w:r>
            <w:proofErr w:type="spellStart"/>
            <w:r w:rsidRPr="00D57489">
              <w:rPr>
                <w:rFonts w:ascii="Book Antiqua" w:hAnsi="Book Antiqua" w:cs="Arial"/>
              </w:rPr>
              <w:t>дляучнів</w:t>
            </w:r>
            <w:proofErr w:type="spellEnd"/>
            <w:r w:rsidRPr="00D57489">
              <w:rPr>
                <w:rFonts w:ascii="Book Antiqua" w:hAnsi="Book Antiqua" w:cs="Arial"/>
              </w:rPr>
              <w:t xml:space="preserve"> 5 -7 </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Вчителі</w:t>
            </w:r>
            <w:proofErr w:type="spellEnd"/>
            <w:r w:rsidRPr="00D57489">
              <w:rPr>
                <w:rFonts w:ascii="Book Antiqua" w:hAnsi="Book Antiqua" w:cs="Arial"/>
              </w:rPr>
              <w:t xml:space="preserve"> </w:t>
            </w:r>
            <w:proofErr w:type="spellStart"/>
            <w:r w:rsidRPr="00D57489">
              <w:rPr>
                <w:rFonts w:ascii="Book Antiqua" w:hAnsi="Book Antiqua" w:cs="Arial"/>
              </w:rPr>
              <w:t>кафедри</w:t>
            </w:r>
            <w:proofErr w:type="spellEnd"/>
          </w:p>
        </w:tc>
      </w:tr>
      <w:tr w:rsidR="00D57489" w:rsidRPr="00D57489" w:rsidTr="00934AAA">
        <w:trPr>
          <w:trHeight w:val="630"/>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12.09.14.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r w:rsidRPr="00D57489">
              <w:rPr>
                <w:rFonts w:ascii="Book Antiqua" w:hAnsi="Book Antiqua" w:cs="Arial"/>
              </w:rPr>
              <w:t>"</w:t>
            </w:r>
            <w:proofErr w:type="spellStart"/>
            <w:r w:rsidRPr="00D57489">
              <w:rPr>
                <w:rFonts w:ascii="Book Antiqua" w:hAnsi="Book Antiqua" w:cs="Arial"/>
              </w:rPr>
              <w:t>Тато</w:t>
            </w:r>
            <w:proofErr w:type="spellEnd"/>
            <w:r w:rsidRPr="00D57489">
              <w:rPr>
                <w:rFonts w:ascii="Book Antiqua" w:hAnsi="Book Antiqua" w:cs="Arial"/>
              </w:rPr>
              <w:t xml:space="preserve">, мама, я - </w:t>
            </w:r>
            <w:proofErr w:type="spellStart"/>
            <w:r w:rsidRPr="00D57489">
              <w:rPr>
                <w:rFonts w:ascii="Book Antiqua" w:hAnsi="Book Antiqua" w:cs="Arial"/>
              </w:rPr>
              <w:t>олімпійська</w:t>
            </w:r>
            <w:proofErr w:type="spellEnd"/>
            <w:r w:rsidRPr="00D57489">
              <w:rPr>
                <w:rFonts w:ascii="Book Antiqua" w:hAnsi="Book Antiqua" w:cs="Arial"/>
              </w:rPr>
              <w:t xml:space="preserve"> </w:t>
            </w:r>
            <w:proofErr w:type="spellStart"/>
            <w:r w:rsidRPr="00D57489">
              <w:rPr>
                <w:rFonts w:ascii="Book Antiqua" w:hAnsi="Book Antiqua" w:cs="Arial"/>
              </w:rPr>
              <w:t>сім′я</w:t>
            </w:r>
            <w:proofErr w:type="spellEnd"/>
            <w:r w:rsidRPr="00D57489">
              <w:rPr>
                <w:rFonts w:ascii="Book Antiqua" w:hAnsi="Book Antiqua" w:cs="Arial"/>
              </w:rPr>
              <w:t xml:space="preserve">" для </w:t>
            </w:r>
            <w:proofErr w:type="spellStart"/>
            <w:r w:rsidRPr="00D57489">
              <w:rPr>
                <w:rFonts w:ascii="Book Antiqua" w:hAnsi="Book Antiqua" w:cs="Arial"/>
              </w:rPr>
              <w:t>учнів</w:t>
            </w:r>
            <w:proofErr w:type="spellEnd"/>
            <w:r w:rsidRPr="00D57489">
              <w:rPr>
                <w:rFonts w:ascii="Book Antiqua" w:hAnsi="Book Antiqua" w:cs="Arial"/>
              </w:rPr>
              <w:t xml:space="preserve"> 1х </w:t>
            </w:r>
            <w:proofErr w:type="spellStart"/>
            <w:r w:rsidRPr="00D57489">
              <w:rPr>
                <w:rFonts w:ascii="Book Antiqua" w:hAnsi="Book Antiqua" w:cs="Arial"/>
              </w:rPr>
              <w:t>класі</w:t>
            </w:r>
            <w:proofErr w:type="gramStart"/>
            <w:r w:rsidRPr="00D57489">
              <w:rPr>
                <w:rFonts w:ascii="Book Antiqua" w:hAnsi="Book Antiqua" w:cs="Arial"/>
              </w:rPr>
              <w:t>в</w:t>
            </w:r>
            <w:proofErr w:type="spellEnd"/>
            <w:proofErr w:type="gramEnd"/>
            <w:r w:rsidRPr="00D57489">
              <w:rPr>
                <w:rFonts w:ascii="Book Antiqua" w:hAnsi="Book Antiqua" w:cs="Arial"/>
              </w:rPr>
              <w:t xml:space="preserve"> за проектом </w:t>
            </w:r>
            <w:proofErr w:type="spellStart"/>
            <w:r w:rsidRPr="00D57489">
              <w:rPr>
                <w:rFonts w:ascii="Book Antiqua" w:hAnsi="Book Antiqua" w:cs="Arial"/>
              </w:rPr>
              <w:t>Олімпійська</w:t>
            </w:r>
            <w:proofErr w:type="spellEnd"/>
            <w:r w:rsidRPr="00D57489">
              <w:rPr>
                <w:rFonts w:ascii="Book Antiqua" w:hAnsi="Book Antiqua" w:cs="Arial"/>
              </w:rPr>
              <w:t xml:space="preserve"> </w:t>
            </w:r>
            <w:proofErr w:type="spellStart"/>
            <w:r w:rsidRPr="00D57489">
              <w:rPr>
                <w:rFonts w:ascii="Book Antiqua" w:hAnsi="Book Antiqua" w:cs="Arial"/>
              </w:rPr>
              <w:t>освіта</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11.09.2014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r w:rsidRPr="00D57489">
              <w:rPr>
                <w:rFonts w:ascii="Book Antiqua" w:hAnsi="Book Antiqua" w:cs="Arial"/>
              </w:rPr>
              <w:t>"</w:t>
            </w:r>
            <w:proofErr w:type="spellStart"/>
            <w:r w:rsidRPr="00D57489">
              <w:rPr>
                <w:rFonts w:ascii="Book Antiqua" w:hAnsi="Book Antiqua" w:cs="Arial"/>
              </w:rPr>
              <w:t>Солодкий</w:t>
            </w:r>
            <w:proofErr w:type="spellEnd"/>
            <w:r w:rsidRPr="00D57489">
              <w:rPr>
                <w:rFonts w:ascii="Book Antiqua" w:hAnsi="Book Antiqua" w:cs="Arial"/>
              </w:rPr>
              <w:t xml:space="preserve"> кубок" за проектом " </w:t>
            </w:r>
            <w:proofErr w:type="spellStart"/>
            <w:r w:rsidRPr="00D57489">
              <w:rPr>
                <w:rFonts w:ascii="Book Antiqua" w:hAnsi="Book Antiqua" w:cs="Arial"/>
              </w:rPr>
              <w:t>Розважальні</w:t>
            </w:r>
            <w:proofErr w:type="spellEnd"/>
            <w:r w:rsidRPr="00D57489">
              <w:rPr>
                <w:rFonts w:ascii="Book Antiqua" w:hAnsi="Book Antiqua" w:cs="Arial"/>
              </w:rPr>
              <w:t xml:space="preserve"> </w:t>
            </w:r>
            <w:proofErr w:type="spellStart"/>
            <w:r w:rsidRPr="00D57489">
              <w:rPr>
                <w:rFonts w:ascii="Book Antiqua" w:hAnsi="Book Antiqua" w:cs="Arial"/>
              </w:rPr>
              <w:t>школи</w:t>
            </w:r>
            <w:proofErr w:type="spellEnd"/>
            <w:r w:rsidRPr="00D57489">
              <w:rPr>
                <w:rFonts w:ascii="Book Antiqua" w:hAnsi="Book Antiqua" w:cs="Arial"/>
              </w:rPr>
              <w:t xml:space="preserve"> футболу" 6- 7 </w:t>
            </w:r>
            <w:proofErr w:type="spellStart"/>
            <w:r w:rsidRPr="00D57489">
              <w:rPr>
                <w:rFonts w:ascii="Book Antiqua" w:hAnsi="Book Antiqua" w:cs="Arial"/>
              </w:rPr>
              <w:t>класи</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13.09.2014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proofErr w:type="spellStart"/>
            <w:r w:rsidRPr="00D57489">
              <w:rPr>
                <w:rFonts w:ascii="Book Antiqua" w:hAnsi="Book Antiqua" w:cs="Arial"/>
              </w:rPr>
              <w:t>Всеукраїнський</w:t>
            </w:r>
            <w:proofErr w:type="spellEnd"/>
            <w:r w:rsidRPr="00D57489">
              <w:rPr>
                <w:rFonts w:ascii="Book Antiqua" w:hAnsi="Book Antiqua" w:cs="Arial"/>
              </w:rPr>
              <w:t xml:space="preserve"> </w:t>
            </w:r>
            <w:proofErr w:type="spellStart"/>
            <w:r w:rsidRPr="00D57489">
              <w:rPr>
                <w:rFonts w:ascii="Book Antiqua" w:hAnsi="Book Antiqua" w:cs="Arial"/>
              </w:rPr>
              <w:t>Олімпійський</w:t>
            </w:r>
            <w:proofErr w:type="spellEnd"/>
            <w:r w:rsidRPr="00D57489">
              <w:rPr>
                <w:rFonts w:ascii="Book Antiqua" w:hAnsi="Book Antiqua" w:cs="Arial"/>
              </w:rPr>
              <w:t xml:space="preserve"> урок" </w:t>
            </w:r>
            <w:proofErr w:type="spellStart"/>
            <w:r w:rsidRPr="00D57489">
              <w:rPr>
                <w:rFonts w:ascii="Book Antiqua" w:hAnsi="Book Antiqua" w:cs="Arial"/>
              </w:rPr>
              <w:t>вул</w:t>
            </w:r>
            <w:proofErr w:type="spellEnd"/>
            <w:r w:rsidRPr="00D57489">
              <w:rPr>
                <w:rFonts w:ascii="Book Antiqua" w:hAnsi="Book Antiqua" w:cs="Arial"/>
              </w:rPr>
              <w:t xml:space="preserve">. </w:t>
            </w:r>
            <w:proofErr w:type="spellStart"/>
            <w:r w:rsidRPr="00D57489">
              <w:rPr>
                <w:rFonts w:ascii="Book Antiqua" w:hAnsi="Book Antiqua" w:cs="Arial"/>
              </w:rPr>
              <w:t>Хрещатик</w:t>
            </w:r>
            <w:proofErr w:type="spellEnd"/>
            <w:r w:rsidRPr="00D57489">
              <w:rPr>
                <w:rFonts w:ascii="Book Antiqua" w:hAnsi="Book Antiqua" w:cs="Arial"/>
              </w:rPr>
              <w:t xml:space="preserve"> </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16. - 19.2014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Змагання</w:t>
            </w:r>
            <w:proofErr w:type="spellEnd"/>
            <w:r w:rsidRPr="00D57489">
              <w:rPr>
                <w:rFonts w:ascii="Book Antiqua" w:hAnsi="Book Antiqua" w:cs="Arial"/>
              </w:rPr>
              <w:t xml:space="preserve"> за </w:t>
            </w:r>
            <w:proofErr w:type="spellStart"/>
            <w:r w:rsidRPr="00D57489">
              <w:rPr>
                <w:rFonts w:ascii="Book Antiqua" w:hAnsi="Book Antiqua" w:cs="Arial"/>
              </w:rPr>
              <w:t>програмою</w:t>
            </w:r>
            <w:proofErr w:type="spellEnd"/>
            <w:r w:rsidRPr="00D57489">
              <w:rPr>
                <w:rFonts w:ascii="Book Antiqua" w:hAnsi="Book Antiqua" w:cs="Arial"/>
              </w:rPr>
              <w:t xml:space="preserve"> "</w:t>
            </w:r>
            <w:proofErr w:type="spellStart"/>
            <w:r w:rsidRPr="00D57489">
              <w:rPr>
                <w:rFonts w:ascii="Book Antiqua" w:hAnsi="Book Antiqua" w:cs="Arial"/>
              </w:rPr>
              <w:t>Дитяча</w:t>
            </w:r>
            <w:proofErr w:type="spellEnd"/>
            <w:r w:rsidRPr="00D57489">
              <w:rPr>
                <w:rFonts w:ascii="Book Antiqua" w:hAnsi="Book Antiqua" w:cs="Arial"/>
              </w:rPr>
              <w:t xml:space="preserve"> легка атлетика" для </w:t>
            </w:r>
            <w:proofErr w:type="spellStart"/>
            <w:r w:rsidRPr="00D57489">
              <w:rPr>
                <w:rFonts w:ascii="Book Antiqua" w:hAnsi="Book Antiqua" w:cs="Arial"/>
              </w:rPr>
              <w:t>учнів</w:t>
            </w:r>
            <w:proofErr w:type="spellEnd"/>
            <w:r w:rsidRPr="00D57489">
              <w:rPr>
                <w:rFonts w:ascii="Book Antiqua" w:hAnsi="Book Antiqua" w:cs="Arial"/>
              </w:rPr>
              <w:t xml:space="preserve"> 2- 4 </w:t>
            </w:r>
            <w:proofErr w:type="spellStart"/>
            <w:r w:rsidRPr="00D57489">
              <w:rPr>
                <w:rFonts w:ascii="Book Antiqua" w:hAnsi="Book Antiqua" w:cs="Arial"/>
              </w:rPr>
              <w:t>класі</w:t>
            </w:r>
            <w:proofErr w:type="gramStart"/>
            <w:r w:rsidRPr="00D57489">
              <w:rPr>
                <w:rFonts w:ascii="Book Antiqua" w:hAnsi="Book Antiqua" w:cs="Arial"/>
              </w:rPr>
              <w:t>в</w:t>
            </w:r>
            <w:proofErr w:type="spellEnd"/>
            <w:proofErr w:type="gram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630"/>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26.09.2014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r w:rsidRPr="00D57489">
              <w:rPr>
                <w:rFonts w:ascii="Book Antiqua" w:hAnsi="Book Antiqua" w:cs="Arial"/>
              </w:rPr>
              <w:t xml:space="preserve">Кубок </w:t>
            </w:r>
            <w:proofErr w:type="spellStart"/>
            <w:r w:rsidRPr="00D57489">
              <w:rPr>
                <w:rFonts w:ascii="Book Antiqua" w:hAnsi="Book Antiqua" w:cs="Arial"/>
              </w:rPr>
              <w:t>Печерська</w:t>
            </w:r>
            <w:proofErr w:type="spellEnd"/>
            <w:r w:rsidRPr="00D57489">
              <w:rPr>
                <w:rFonts w:ascii="Book Antiqua" w:hAnsi="Book Antiqua" w:cs="Arial"/>
              </w:rPr>
              <w:t xml:space="preserve">" - </w:t>
            </w:r>
            <w:proofErr w:type="spellStart"/>
            <w:r w:rsidRPr="00D57489">
              <w:rPr>
                <w:rFonts w:ascii="Book Antiqua" w:hAnsi="Book Antiqua" w:cs="Arial"/>
              </w:rPr>
              <w:t>змагання</w:t>
            </w:r>
            <w:proofErr w:type="spellEnd"/>
            <w:r w:rsidRPr="00D57489">
              <w:rPr>
                <w:rFonts w:ascii="Book Antiqua" w:hAnsi="Book Antiqua" w:cs="Arial"/>
              </w:rPr>
              <w:t xml:space="preserve"> </w:t>
            </w:r>
            <w:proofErr w:type="spellStart"/>
            <w:r w:rsidRPr="00D57489">
              <w:rPr>
                <w:rFonts w:ascii="Book Antiqua" w:hAnsi="Book Antiqua" w:cs="Arial"/>
              </w:rPr>
              <w:t>зі</w:t>
            </w:r>
            <w:proofErr w:type="spellEnd"/>
            <w:r w:rsidRPr="00D57489">
              <w:rPr>
                <w:rFonts w:ascii="Book Antiqua" w:hAnsi="Book Antiqua" w:cs="Arial"/>
              </w:rPr>
              <w:t xml:space="preserve"> </w:t>
            </w:r>
            <w:proofErr w:type="gramStart"/>
            <w:r w:rsidRPr="00D57489">
              <w:rPr>
                <w:rFonts w:ascii="Book Antiqua" w:hAnsi="Book Antiqua" w:cs="Arial"/>
              </w:rPr>
              <w:t>спортивного</w:t>
            </w:r>
            <w:proofErr w:type="gramEnd"/>
            <w:r w:rsidRPr="00D57489">
              <w:rPr>
                <w:rFonts w:ascii="Book Antiqua" w:hAnsi="Book Antiqua" w:cs="Arial"/>
              </w:rPr>
              <w:t xml:space="preserve"> </w:t>
            </w:r>
            <w:proofErr w:type="spellStart"/>
            <w:r w:rsidRPr="00D57489">
              <w:rPr>
                <w:rFonts w:ascii="Book Antiqua" w:hAnsi="Book Antiqua" w:cs="Arial"/>
              </w:rPr>
              <w:t>орієнтування</w:t>
            </w:r>
            <w:proofErr w:type="spellEnd"/>
            <w:r w:rsidRPr="00D57489">
              <w:rPr>
                <w:rFonts w:ascii="Book Antiqua" w:hAnsi="Book Antiqua" w:cs="Arial"/>
              </w:rPr>
              <w:t xml:space="preserve">. </w:t>
            </w:r>
            <w:proofErr w:type="spellStart"/>
            <w:r w:rsidRPr="00D57489">
              <w:rPr>
                <w:rFonts w:ascii="Book Antiqua" w:hAnsi="Book Antiqua" w:cs="Arial"/>
              </w:rPr>
              <w:t>Першість</w:t>
            </w:r>
            <w:proofErr w:type="spellEnd"/>
            <w:r w:rsidRPr="00D57489">
              <w:rPr>
                <w:rFonts w:ascii="Book Antiqua" w:hAnsi="Book Antiqua" w:cs="Arial"/>
              </w:rPr>
              <w:t xml:space="preserve"> </w:t>
            </w:r>
            <w:proofErr w:type="spellStart"/>
            <w:r w:rsidRPr="00D57489">
              <w:rPr>
                <w:rFonts w:ascii="Book Antiqua" w:hAnsi="Book Antiqua" w:cs="Arial"/>
              </w:rPr>
              <w:t>Печерського</w:t>
            </w:r>
            <w:proofErr w:type="spellEnd"/>
            <w:r w:rsidRPr="00D57489">
              <w:rPr>
                <w:rFonts w:ascii="Book Antiqua" w:hAnsi="Book Antiqua" w:cs="Arial"/>
              </w:rPr>
              <w:t xml:space="preserve"> району.</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29.09.-03.10.14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Змагання</w:t>
            </w:r>
            <w:proofErr w:type="spellEnd"/>
            <w:r w:rsidRPr="00D57489">
              <w:rPr>
                <w:rFonts w:ascii="Book Antiqua" w:hAnsi="Book Antiqua" w:cs="Arial"/>
              </w:rPr>
              <w:t xml:space="preserve"> за </w:t>
            </w:r>
            <w:proofErr w:type="spellStart"/>
            <w:r w:rsidRPr="00D57489">
              <w:rPr>
                <w:rFonts w:ascii="Book Antiqua" w:hAnsi="Book Antiqua" w:cs="Arial"/>
              </w:rPr>
              <w:t>програмою</w:t>
            </w:r>
            <w:proofErr w:type="spellEnd"/>
            <w:r w:rsidRPr="00D57489">
              <w:rPr>
                <w:rFonts w:ascii="Book Antiqua" w:hAnsi="Book Antiqua" w:cs="Arial"/>
              </w:rPr>
              <w:t xml:space="preserve"> "</w:t>
            </w:r>
            <w:proofErr w:type="spellStart"/>
            <w:r w:rsidRPr="00D57489">
              <w:rPr>
                <w:rFonts w:ascii="Book Antiqua" w:hAnsi="Book Antiqua" w:cs="Arial"/>
              </w:rPr>
              <w:t>Дитяча</w:t>
            </w:r>
            <w:proofErr w:type="spellEnd"/>
            <w:r w:rsidRPr="00D57489">
              <w:rPr>
                <w:rFonts w:ascii="Book Antiqua" w:hAnsi="Book Antiqua" w:cs="Arial"/>
              </w:rPr>
              <w:t xml:space="preserve"> легка атлетика" для </w:t>
            </w:r>
            <w:proofErr w:type="spellStart"/>
            <w:r w:rsidRPr="00D57489">
              <w:rPr>
                <w:rFonts w:ascii="Book Antiqua" w:hAnsi="Book Antiqua" w:cs="Arial"/>
              </w:rPr>
              <w:t>учнів</w:t>
            </w:r>
            <w:proofErr w:type="spellEnd"/>
            <w:r w:rsidRPr="00D57489">
              <w:rPr>
                <w:rFonts w:ascii="Book Antiqua" w:hAnsi="Book Antiqua" w:cs="Arial"/>
              </w:rPr>
              <w:t xml:space="preserve"> 5 -7 </w:t>
            </w:r>
            <w:proofErr w:type="spellStart"/>
            <w:r w:rsidRPr="00D57489">
              <w:rPr>
                <w:rFonts w:ascii="Book Antiqua" w:hAnsi="Book Antiqua" w:cs="Arial"/>
              </w:rPr>
              <w:t>класі</w:t>
            </w:r>
            <w:proofErr w:type="gramStart"/>
            <w:r w:rsidRPr="00D57489">
              <w:rPr>
                <w:rFonts w:ascii="Book Antiqua" w:hAnsi="Book Antiqua" w:cs="Arial"/>
              </w:rPr>
              <w:t>в</w:t>
            </w:r>
            <w:proofErr w:type="spellEnd"/>
            <w:proofErr w:type="gram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13 - 14.10.2014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r w:rsidRPr="00D57489">
              <w:rPr>
                <w:rFonts w:ascii="Book Antiqua" w:hAnsi="Book Antiqua" w:cs="Arial"/>
              </w:rPr>
              <w:t>"</w:t>
            </w:r>
            <w:proofErr w:type="spellStart"/>
            <w:r w:rsidRPr="00D57489">
              <w:rPr>
                <w:rFonts w:ascii="Book Antiqua" w:hAnsi="Book Antiqua" w:cs="Arial"/>
              </w:rPr>
              <w:t>Козацькі</w:t>
            </w:r>
            <w:proofErr w:type="spellEnd"/>
            <w:r w:rsidRPr="00D57489">
              <w:rPr>
                <w:rFonts w:ascii="Book Antiqua" w:hAnsi="Book Antiqua" w:cs="Arial"/>
              </w:rPr>
              <w:t xml:space="preserve"> </w:t>
            </w:r>
            <w:proofErr w:type="spellStart"/>
            <w:r w:rsidRPr="00D57489">
              <w:rPr>
                <w:rFonts w:ascii="Book Antiqua" w:hAnsi="Book Antiqua" w:cs="Arial"/>
              </w:rPr>
              <w:t>ігри</w:t>
            </w:r>
            <w:proofErr w:type="spellEnd"/>
            <w:r w:rsidRPr="00D57489">
              <w:rPr>
                <w:rFonts w:ascii="Book Antiqua" w:hAnsi="Book Antiqua" w:cs="Arial"/>
              </w:rPr>
              <w:t xml:space="preserve"> і </w:t>
            </w:r>
            <w:proofErr w:type="spellStart"/>
            <w:r w:rsidRPr="00D57489">
              <w:rPr>
                <w:rFonts w:ascii="Book Antiqua" w:hAnsi="Book Antiqua" w:cs="Arial"/>
              </w:rPr>
              <w:t>забави</w:t>
            </w:r>
            <w:proofErr w:type="spellEnd"/>
            <w:r w:rsidRPr="00D57489">
              <w:rPr>
                <w:rFonts w:ascii="Book Antiqua" w:hAnsi="Book Antiqua" w:cs="Arial"/>
              </w:rPr>
              <w:t xml:space="preserve">" для </w:t>
            </w:r>
            <w:proofErr w:type="spellStart"/>
            <w:r w:rsidRPr="00D57489">
              <w:rPr>
                <w:rFonts w:ascii="Book Antiqua" w:hAnsi="Book Antiqua" w:cs="Arial"/>
              </w:rPr>
              <w:t>учнів</w:t>
            </w:r>
            <w:proofErr w:type="spellEnd"/>
            <w:r w:rsidRPr="00D57489">
              <w:rPr>
                <w:rFonts w:ascii="Book Antiqua" w:hAnsi="Book Antiqua" w:cs="Arial"/>
              </w:rPr>
              <w:t xml:space="preserve"> 2 - 4 </w:t>
            </w:r>
            <w:proofErr w:type="spellStart"/>
            <w:r w:rsidRPr="00D57489">
              <w:rPr>
                <w:rFonts w:ascii="Book Antiqua" w:hAnsi="Book Antiqua" w:cs="Arial"/>
              </w:rPr>
              <w:t>класів</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Норкін</w:t>
            </w:r>
            <w:proofErr w:type="spellEnd"/>
            <w:proofErr w:type="gramStart"/>
            <w:r w:rsidRPr="00D57489">
              <w:rPr>
                <w:rFonts w:ascii="Book Antiqua" w:hAnsi="Book Antiqua" w:cs="Arial"/>
              </w:rPr>
              <w:t xml:space="preserve"> І.</w:t>
            </w:r>
            <w:proofErr w:type="gramEnd"/>
            <w:r w:rsidRPr="00D57489">
              <w:rPr>
                <w:rFonts w:ascii="Book Antiqua" w:hAnsi="Book Antiqua" w:cs="Arial"/>
              </w:rPr>
              <w:t>О., Руда Г.О.</w:t>
            </w:r>
          </w:p>
        </w:tc>
      </w:tr>
      <w:tr w:rsidR="00D57489" w:rsidRPr="00D57489" w:rsidTr="00934AAA">
        <w:trPr>
          <w:trHeight w:val="630"/>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15-17.10.14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Змагання</w:t>
            </w:r>
            <w:proofErr w:type="spellEnd"/>
            <w:r w:rsidRPr="00D57489">
              <w:rPr>
                <w:rFonts w:ascii="Book Antiqua" w:hAnsi="Book Antiqua" w:cs="Arial"/>
              </w:rPr>
              <w:t xml:space="preserve"> з </w:t>
            </w:r>
            <w:proofErr w:type="spellStart"/>
            <w:r w:rsidRPr="00D57489">
              <w:rPr>
                <w:rFonts w:ascii="Book Antiqua" w:hAnsi="Book Antiqua" w:cs="Arial"/>
              </w:rPr>
              <w:t>естафетного</w:t>
            </w:r>
            <w:proofErr w:type="spellEnd"/>
            <w:r w:rsidRPr="00D57489">
              <w:rPr>
                <w:rFonts w:ascii="Book Antiqua" w:hAnsi="Book Antiqua" w:cs="Arial"/>
              </w:rPr>
              <w:t xml:space="preserve"> </w:t>
            </w:r>
            <w:proofErr w:type="spellStart"/>
            <w:r w:rsidRPr="00D57489">
              <w:rPr>
                <w:rFonts w:ascii="Book Antiqua" w:hAnsi="Book Antiqua" w:cs="Arial"/>
              </w:rPr>
              <w:t>бігу</w:t>
            </w:r>
            <w:proofErr w:type="gramStart"/>
            <w:r w:rsidRPr="00D57489">
              <w:rPr>
                <w:rFonts w:ascii="Book Antiqua" w:hAnsi="Book Antiqua" w:cs="Arial"/>
              </w:rPr>
              <w:t>,п</w:t>
            </w:r>
            <w:proofErr w:type="gramEnd"/>
            <w:r w:rsidRPr="00D57489">
              <w:rPr>
                <w:rFonts w:ascii="Book Antiqua" w:hAnsi="Book Antiqua" w:cs="Arial"/>
              </w:rPr>
              <w:t>ід</w:t>
            </w:r>
            <w:proofErr w:type="spellEnd"/>
            <w:r w:rsidRPr="00D57489">
              <w:rPr>
                <w:rFonts w:ascii="Book Antiqua" w:hAnsi="Book Antiqua" w:cs="Arial"/>
              </w:rPr>
              <w:t xml:space="preserve"> </w:t>
            </w:r>
            <w:proofErr w:type="spellStart"/>
            <w:r w:rsidRPr="00D57489">
              <w:rPr>
                <w:rFonts w:ascii="Book Antiqua" w:hAnsi="Book Antiqua" w:cs="Arial"/>
              </w:rPr>
              <w:t>девізом</w:t>
            </w:r>
            <w:proofErr w:type="spellEnd"/>
            <w:r w:rsidRPr="00D57489">
              <w:rPr>
                <w:rFonts w:ascii="Book Antiqua" w:hAnsi="Book Antiqua" w:cs="Arial"/>
              </w:rPr>
              <w:t xml:space="preserve"> "</w:t>
            </w:r>
            <w:proofErr w:type="spellStart"/>
            <w:r w:rsidRPr="00D57489">
              <w:rPr>
                <w:rFonts w:ascii="Book Antiqua" w:hAnsi="Book Antiqua" w:cs="Arial"/>
              </w:rPr>
              <w:t>Хочеш</w:t>
            </w:r>
            <w:proofErr w:type="spellEnd"/>
            <w:r w:rsidRPr="00D57489">
              <w:rPr>
                <w:rFonts w:ascii="Book Antiqua" w:hAnsi="Book Antiqua" w:cs="Arial"/>
              </w:rPr>
              <w:t xml:space="preserve"> бути </w:t>
            </w:r>
            <w:proofErr w:type="spellStart"/>
            <w:r w:rsidRPr="00D57489">
              <w:rPr>
                <w:rFonts w:ascii="Book Antiqua" w:hAnsi="Book Antiqua" w:cs="Arial"/>
              </w:rPr>
              <w:t>красивим</w:t>
            </w:r>
            <w:proofErr w:type="spellEnd"/>
            <w:r w:rsidRPr="00D57489">
              <w:rPr>
                <w:rFonts w:ascii="Book Antiqua" w:hAnsi="Book Antiqua" w:cs="Arial"/>
              </w:rPr>
              <w:t xml:space="preserve">- </w:t>
            </w:r>
            <w:proofErr w:type="spellStart"/>
            <w:r w:rsidRPr="00D57489">
              <w:rPr>
                <w:rFonts w:ascii="Book Antiqua" w:hAnsi="Book Antiqua" w:cs="Arial"/>
              </w:rPr>
              <w:t>бігай</w:t>
            </w:r>
            <w:proofErr w:type="spellEnd"/>
            <w:r w:rsidRPr="00D57489">
              <w:rPr>
                <w:rFonts w:ascii="Book Antiqua" w:hAnsi="Book Antiqua" w:cs="Arial"/>
              </w:rPr>
              <w:t xml:space="preserve">! </w:t>
            </w:r>
            <w:proofErr w:type="spellStart"/>
            <w:r w:rsidRPr="00D57489">
              <w:rPr>
                <w:rFonts w:ascii="Book Antiqua" w:hAnsi="Book Antiqua" w:cs="Arial"/>
              </w:rPr>
              <w:t>Хочеш</w:t>
            </w:r>
            <w:proofErr w:type="spellEnd"/>
            <w:r w:rsidRPr="00D57489">
              <w:rPr>
                <w:rFonts w:ascii="Book Antiqua" w:hAnsi="Book Antiqua" w:cs="Arial"/>
              </w:rPr>
              <w:t xml:space="preserve"> бути </w:t>
            </w:r>
            <w:proofErr w:type="spellStart"/>
            <w:r w:rsidRPr="00D57489">
              <w:rPr>
                <w:rFonts w:ascii="Book Antiqua" w:hAnsi="Book Antiqua" w:cs="Arial"/>
              </w:rPr>
              <w:t>розумним</w:t>
            </w:r>
            <w:proofErr w:type="spellEnd"/>
            <w:r w:rsidRPr="00D57489">
              <w:rPr>
                <w:rFonts w:ascii="Book Antiqua" w:hAnsi="Book Antiqua" w:cs="Arial"/>
              </w:rPr>
              <w:t xml:space="preserve"> - </w:t>
            </w:r>
            <w:proofErr w:type="spellStart"/>
            <w:r w:rsidRPr="00D57489">
              <w:rPr>
                <w:rFonts w:ascii="Book Antiqua" w:hAnsi="Book Antiqua" w:cs="Arial"/>
              </w:rPr>
              <w:t>бігай</w:t>
            </w:r>
            <w:proofErr w:type="spellEnd"/>
            <w:r w:rsidRPr="00D57489">
              <w:rPr>
                <w:rFonts w:ascii="Book Antiqua" w:hAnsi="Book Antiqua" w:cs="Arial"/>
              </w:rPr>
              <w:t xml:space="preserve">! </w:t>
            </w:r>
            <w:proofErr w:type="spellStart"/>
            <w:r w:rsidRPr="00D57489">
              <w:rPr>
                <w:rFonts w:ascii="Book Antiqua" w:hAnsi="Book Antiqua" w:cs="Arial"/>
              </w:rPr>
              <w:t>Хочеш</w:t>
            </w:r>
            <w:proofErr w:type="spellEnd"/>
            <w:r w:rsidRPr="00D57489">
              <w:rPr>
                <w:rFonts w:ascii="Book Antiqua" w:hAnsi="Book Antiqua" w:cs="Arial"/>
              </w:rPr>
              <w:t xml:space="preserve"> бути </w:t>
            </w:r>
            <w:proofErr w:type="spellStart"/>
            <w:r w:rsidRPr="00D57489">
              <w:rPr>
                <w:rFonts w:ascii="Book Antiqua" w:hAnsi="Book Antiqua" w:cs="Arial"/>
              </w:rPr>
              <w:t>здоровим</w:t>
            </w:r>
            <w:proofErr w:type="spellEnd"/>
            <w:r w:rsidRPr="00D57489">
              <w:rPr>
                <w:rFonts w:ascii="Book Antiqua" w:hAnsi="Book Antiqua" w:cs="Arial"/>
              </w:rPr>
              <w:t xml:space="preserve"> - </w:t>
            </w:r>
            <w:proofErr w:type="spellStart"/>
            <w:r w:rsidRPr="00D57489">
              <w:rPr>
                <w:rFonts w:ascii="Book Antiqua" w:hAnsi="Book Antiqua" w:cs="Arial"/>
              </w:rPr>
              <w:t>бігай</w:t>
            </w:r>
            <w:proofErr w:type="spellEnd"/>
            <w:r w:rsidRPr="00D57489">
              <w:rPr>
                <w:rFonts w:ascii="Book Antiqua" w:hAnsi="Book Antiqua" w:cs="Arial"/>
              </w:rPr>
              <w:t>!</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94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20 - 31.10.2014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Змагання</w:t>
            </w:r>
            <w:proofErr w:type="spellEnd"/>
            <w:r w:rsidRPr="00D57489">
              <w:rPr>
                <w:rFonts w:ascii="Book Antiqua" w:hAnsi="Book Antiqua" w:cs="Arial"/>
              </w:rPr>
              <w:t xml:space="preserve"> з футболу "</w:t>
            </w:r>
            <w:proofErr w:type="spellStart"/>
            <w:r w:rsidRPr="00D57489">
              <w:rPr>
                <w:rFonts w:ascii="Book Antiqua" w:hAnsi="Book Antiqua" w:cs="Arial"/>
              </w:rPr>
              <w:t>Шкільна</w:t>
            </w:r>
            <w:proofErr w:type="spellEnd"/>
            <w:r w:rsidRPr="00D57489">
              <w:rPr>
                <w:rFonts w:ascii="Book Antiqua" w:hAnsi="Book Antiqua" w:cs="Arial"/>
              </w:rPr>
              <w:t xml:space="preserve"> </w:t>
            </w:r>
            <w:proofErr w:type="spellStart"/>
            <w:r w:rsidRPr="00D57489">
              <w:rPr>
                <w:rFonts w:ascii="Book Antiqua" w:hAnsi="Book Antiqua" w:cs="Arial"/>
              </w:rPr>
              <w:t>футбольна</w:t>
            </w:r>
            <w:proofErr w:type="spellEnd"/>
            <w:r w:rsidRPr="00D57489">
              <w:rPr>
                <w:rFonts w:ascii="Book Antiqua" w:hAnsi="Book Antiqua" w:cs="Arial"/>
              </w:rPr>
              <w:t xml:space="preserve"> </w:t>
            </w:r>
            <w:proofErr w:type="spellStart"/>
            <w:r w:rsidRPr="00D57489">
              <w:rPr>
                <w:rFonts w:ascii="Book Antiqua" w:hAnsi="Book Antiqua" w:cs="Arial"/>
              </w:rPr>
              <w:t>ліга</w:t>
            </w:r>
            <w:proofErr w:type="spellEnd"/>
            <w:r w:rsidRPr="00D57489">
              <w:rPr>
                <w:rFonts w:ascii="Book Antiqua" w:hAnsi="Book Antiqua" w:cs="Arial"/>
              </w:rPr>
              <w:t xml:space="preserve">" для </w:t>
            </w:r>
            <w:proofErr w:type="spellStart"/>
            <w:r w:rsidRPr="00D57489">
              <w:rPr>
                <w:rFonts w:ascii="Book Antiqua" w:hAnsi="Book Antiqua" w:cs="Arial"/>
              </w:rPr>
              <w:t>учнів</w:t>
            </w:r>
            <w:proofErr w:type="spellEnd"/>
            <w:r w:rsidRPr="00D57489">
              <w:rPr>
                <w:rFonts w:ascii="Book Antiqua" w:hAnsi="Book Antiqua" w:cs="Arial"/>
              </w:rPr>
              <w:t xml:space="preserve"> 2- 4 </w:t>
            </w:r>
            <w:proofErr w:type="spellStart"/>
            <w:r w:rsidRPr="00D57489">
              <w:rPr>
                <w:rFonts w:ascii="Book Antiqua" w:hAnsi="Book Antiqua" w:cs="Arial"/>
              </w:rPr>
              <w:t>класів</w:t>
            </w:r>
            <w:proofErr w:type="spellEnd"/>
            <w:r w:rsidRPr="00D57489">
              <w:rPr>
                <w:rFonts w:ascii="Book Antiqua" w:hAnsi="Book Antiqua" w:cs="Arial"/>
              </w:rPr>
              <w:t>, "</w:t>
            </w:r>
            <w:proofErr w:type="spellStart"/>
            <w:r w:rsidRPr="00D57489">
              <w:rPr>
                <w:rFonts w:ascii="Book Antiqua" w:hAnsi="Book Antiqua" w:cs="Arial"/>
              </w:rPr>
              <w:t>Шкіряний</w:t>
            </w:r>
            <w:proofErr w:type="spellEnd"/>
            <w:r w:rsidRPr="00D57489">
              <w:rPr>
                <w:rFonts w:ascii="Book Antiqua" w:hAnsi="Book Antiqua" w:cs="Arial"/>
              </w:rPr>
              <w:t xml:space="preserve"> </w:t>
            </w:r>
            <w:proofErr w:type="spellStart"/>
            <w:r w:rsidRPr="00D57489">
              <w:rPr>
                <w:rFonts w:ascii="Book Antiqua" w:hAnsi="Book Antiqua" w:cs="Arial"/>
              </w:rPr>
              <w:t>м'яч</w:t>
            </w:r>
            <w:proofErr w:type="spellEnd"/>
            <w:r w:rsidRPr="00D57489">
              <w:rPr>
                <w:rFonts w:ascii="Book Antiqua" w:hAnsi="Book Antiqua" w:cs="Arial"/>
              </w:rPr>
              <w:t xml:space="preserve">" для </w:t>
            </w:r>
            <w:proofErr w:type="spellStart"/>
            <w:r w:rsidRPr="00D57489">
              <w:rPr>
                <w:rFonts w:ascii="Book Antiqua" w:hAnsi="Book Antiqua" w:cs="Arial"/>
              </w:rPr>
              <w:t>учнів</w:t>
            </w:r>
            <w:proofErr w:type="spellEnd"/>
            <w:r w:rsidRPr="00D57489">
              <w:rPr>
                <w:rFonts w:ascii="Book Antiqua" w:hAnsi="Book Antiqua" w:cs="Arial"/>
              </w:rPr>
              <w:t xml:space="preserve"> 5 - 7 </w:t>
            </w:r>
            <w:proofErr w:type="spellStart"/>
            <w:r w:rsidRPr="00D57489">
              <w:rPr>
                <w:rFonts w:ascii="Book Antiqua" w:hAnsi="Book Antiqua" w:cs="Arial"/>
              </w:rPr>
              <w:t>класів</w:t>
            </w:r>
            <w:proofErr w:type="spellEnd"/>
            <w:r w:rsidRPr="00D57489">
              <w:rPr>
                <w:rFonts w:ascii="Book Antiqua" w:hAnsi="Book Antiqua" w:cs="Arial"/>
              </w:rPr>
              <w:t>, "</w:t>
            </w:r>
            <w:proofErr w:type="spellStart"/>
            <w:r w:rsidRPr="00D57489">
              <w:rPr>
                <w:rFonts w:ascii="Book Antiqua" w:hAnsi="Book Antiqua" w:cs="Arial"/>
              </w:rPr>
              <w:t>Ліга</w:t>
            </w:r>
            <w:proofErr w:type="spellEnd"/>
            <w:r w:rsidRPr="00D57489">
              <w:rPr>
                <w:rFonts w:ascii="Book Antiqua" w:hAnsi="Book Antiqua" w:cs="Arial"/>
              </w:rPr>
              <w:t xml:space="preserve"> </w:t>
            </w:r>
            <w:proofErr w:type="spellStart"/>
            <w:proofErr w:type="gramStart"/>
            <w:r w:rsidRPr="00D57489">
              <w:rPr>
                <w:rFonts w:ascii="Book Antiqua" w:hAnsi="Book Antiqua" w:cs="Arial"/>
              </w:rPr>
              <w:t>c</w:t>
            </w:r>
            <w:proofErr w:type="gramEnd"/>
            <w:r w:rsidRPr="00D57489">
              <w:rPr>
                <w:rFonts w:ascii="Book Antiqua" w:hAnsi="Book Antiqua" w:cs="Arial"/>
              </w:rPr>
              <w:t>таршокласників</w:t>
            </w:r>
            <w:proofErr w:type="spellEnd"/>
            <w:r w:rsidRPr="00D57489">
              <w:rPr>
                <w:rFonts w:ascii="Book Antiqua" w:hAnsi="Book Antiqua" w:cs="Arial"/>
              </w:rPr>
              <w:t xml:space="preserve">" - 8 - 11 </w:t>
            </w:r>
            <w:proofErr w:type="spellStart"/>
            <w:r w:rsidRPr="00D57489">
              <w:rPr>
                <w:rFonts w:ascii="Book Antiqua" w:hAnsi="Book Antiqua" w:cs="Arial"/>
              </w:rPr>
              <w:t>класи</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630"/>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24.10.2014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proofErr w:type="spellStart"/>
            <w:r w:rsidRPr="00D57489">
              <w:rPr>
                <w:rFonts w:ascii="Book Antiqua" w:hAnsi="Book Antiqua" w:cs="Arial"/>
              </w:rPr>
              <w:t>Відкриті</w:t>
            </w:r>
            <w:proofErr w:type="spellEnd"/>
            <w:r w:rsidRPr="00D57489">
              <w:rPr>
                <w:rFonts w:ascii="Book Antiqua" w:hAnsi="Book Antiqua" w:cs="Arial"/>
              </w:rPr>
              <w:t xml:space="preserve"> </w:t>
            </w:r>
            <w:proofErr w:type="spellStart"/>
            <w:r w:rsidRPr="00D57489">
              <w:rPr>
                <w:rFonts w:ascii="Book Antiqua" w:hAnsi="Book Antiqua" w:cs="Arial"/>
              </w:rPr>
              <w:t>змагання</w:t>
            </w:r>
            <w:proofErr w:type="spellEnd"/>
            <w:r w:rsidRPr="00D57489">
              <w:rPr>
                <w:rFonts w:ascii="Book Antiqua" w:hAnsi="Book Antiqua" w:cs="Arial"/>
              </w:rPr>
              <w:t xml:space="preserve"> "Кубок </w:t>
            </w:r>
            <w:proofErr w:type="spellStart"/>
            <w:r w:rsidRPr="00D57489">
              <w:rPr>
                <w:rFonts w:ascii="Book Antiqua" w:hAnsi="Book Antiqua" w:cs="Arial"/>
              </w:rPr>
              <w:t>Лідера</w:t>
            </w:r>
            <w:proofErr w:type="spellEnd"/>
            <w:r w:rsidRPr="00D57489">
              <w:rPr>
                <w:rFonts w:ascii="Book Antiqua" w:hAnsi="Book Antiqua" w:cs="Arial"/>
              </w:rPr>
              <w:t xml:space="preserve"> - 2013" за </w:t>
            </w:r>
            <w:proofErr w:type="spellStart"/>
            <w:r w:rsidRPr="00D57489">
              <w:rPr>
                <w:rFonts w:ascii="Book Antiqua" w:hAnsi="Book Antiqua" w:cs="Arial"/>
              </w:rPr>
              <w:t>Міжнародною</w:t>
            </w:r>
            <w:proofErr w:type="spellEnd"/>
            <w:r w:rsidRPr="00D57489">
              <w:rPr>
                <w:rFonts w:ascii="Book Antiqua" w:hAnsi="Book Antiqua" w:cs="Arial"/>
              </w:rPr>
              <w:t xml:space="preserve"> </w:t>
            </w:r>
            <w:proofErr w:type="spellStart"/>
            <w:r w:rsidRPr="00D57489">
              <w:rPr>
                <w:rFonts w:ascii="Book Antiqua" w:hAnsi="Book Antiqua" w:cs="Arial"/>
              </w:rPr>
              <w:t>програмою</w:t>
            </w:r>
            <w:proofErr w:type="spellEnd"/>
            <w:r w:rsidRPr="00D57489">
              <w:rPr>
                <w:rFonts w:ascii="Book Antiqua" w:hAnsi="Book Antiqua" w:cs="Arial"/>
              </w:rPr>
              <w:t xml:space="preserve"> "</w:t>
            </w:r>
            <w:proofErr w:type="spellStart"/>
            <w:r w:rsidRPr="00D57489">
              <w:rPr>
                <w:rFonts w:ascii="Book Antiqua" w:hAnsi="Book Antiqua" w:cs="Arial"/>
              </w:rPr>
              <w:t>Дитяча</w:t>
            </w:r>
            <w:proofErr w:type="spellEnd"/>
            <w:r w:rsidRPr="00D57489">
              <w:rPr>
                <w:rFonts w:ascii="Book Antiqua" w:hAnsi="Book Antiqua" w:cs="Arial"/>
              </w:rPr>
              <w:t xml:space="preserve"> легка атлетика"</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Копилова</w:t>
            </w:r>
            <w:proofErr w:type="spellEnd"/>
            <w:r w:rsidRPr="00D57489">
              <w:rPr>
                <w:rFonts w:ascii="Book Antiqua" w:hAnsi="Book Antiqua" w:cs="Arial"/>
              </w:rPr>
              <w:t xml:space="preserve"> Л.В.</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Прот</w:t>
            </w:r>
            <w:proofErr w:type="spellEnd"/>
            <w:r w:rsidRPr="00D57489">
              <w:rPr>
                <w:rFonts w:ascii="Book Antiqua" w:hAnsi="Book Antiqua" w:cs="Arial"/>
              </w:rPr>
              <w:t xml:space="preserve">. </w:t>
            </w:r>
            <w:proofErr w:type="spellStart"/>
            <w:r w:rsidRPr="00D57489">
              <w:rPr>
                <w:rFonts w:ascii="Book Antiqua" w:hAnsi="Book Antiqua" w:cs="Arial"/>
              </w:rPr>
              <w:t>місяця</w:t>
            </w:r>
            <w:proofErr w:type="spellEnd"/>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r w:rsidRPr="00D57489">
              <w:rPr>
                <w:rFonts w:ascii="Book Antiqua" w:hAnsi="Book Antiqua" w:cs="Arial"/>
              </w:rPr>
              <w:t xml:space="preserve">Робота за </w:t>
            </w:r>
            <w:proofErr w:type="spellStart"/>
            <w:r w:rsidRPr="00D57489">
              <w:rPr>
                <w:rFonts w:ascii="Book Antiqua" w:hAnsi="Book Antiqua" w:cs="Arial"/>
              </w:rPr>
              <w:t>Міжнародними</w:t>
            </w:r>
            <w:proofErr w:type="spellEnd"/>
            <w:r w:rsidRPr="00D57489">
              <w:rPr>
                <w:rFonts w:ascii="Book Antiqua" w:hAnsi="Book Antiqua" w:cs="Arial"/>
              </w:rPr>
              <w:t xml:space="preserve"> проектами.</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630"/>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Прот</w:t>
            </w:r>
            <w:proofErr w:type="spellEnd"/>
            <w:r w:rsidRPr="00D57489">
              <w:rPr>
                <w:rFonts w:ascii="Book Antiqua" w:hAnsi="Book Antiqua" w:cs="Arial"/>
              </w:rPr>
              <w:t xml:space="preserve">. </w:t>
            </w:r>
            <w:proofErr w:type="spellStart"/>
            <w:r w:rsidRPr="00D57489">
              <w:rPr>
                <w:rFonts w:ascii="Book Antiqua" w:hAnsi="Book Antiqua" w:cs="Arial"/>
              </w:rPr>
              <w:t>місяця</w:t>
            </w:r>
            <w:proofErr w:type="spellEnd"/>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r w:rsidRPr="00D57489">
              <w:rPr>
                <w:rFonts w:ascii="Book Antiqua" w:hAnsi="Book Antiqua" w:cs="Arial"/>
              </w:rPr>
              <w:t xml:space="preserve">Участь команд </w:t>
            </w:r>
            <w:proofErr w:type="spellStart"/>
            <w:r w:rsidRPr="00D57489">
              <w:rPr>
                <w:rFonts w:ascii="Book Antiqua" w:hAnsi="Book Antiqua" w:cs="Arial"/>
              </w:rPr>
              <w:t>ліцею</w:t>
            </w:r>
            <w:proofErr w:type="spellEnd"/>
            <w:r w:rsidRPr="00D57489">
              <w:rPr>
                <w:rFonts w:ascii="Book Antiqua" w:hAnsi="Book Antiqua" w:cs="Arial"/>
              </w:rPr>
              <w:t xml:space="preserve"> у </w:t>
            </w:r>
            <w:proofErr w:type="spellStart"/>
            <w:r w:rsidRPr="00D57489">
              <w:rPr>
                <w:rFonts w:ascii="Book Antiqua" w:hAnsi="Book Antiqua" w:cs="Arial"/>
              </w:rPr>
              <w:t>районних</w:t>
            </w:r>
            <w:proofErr w:type="spellEnd"/>
            <w:r w:rsidRPr="00D57489">
              <w:rPr>
                <w:rFonts w:ascii="Book Antiqua" w:hAnsi="Book Antiqua" w:cs="Arial"/>
              </w:rPr>
              <w:t xml:space="preserve"> </w:t>
            </w:r>
            <w:proofErr w:type="spellStart"/>
            <w:r w:rsidRPr="00D57489">
              <w:rPr>
                <w:rFonts w:ascii="Book Antiqua" w:hAnsi="Book Antiqua" w:cs="Arial"/>
              </w:rPr>
              <w:t>змаганнях</w:t>
            </w:r>
            <w:proofErr w:type="spellEnd"/>
            <w:r w:rsidRPr="00D57489">
              <w:rPr>
                <w:rFonts w:ascii="Book Antiqua" w:hAnsi="Book Antiqua" w:cs="Arial"/>
              </w:rPr>
              <w:t xml:space="preserve"> з футболу "</w:t>
            </w:r>
            <w:proofErr w:type="spellStart"/>
            <w:r w:rsidRPr="00D57489">
              <w:rPr>
                <w:rFonts w:ascii="Book Antiqua" w:hAnsi="Book Antiqua" w:cs="Arial"/>
              </w:rPr>
              <w:t>Шкільна</w:t>
            </w:r>
            <w:proofErr w:type="spellEnd"/>
            <w:r w:rsidRPr="00D57489">
              <w:rPr>
                <w:rFonts w:ascii="Book Antiqua" w:hAnsi="Book Antiqua" w:cs="Arial"/>
              </w:rPr>
              <w:t xml:space="preserve"> </w:t>
            </w:r>
            <w:proofErr w:type="spellStart"/>
            <w:r w:rsidRPr="00D57489">
              <w:rPr>
                <w:rFonts w:ascii="Book Antiqua" w:hAnsi="Book Antiqua" w:cs="Arial"/>
              </w:rPr>
              <w:t>футбольна</w:t>
            </w:r>
            <w:proofErr w:type="spellEnd"/>
            <w:r w:rsidRPr="00D57489">
              <w:rPr>
                <w:rFonts w:ascii="Book Antiqua" w:hAnsi="Book Antiqua" w:cs="Arial"/>
              </w:rPr>
              <w:t xml:space="preserve"> </w:t>
            </w:r>
            <w:proofErr w:type="spellStart"/>
            <w:r w:rsidRPr="00D57489">
              <w:rPr>
                <w:rFonts w:ascii="Book Antiqua" w:hAnsi="Book Antiqua" w:cs="Arial"/>
              </w:rPr>
              <w:t>ліга</w:t>
            </w:r>
            <w:proofErr w:type="spellEnd"/>
            <w:r w:rsidRPr="00D57489">
              <w:rPr>
                <w:rFonts w:ascii="Book Antiqua" w:hAnsi="Book Antiqua" w:cs="Arial"/>
              </w:rPr>
              <w:t>", "</w:t>
            </w:r>
            <w:proofErr w:type="spellStart"/>
            <w:r w:rsidRPr="00D57489">
              <w:rPr>
                <w:rFonts w:ascii="Book Antiqua" w:hAnsi="Book Antiqua" w:cs="Arial"/>
              </w:rPr>
              <w:t>Шкіряний</w:t>
            </w:r>
            <w:proofErr w:type="spellEnd"/>
            <w:r w:rsidRPr="00D57489">
              <w:rPr>
                <w:rFonts w:ascii="Book Antiqua" w:hAnsi="Book Antiqua" w:cs="Arial"/>
              </w:rPr>
              <w:t xml:space="preserve"> мяч", "</w:t>
            </w:r>
            <w:proofErr w:type="spellStart"/>
            <w:r w:rsidRPr="00D57489">
              <w:rPr>
                <w:rFonts w:ascii="Book Antiqua" w:hAnsi="Book Antiqua" w:cs="Arial"/>
              </w:rPr>
              <w:t>Ліга</w:t>
            </w:r>
            <w:proofErr w:type="spellEnd"/>
            <w:r w:rsidRPr="00D57489">
              <w:rPr>
                <w:rFonts w:ascii="Book Antiqua" w:hAnsi="Book Antiqua" w:cs="Arial"/>
              </w:rPr>
              <w:t xml:space="preserve"> </w:t>
            </w:r>
            <w:proofErr w:type="spellStart"/>
            <w:r w:rsidRPr="00D57489">
              <w:rPr>
                <w:rFonts w:ascii="Book Antiqua" w:hAnsi="Book Antiqua" w:cs="Arial"/>
              </w:rPr>
              <w:t>старшокласникі</w:t>
            </w:r>
            <w:proofErr w:type="gramStart"/>
            <w:r w:rsidRPr="00D57489">
              <w:rPr>
                <w:rFonts w:ascii="Book Antiqua" w:hAnsi="Book Antiqua" w:cs="Arial"/>
              </w:rPr>
              <w:t>в</w:t>
            </w:r>
            <w:proofErr w:type="spellEnd"/>
            <w:proofErr w:type="gramEnd"/>
            <w:r w:rsidRPr="00D57489">
              <w:rPr>
                <w:rFonts w:ascii="Book Antiqua" w:hAnsi="Book Antiqua" w:cs="Arial"/>
              </w:rPr>
              <w:t>"</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lastRenderedPageBreak/>
              <w:t>Прот</w:t>
            </w:r>
            <w:proofErr w:type="spellEnd"/>
            <w:r w:rsidRPr="00D57489">
              <w:rPr>
                <w:rFonts w:ascii="Book Antiqua" w:hAnsi="Book Antiqua" w:cs="Arial"/>
              </w:rPr>
              <w:t xml:space="preserve">. </w:t>
            </w:r>
            <w:proofErr w:type="spellStart"/>
            <w:r w:rsidRPr="00D57489">
              <w:rPr>
                <w:rFonts w:ascii="Book Antiqua" w:hAnsi="Book Antiqua" w:cs="Arial"/>
              </w:rPr>
              <w:t>місяця</w:t>
            </w:r>
            <w:proofErr w:type="spellEnd"/>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r w:rsidRPr="00D57489">
              <w:rPr>
                <w:rFonts w:ascii="Book Antiqua" w:hAnsi="Book Antiqua" w:cs="Arial"/>
              </w:rPr>
              <w:t xml:space="preserve">Участь </w:t>
            </w:r>
            <w:proofErr w:type="spellStart"/>
            <w:r w:rsidRPr="00D57489">
              <w:rPr>
                <w:rFonts w:ascii="Book Antiqua" w:hAnsi="Book Antiqua" w:cs="Arial"/>
              </w:rPr>
              <w:t>команди</w:t>
            </w:r>
            <w:proofErr w:type="spellEnd"/>
            <w:r w:rsidRPr="00D57489">
              <w:rPr>
                <w:rFonts w:ascii="Book Antiqua" w:hAnsi="Book Antiqua" w:cs="Arial"/>
              </w:rPr>
              <w:t xml:space="preserve"> "</w:t>
            </w:r>
            <w:proofErr w:type="spellStart"/>
            <w:r w:rsidRPr="00D57489">
              <w:rPr>
                <w:rFonts w:ascii="Book Antiqua" w:hAnsi="Book Antiqua" w:cs="Arial"/>
              </w:rPr>
              <w:t>Лідер</w:t>
            </w:r>
            <w:proofErr w:type="spellEnd"/>
            <w:r w:rsidRPr="00D57489">
              <w:rPr>
                <w:rFonts w:ascii="Book Antiqua" w:hAnsi="Book Antiqua" w:cs="Arial"/>
              </w:rPr>
              <w:t xml:space="preserve"> - Тур" у </w:t>
            </w:r>
            <w:proofErr w:type="spellStart"/>
            <w:r w:rsidRPr="00D57489">
              <w:rPr>
                <w:rFonts w:ascii="Book Antiqua" w:hAnsi="Book Antiqua" w:cs="Arial"/>
              </w:rPr>
              <w:t>міських</w:t>
            </w:r>
            <w:proofErr w:type="spellEnd"/>
            <w:r w:rsidRPr="00D57489">
              <w:rPr>
                <w:rFonts w:ascii="Book Antiqua" w:hAnsi="Book Antiqua" w:cs="Arial"/>
              </w:rPr>
              <w:t xml:space="preserve"> </w:t>
            </w:r>
            <w:proofErr w:type="spellStart"/>
            <w:r w:rsidRPr="00D57489">
              <w:rPr>
                <w:rFonts w:ascii="Book Antiqua" w:hAnsi="Book Antiqua" w:cs="Arial"/>
              </w:rPr>
              <w:t>змаганнях</w:t>
            </w:r>
            <w:proofErr w:type="spellEnd"/>
            <w:r w:rsidRPr="00D57489">
              <w:rPr>
                <w:rFonts w:ascii="Book Antiqua" w:hAnsi="Book Antiqua" w:cs="Arial"/>
              </w:rPr>
              <w:t xml:space="preserve"> </w:t>
            </w:r>
            <w:proofErr w:type="spellStart"/>
            <w:r w:rsidRPr="00D57489">
              <w:rPr>
                <w:rFonts w:ascii="Book Antiqua" w:hAnsi="Book Antiqua" w:cs="Arial"/>
              </w:rPr>
              <w:t>зі</w:t>
            </w:r>
            <w:proofErr w:type="spellEnd"/>
            <w:r w:rsidRPr="00D57489">
              <w:rPr>
                <w:rFonts w:ascii="Book Antiqua" w:hAnsi="Book Antiqua" w:cs="Arial"/>
              </w:rPr>
              <w:t xml:space="preserve"> спортивного туризму</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630"/>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06-07.11.2014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proofErr w:type="spellStart"/>
            <w:r w:rsidRPr="00D57489">
              <w:rPr>
                <w:rFonts w:ascii="Book Antiqua" w:hAnsi="Book Antiqua" w:cs="Arial"/>
              </w:rPr>
              <w:t>Легкоатлетичний</w:t>
            </w:r>
            <w:proofErr w:type="spellEnd"/>
            <w:r w:rsidRPr="00D57489">
              <w:rPr>
                <w:rFonts w:ascii="Book Antiqua" w:hAnsi="Book Antiqua" w:cs="Arial"/>
              </w:rPr>
              <w:t xml:space="preserve"> </w:t>
            </w:r>
            <w:proofErr w:type="spellStart"/>
            <w:proofErr w:type="gramStart"/>
            <w:r w:rsidRPr="00D57489">
              <w:rPr>
                <w:rFonts w:ascii="Book Antiqua" w:hAnsi="Book Antiqua" w:cs="Arial"/>
              </w:rPr>
              <w:t>крос</w:t>
            </w:r>
            <w:proofErr w:type="spellEnd"/>
            <w:r w:rsidRPr="00D57489">
              <w:rPr>
                <w:rFonts w:ascii="Book Antiqua" w:hAnsi="Book Antiqua" w:cs="Arial"/>
              </w:rPr>
              <w:t xml:space="preserve"> на</w:t>
            </w:r>
            <w:proofErr w:type="gramEnd"/>
            <w:r w:rsidRPr="00D57489">
              <w:rPr>
                <w:rFonts w:ascii="Book Antiqua" w:hAnsi="Book Antiqua" w:cs="Arial"/>
              </w:rPr>
              <w:t xml:space="preserve"> честь </w:t>
            </w:r>
            <w:proofErr w:type="spellStart"/>
            <w:r w:rsidRPr="00D57489">
              <w:rPr>
                <w:rFonts w:ascii="Book Antiqua" w:hAnsi="Book Antiqua" w:cs="Arial"/>
              </w:rPr>
              <w:t>визволення</w:t>
            </w:r>
            <w:proofErr w:type="spellEnd"/>
            <w:r w:rsidRPr="00D57489">
              <w:rPr>
                <w:rFonts w:ascii="Book Antiqua" w:hAnsi="Book Antiqua" w:cs="Arial"/>
              </w:rPr>
              <w:t xml:space="preserve"> м. </w:t>
            </w:r>
            <w:proofErr w:type="spellStart"/>
            <w:r w:rsidRPr="00D57489">
              <w:rPr>
                <w:rFonts w:ascii="Book Antiqua" w:hAnsi="Book Antiqua" w:cs="Arial"/>
              </w:rPr>
              <w:t>Києва</w:t>
            </w:r>
            <w:proofErr w:type="spellEnd"/>
            <w:r w:rsidRPr="00D57489">
              <w:rPr>
                <w:rFonts w:ascii="Book Antiqua" w:hAnsi="Book Antiqua" w:cs="Arial"/>
              </w:rPr>
              <w:t xml:space="preserve"> </w:t>
            </w:r>
            <w:proofErr w:type="spellStart"/>
            <w:r w:rsidRPr="00D57489">
              <w:rPr>
                <w:rFonts w:ascii="Book Antiqua" w:hAnsi="Book Antiqua" w:cs="Arial"/>
              </w:rPr>
              <w:t>від</w:t>
            </w:r>
            <w:proofErr w:type="spellEnd"/>
            <w:r w:rsidRPr="00D57489">
              <w:rPr>
                <w:rFonts w:ascii="Book Antiqua" w:hAnsi="Book Antiqua" w:cs="Arial"/>
              </w:rPr>
              <w:t xml:space="preserve"> </w:t>
            </w:r>
            <w:proofErr w:type="spellStart"/>
            <w:r w:rsidRPr="00D57489">
              <w:rPr>
                <w:rFonts w:ascii="Book Antiqua" w:hAnsi="Book Antiqua" w:cs="Arial"/>
              </w:rPr>
              <w:t>німецько</w:t>
            </w:r>
            <w:proofErr w:type="spellEnd"/>
            <w:r w:rsidRPr="00D57489">
              <w:rPr>
                <w:rFonts w:ascii="Book Antiqua" w:hAnsi="Book Antiqua" w:cs="Arial"/>
              </w:rPr>
              <w:t xml:space="preserve"> - </w:t>
            </w:r>
            <w:proofErr w:type="spellStart"/>
            <w:r w:rsidRPr="00D57489">
              <w:rPr>
                <w:rFonts w:ascii="Book Antiqua" w:hAnsi="Book Antiqua" w:cs="Arial"/>
              </w:rPr>
              <w:t>фашистських</w:t>
            </w:r>
            <w:proofErr w:type="spellEnd"/>
            <w:r w:rsidRPr="00D57489">
              <w:rPr>
                <w:rFonts w:ascii="Book Antiqua" w:hAnsi="Book Antiqua" w:cs="Arial"/>
              </w:rPr>
              <w:t xml:space="preserve"> </w:t>
            </w:r>
            <w:proofErr w:type="spellStart"/>
            <w:r w:rsidRPr="00D57489">
              <w:rPr>
                <w:rFonts w:ascii="Book Antiqua" w:hAnsi="Book Antiqua" w:cs="Arial"/>
              </w:rPr>
              <w:t>загарбників</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630"/>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10 - 22.11.2014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Змагання</w:t>
            </w:r>
            <w:proofErr w:type="spellEnd"/>
            <w:r w:rsidRPr="00D57489">
              <w:rPr>
                <w:rFonts w:ascii="Book Antiqua" w:hAnsi="Book Antiqua" w:cs="Arial"/>
              </w:rPr>
              <w:t xml:space="preserve"> за </w:t>
            </w:r>
            <w:proofErr w:type="spellStart"/>
            <w:r w:rsidRPr="00D57489">
              <w:rPr>
                <w:rFonts w:ascii="Book Antiqua" w:hAnsi="Book Antiqua" w:cs="Arial"/>
              </w:rPr>
              <w:t>програмою</w:t>
            </w:r>
            <w:proofErr w:type="spellEnd"/>
            <w:r w:rsidRPr="00D57489">
              <w:rPr>
                <w:rFonts w:ascii="Book Antiqua" w:hAnsi="Book Antiqua" w:cs="Arial"/>
              </w:rPr>
              <w:t xml:space="preserve"> </w:t>
            </w:r>
            <w:proofErr w:type="spellStart"/>
            <w:r w:rsidRPr="00D57489">
              <w:rPr>
                <w:rFonts w:ascii="Book Antiqua" w:hAnsi="Book Antiqua" w:cs="Arial"/>
              </w:rPr>
              <w:t>Спартакіади</w:t>
            </w:r>
            <w:proofErr w:type="spellEnd"/>
            <w:r w:rsidRPr="00D57489">
              <w:rPr>
                <w:rFonts w:ascii="Book Antiqua" w:hAnsi="Book Antiqua" w:cs="Arial"/>
              </w:rPr>
              <w:t xml:space="preserve"> з баскетболу для </w:t>
            </w:r>
            <w:proofErr w:type="spellStart"/>
            <w:r w:rsidRPr="00D57489">
              <w:rPr>
                <w:rFonts w:ascii="Book Antiqua" w:hAnsi="Book Antiqua" w:cs="Arial"/>
              </w:rPr>
              <w:t>учнів</w:t>
            </w:r>
            <w:proofErr w:type="spellEnd"/>
            <w:r w:rsidRPr="00D57489">
              <w:rPr>
                <w:rFonts w:ascii="Book Antiqua" w:hAnsi="Book Antiqua" w:cs="Arial"/>
              </w:rPr>
              <w:t xml:space="preserve"> 5 - 11 </w:t>
            </w:r>
            <w:proofErr w:type="spellStart"/>
            <w:r w:rsidRPr="00D57489">
              <w:rPr>
                <w:rFonts w:ascii="Book Antiqua" w:hAnsi="Book Antiqua" w:cs="Arial"/>
              </w:rPr>
              <w:t>класів</w:t>
            </w:r>
            <w:proofErr w:type="spellEnd"/>
            <w:r w:rsidRPr="00D57489">
              <w:rPr>
                <w:rFonts w:ascii="Book Antiqua" w:hAnsi="Book Antiqua" w:cs="Arial"/>
              </w:rPr>
              <w:t xml:space="preserve">; </w:t>
            </w:r>
            <w:proofErr w:type="spellStart"/>
            <w:r w:rsidRPr="00D57489">
              <w:rPr>
                <w:rFonts w:ascii="Book Antiqua" w:hAnsi="Book Antiqua" w:cs="Arial"/>
              </w:rPr>
              <w:t>Збірні</w:t>
            </w:r>
            <w:proofErr w:type="spellEnd"/>
            <w:r w:rsidRPr="00D57489">
              <w:rPr>
                <w:rFonts w:ascii="Book Antiqua" w:hAnsi="Book Antiqua" w:cs="Arial"/>
              </w:rPr>
              <w:t xml:space="preserve"> </w:t>
            </w:r>
            <w:proofErr w:type="spellStart"/>
            <w:r w:rsidRPr="00D57489">
              <w:rPr>
                <w:rFonts w:ascii="Book Antiqua" w:hAnsi="Book Antiqua" w:cs="Arial"/>
              </w:rPr>
              <w:t>команди</w:t>
            </w:r>
            <w:proofErr w:type="spellEnd"/>
            <w:r w:rsidRPr="00D57489">
              <w:rPr>
                <w:rFonts w:ascii="Book Antiqua" w:hAnsi="Book Antiqua" w:cs="Arial"/>
              </w:rPr>
              <w:t xml:space="preserve"> 9- 11 </w:t>
            </w:r>
            <w:proofErr w:type="spellStart"/>
            <w:r w:rsidRPr="00D57489">
              <w:rPr>
                <w:rFonts w:ascii="Book Antiqua" w:hAnsi="Book Antiqua" w:cs="Arial"/>
              </w:rPr>
              <w:t>класів</w:t>
            </w:r>
            <w:proofErr w:type="spellEnd"/>
            <w:r w:rsidRPr="00D57489">
              <w:rPr>
                <w:rFonts w:ascii="Book Antiqua" w:hAnsi="Book Antiqua" w:cs="Arial"/>
              </w:rPr>
              <w:t xml:space="preserve"> </w:t>
            </w:r>
            <w:proofErr w:type="spellStart"/>
            <w:r w:rsidRPr="00D57489">
              <w:rPr>
                <w:rFonts w:ascii="Book Antiqua" w:hAnsi="Book Antiqua" w:cs="Arial"/>
              </w:rPr>
              <w:t>беруть</w:t>
            </w:r>
            <w:proofErr w:type="spellEnd"/>
            <w:r w:rsidRPr="00D57489">
              <w:rPr>
                <w:rFonts w:ascii="Book Antiqua" w:hAnsi="Book Antiqua" w:cs="Arial"/>
              </w:rPr>
              <w:t xml:space="preserve"> участь у "Кубку </w:t>
            </w:r>
            <w:proofErr w:type="spellStart"/>
            <w:r w:rsidRPr="00D57489">
              <w:rPr>
                <w:rFonts w:ascii="Book Antiqua" w:hAnsi="Book Antiqua" w:cs="Arial"/>
              </w:rPr>
              <w:t>Б.</w:t>
            </w:r>
            <w:proofErr w:type="gramStart"/>
            <w:r w:rsidRPr="00D57489">
              <w:rPr>
                <w:rFonts w:ascii="Book Antiqua" w:hAnsi="Book Antiqua" w:cs="Arial"/>
              </w:rPr>
              <w:t>Р</w:t>
            </w:r>
            <w:proofErr w:type="gramEnd"/>
            <w:r w:rsidRPr="00D57489">
              <w:rPr>
                <w:rFonts w:ascii="Book Antiqua" w:hAnsi="Book Antiqua" w:cs="Arial"/>
              </w:rPr>
              <w:t>єзцова</w:t>
            </w:r>
            <w:proofErr w:type="spellEnd"/>
            <w:r w:rsidRPr="00D57489">
              <w:rPr>
                <w:rFonts w:ascii="Book Antiqua" w:hAnsi="Book Antiqua" w:cs="Arial"/>
              </w:rPr>
              <w:t>"</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Зг</w:t>
            </w:r>
            <w:proofErr w:type="gramStart"/>
            <w:r w:rsidRPr="00D57489">
              <w:rPr>
                <w:rFonts w:ascii="Book Antiqua" w:hAnsi="Book Antiqua" w:cs="Arial"/>
              </w:rPr>
              <w:t>.к</w:t>
            </w:r>
            <w:proofErr w:type="gramEnd"/>
            <w:r w:rsidRPr="00D57489">
              <w:rPr>
                <w:rFonts w:ascii="Book Antiqua" w:hAnsi="Book Antiqua" w:cs="Arial"/>
              </w:rPr>
              <w:t>ал</w:t>
            </w:r>
            <w:proofErr w:type="spellEnd"/>
            <w:r w:rsidRPr="00D57489">
              <w:rPr>
                <w:rFonts w:ascii="Book Antiqua" w:hAnsi="Book Antiqua" w:cs="Arial"/>
              </w:rPr>
              <w:t>. р-ну</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r w:rsidRPr="00D57489">
              <w:rPr>
                <w:rFonts w:ascii="Book Antiqua" w:hAnsi="Book Antiqua" w:cs="Arial"/>
              </w:rPr>
              <w:t xml:space="preserve">Участь </w:t>
            </w:r>
            <w:proofErr w:type="spellStart"/>
            <w:r w:rsidRPr="00D57489">
              <w:rPr>
                <w:rFonts w:ascii="Book Antiqua" w:hAnsi="Book Antiqua" w:cs="Arial"/>
              </w:rPr>
              <w:t>команди</w:t>
            </w:r>
            <w:proofErr w:type="spellEnd"/>
            <w:r w:rsidRPr="00D57489">
              <w:rPr>
                <w:rFonts w:ascii="Book Antiqua" w:hAnsi="Book Antiqua" w:cs="Arial"/>
              </w:rPr>
              <w:t xml:space="preserve"> </w:t>
            </w:r>
            <w:proofErr w:type="spellStart"/>
            <w:r w:rsidRPr="00D57489">
              <w:rPr>
                <w:rFonts w:ascii="Book Antiqua" w:hAnsi="Book Antiqua" w:cs="Arial"/>
              </w:rPr>
              <w:t>ліцею</w:t>
            </w:r>
            <w:proofErr w:type="spellEnd"/>
            <w:r w:rsidRPr="00D57489">
              <w:rPr>
                <w:rFonts w:ascii="Book Antiqua" w:hAnsi="Book Antiqua" w:cs="Arial"/>
              </w:rPr>
              <w:t xml:space="preserve"> у </w:t>
            </w:r>
            <w:proofErr w:type="spellStart"/>
            <w:r w:rsidRPr="00D57489">
              <w:rPr>
                <w:rFonts w:ascii="Book Antiqua" w:hAnsi="Book Antiqua" w:cs="Arial"/>
              </w:rPr>
              <w:t>Першості</w:t>
            </w:r>
            <w:proofErr w:type="spellEnd"/>
            <w:r w:rsidRPr="00D57489">
              <w:rPr>
                <w:rFonts w:ascii="Book Antiqua" w:hAnsi="Book Antiqua" w:cs="Arial"/>
              </w:rPr>
              <w:t xml:space="preserve"> району з </w:t>
            </w:r>
            <w:proofErr w:type="spellStart"/>
            <w:r w:rsidRPr="00D57489">
              <w:rPr>
                <w:rFonts w:ascii="Book Antiqua" w:hAnsi="Book Antiqua" w:cs="Arial"/>
              </w:rPr>
              <w:t>шашок</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Соломатін</w:t>
            </w:r>
            <w:proofErr w:type="spellEnd"/>
            <w:r w:rsidRPr="00D57489">
              <w:rPr>
                <w:rFonts w:ascii="Book Antiqua" w:hAnsi="Book Antiqua" w:cs="Arial"/>
              </w:rPr>
              <w:t xml:space="preserve"> В.Б.</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Зг</w:t>
            </w:r>
            <w:proofErr w:type="gramStart"/>
            <w:r w:rsidRPr="00D57489">
              <w:rPr>
                <w:rFonts w:ascii="Book Antiqua" w:hAnsi="Book Antiqua" w:cs="Arial"/>
              </w:rPr>
              <w:t>.к</w:t>
            </w:r>
            <w:proofErr w:type="gramEnd"/>
            <w:r w:rsidRPr="00D57489">
              <w:rPr>
                <w:rFonts w:ascii="Book Antiqua" w:hAnsi="Book Antiqua" w:cs="Arial"/>
              </w:rPr>
              <w:t>ал</w:t>
            </w:r>
            <w:proofErr w:type="spellEnd"/>
            <w:r w:rsidRPr="00D57489">
              <w:rPr>
                <w:rFonts w:ascii="Book Antiqua" w:hAnsi="Book Antiqua" w:cs="Arial"/>
              </w:rPr>
              <w:t>. р-ну</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r w:rsidRPr="00D57489">
              <w:rPr>
                <w:rFonts w:ascii="Book Antiqua" w:hAnsi="Book Antiqua" w:cs="Arial"/>
              </w:rPr>
              <w:t xml:space="preserve">Участь </w:t>
            </w:r>
            <w:proofErr w:type="spellStart"/>
            <w:r w:rsidRPr="00D57489">
              <w:rPr>
                <w:rFonts w:ascii="Book Antiqua" w:hAnsi="Book Antiqua" w:cs="Arial"/>
              </w:rPr>
              <w:t>команди</w:t>
            </w:r>
            <w:proofErr w:type="spellEnd"/>
            <w:r w:rsidRPr="00D57489">
              <w:rPr>
                <w:rFonts w:ascii="Book Antiqua" w:hAnsi="Book Antiqua" w:cs="Arial"/>
              </w:rPr>
              <w:t xml:space="preserve"> </w:t>
            </w:r>
            <w:proofErr w:type="spellStart"/>
            <w:r w:rsidRPr="00D57489">
              <w:rPr>
                <w:rFonts w:ascii="Book Antiqua" w:hAnsi="Book Antiqua" w:cs="Arial"/>
              </w:rPr>
              <w:t>ліцею</w:t>
            </w:r>
            <w:proofErr w:type="spellEnd"/>
            <w:r w:rsidRPr="00D57489">
              <w:rPr>
                <w:rFonts w:ascii="Book Antiqua" w:hAnsi="Book Antiqua" w:cs="Arial"/>
              </w:rPr>
              <w:t xml:space="preserve"> у </w:t>
            </w:r>
            <w:proofErr w:type="spellStart"/>
            <w:r w:rsidRPr="00D57489">
              <w:rPr>
                <w:rFonts w:ascii="Book Antiqua" w:hAnsi="Book Antiqua" w:cs="Arial"/>
              </w:rPr>
              <w:t>Першості</w:t>
            </w:r>
            <w:proofErr w:type="spellEnd"/>
            <w:r w:rsidRPr="00D57489">
              <w:rPr>
                <w:rFonts w:ascii="Book Antiqua" w:hAnsi="Book Antiqua" w:cs="Arial"/>
              </w:rPr>
              <w:t xml:space="preserve"> району з </w:t>
            </w:r>
            <w:proofErr w:type="spellStart"/>
            <w:r w:rsidRPr="00D57489">
              <w:rPr>
                <w:rFonts w:ascii="Book Antiqua" w:hAnsi="Book Antiqua" w:cs="Arial"/>
              </w:rPr>
              <w:t>шахі</w:t>
            </w:r>
            <w:proofErr w:type="gramStart"/>
            <w:r w:rsidRPr="00D57489">
              <w:rPr>
                <w:rFonts w:ascii="Book Antiqua" w:hAnsi="Book Antiqua" w:cs="Arial"/>
              </w:rPr>
              <w:t>в</w:t>
            </w:r>
            <w:proofErr w:type="spellEnd"/>
            <w:proofErr w:type="gram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Соломатін</w:t>
            </w:r>
            <w:proofErr w:type="spellEnd"/>
            <w:r w:rsidRPr="00D57489">
              <w:rPr>
                <w:rFonts w:ascii="Book Antiqua" w:hAnsi="Book Antiqua" w:cs="Arial"/>
              </w:rPr>
              <w:t xml:space="preserve"> В.Б.</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05.12.2014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Змагання</w:t>
            </w:r>
            <w:proofErr w:type="spellEnd"/>
            <w:r w:rsidRPr="00D57489">
              <w:rPr>
                <w:rFonts w:ascii="Book Antiqua" w:hAnsi="Book Antiqua" w:cs="Arial"/>
              </w:rPr>
              <w:t xml:space="preserve">, </w:t>
            </w:r>
            <w:proofErr w:type="spellStart"/>
            <w:r w:rsidRPr="00D57489">
              <w:rPr>
                <w:rFonts w:ascii="Book Antiqua" w:hAnsi="Book Antiqua" w:cs="Arial"/>
              </w:rPr>
              <w:t>присвячені</w:t>
            </w:r>
            <w:proofErr w:type="spellEnd"/>
            <w:r w:rsidRPr="00D57489">
              <w:rPr>
                <w:rFonts w:ascii="Book Antiqua" w:hAnsi="Book Antiqua" w:cs="Arial"/>
              </w:rPr>
              <w:t xml:space="preserve"> до Дня </w:t>
            </w:r>
            <w:proofErr w:type="spellStart"/>
            <w:r w:rsidRPr="00D57489">
              <w:rPr>
                <w:rFonts w:ascii="Book Antiqua" w:hAnsi="Book Antiqua" w:cs="Arial"/>
              </w:rPr>
              <w:t>захисника</w:t>
            </w:r>
            <w:proofErr w:type="spellEnd"/>
            <w:proofErr w:type="gramStart"/>
            <w:r w:rsidRPr="00D57489">
              <w:rPr>
                <w:rFonts w:ascii="Book Antiqua" w:hAnsi="Book Antiqua" w:cs="Arial"/>
              </w:rPr>
              <w:t xml:space="preserve"> </w:t>
            </w:r>
            <w:proofErr w:type="spellStart"/>
            <w:r w:rsidRPr="00D57489">
              <w:rPr>
                <w:rFonts w:ascii="Book Antiqua" w:hAnsi="Book Antiqua" w:cs="Arial"/>
              </w:rPr>
              <w:t>В</w:t>
            </w:r>
            <w:proofErr w:type="gramEnd"/>
            <w:r w:rsidRPr="00D57489">
              <w:rPr>
                <w:rFonts w:ascii="Book Antiqua" w:hAnsi="Book Antiqua" w:cs="Arial"/>
              </w:rPr>
              <w:t>ітчизни</w:t>
            </w:r>
            <w:proofErr w:type="spellEnd"/>
            <w:r w:rsidRPr="00D57489">
              <w:rPr>
                <w:rFonts w:ascii="Book Antiqua" w:hAnsi="Book Antiqua" w:cs="Arial"/>
              </w:rPr>
              <w:t xml:space="preserve">, для </w:t>
            </w:r>
            <w:proofErr w:type="spellStart"/>
            <w:r w:rsidRPr="00D57489">
              <w:rPr>
                <w:rFonts w:ascii="Book Antiqua" w:hAnsi="Book Antiqua" w:cs="Arial"/>
              </w:rPr>
              <w:t>учнів</w:t>
            </w:r>
            <w:proofErr w:type="spellEnd"/>
            <w:r w:rsidRPr="00D57489">
              <w:rPr>
                <w:rFonts w:ascii="Book Antiqua" w:hAnsi="Book Antiqua" w:cs="Arial"/>
              </w:rPr>
              <w:t xml:space="preserve"> 8 - 11 </w:t>
            </w:r>
            <w:proofErr w:type="spellStart"/>
            <w:r w:rsidRPr="00D57489">
              <w:rPr>
                <w:rFonts w:ascii="Book Antiqua" w:hAnsi="Book Antiqua" w:cs="Arial"/>
              </w:rPr>
              <w:t>класів</w:t>
            </w:r>
            <w:proofErr w:type="spellEnd"/>
            <w:r w:rsidRPr="00D57489">
              <w:rPr>
                <w:rFonts w:ascii="Book Antiqua" w:hAnsi="Book Antiqua" w:cs="Arial"/>
              </w:rPr>
              <w:t xml:space="preserve"> </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Соломатін</w:t>
            </w:r>
            <w:proofErr w:type="spellEnd"/>
            <w:r w:rsidRPr="00D57489">
              <w:rPr>
                <w:rFonts w:ascii="Book Antiqua" w:hAnsi="Book Antiqua" w:cs="Arial"/>
              </w:rPr>
              <w:t xml:space="preserve"> В.Б., </w:t>
            </w:r>
            <w:proofErr w:type="spellStart"/>
            <w:r w:rsidRPr="00D57489">
              <w:rPr>
                <w:rFonts w:ascii="Book Antiqua" w:hAnsi="Book Antiqua" w:cs="Arial"/>
              </w:rPr>
              <w:t>Мєчіков</w:t>
            </w:r>
            <w:proofErr w:type="spellEnd"/>
            <w:proofErr w:type="gramStart"/>
            <w:r w:rsidRPr="00D57489">
              <w:rPr>
                <w:rFonts w:ascii="Book Antiqua" w:hAnsi="Book Antiqua" w:cs="Arial"/>
              </w:rPr>
              <w:t xml:space="preserve"> Є.</w:t>
            </w:r>
            <w:proofErr w:type="gramEnd"/>
            <w:r w:rsidRPr="00D57489">
              <w:rPr>
                <w:rFonts w:ascii="Book Antiqua" w:hAnsi="Book Antiqua" w:cs="Arial"/>
              </w:rPr>
              <w:t>О.</w:t>
            </w:r>
          </w:p>
        </w:tc>
      </w:tr>
      <w:tr w:rsidR="00D57489" w:rsidRPr="00D57489" w:rsidTr="00934AAA">
        <w:trPr>
          <w:trHeight w:val="630"/>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11-13. 12.2014</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proofErr w:type="spellStart"/>
            <w:r w:rsidRPr="00D57489">
              <w:rPr>
                <w:rFonts w:ascii="Book Antiqua" w:hAnsi="Book Antiqua" w:cs="Arial"/>
              </w:rPr>
              <w:t>Відкритий</w:t>
            </w:r>
            <w:proofErr w:type="spellEnd"/>
            <w:r w:rsidRPr="00D57489">
              <w:rPr>
                <w:rFonts w:ascii="Book Antiqua" w:hAnsi="Book Antiqua" w:cs="Arial"/>
              </w:rPr>
              <w:t xml:space="preserve"> фестиваль за </w:t>
            </w:r>
            <w:proofErr w:type="spellStart"/>
            <w:r w:rsidRPr="00D57489">
              <w:rPr>
                <w:rFonts w:ascii="Book Antiqua" w:hAnsi="Book Antiqua" w:cs="Arial"/>
              </w:rPr>
              <w:t>міжнародними</w:t>
            </w:r>
            <w:proofErr w:type="spellEnd"/>
            <w:r w:rsidRPr="00D57489">
              <w:rPr>
                <w:rFonts w:ascii="Book Antiqua" w:hAnsi="Book Antiqua" w:cs="Arial"/>
              </w:rPr>
              <w:t xml:space="preserve"> проектами "</w:t>
            </w:r>
            <w:proofErr w:type="spellStart"/>
            <w:r w:rsidRPr="00D57489">
              <w:rPr>
                <w:rFonts w:ascii="Book Antiqua" w:hAnsi="Book Antiqua" w:cs="Arial"/>
              </w:rPr>
              <w:t>Чесна</w:t>
            </w:r>
            <w:proofErr w:type="spellEnd"/>
            <w:r w:rsidRPr="00D57489">
              <w:rPr>
                <w:rFonts w:ascii="Book Antiqua" w:hAnsi="Book Antiqua" w:cs="Arial"/>
              </w:rPr>
              <w:t xml:space="preserve"> </w:t>
            </w:r>
            <w:proofErr w:type="spellStart"/>
            <w:r w:rsidRPr="00D57489">
              <w:rPr>
                <w:rFonts w:ascii="Book Antiqua" w:hAnsi="Book Antiqua" w:cs="Arial"/>
              </w:rPr>
              <w:t>гра</w:t>
            </w:r>
            <w:proofErr w:type="spellEnd"/>
            <w:r w:rsidRPr="00D57489">
              <w:rPr>
                <w:rFonts w:ascii="Book Antiqua" w:hAnsi="Book Antiqua" w:cs="Arial"/>
              </w:rPr>
              <w:t>", "</w:t>
            </w:r>
            <w:proofErr w:type="spellStart"/>
            <w:r w:rsidRPr="00D57489">
              <w:rPr>
                <w:rFonts w:ascii="Book Antiqua" w:hAnsi="Book Antiqua" w:cs="Arial"/>
              </w:rPr>
              <w:t>Поважай</w:t>
            </w:r>
            <w:proofErr w:type="spellEnd"/>
            <w:r w:rsidRPr="00D57489">
              <w:rPr>
                <w:rFonts w:ascii="Book Antiqua" w:hAnsi="Book Antiqua" w:cs="Arial"/>
              </w:rPr>
              <w:t xml:space="preserve"> </w:t>
            </w:r>
            <w:proofErr w:type="spellStart"/>
            <w:r w:rsidRPr="00D57489">
              <w:rPr>
                <w:rFonts w:ascii="Book Antiqua" w:hAnsi="Book Antiqua" w:cs="Arial"/>
              </w:rPr>
              <w:t>своє</w:t>
            </w:r>
            <w:proofErr w:type="spellEnd"/>
            <w:r w:rsidRPr="00D57489">
              <w:rPr>
                <w:rFonts w:ascii="Book Antiqua" w:hAnsi="Book Antiqua" w:cs="Arial"/>
              </w:rPr>
              <w:t xml:space="preserve"> </w:t>
            </w:r>
            <w:proofErr w:type="spellStart"/>
            <w:r w:rsidRPr="00D57489">
              <w:rPr>
                <w:rFonts w:ascii="Book Antiqua" w:hAnsi="Book Antiqua" w:cs="Arial"/>
              </w:rPr>
              <w:t>здоров'я</w:t>
            </w:r>
            <w:proofErr w:type="spellEnd"/>
            <w:r w:rsidRPr="00D57489">
              <w:rPr>
                <w:rFonts w:ascii="Book Antiqua" w:hAnsi="Book Antiqua" w:cs="Arial"/>
              </w:rPr>
              <w:t>"</w:t>
            </w:r>
            <w:proofErr w:type="gramStart"/>
            <w:r w:rsidRPr="00D57489">
              <w:rPr>
                <w:rFonts w:ascii="Book Antiqua" w:hAnsi="Book Antiqua" w:cs="Arial"/>
              </w:rPr>
              <w:t xml:space="preserve"> ,</w:t>
            </w:r>
            <w:proofErr w:type="spellStart"/>
            <w:proofErr w:type="gramEnd"/>
            <w:r w:rsidRPr="00D57489">
              <w:rPr>
                <w:rFonts w:ascii="Book Antiqua" w:hAnsi="Book Antiqua" w:cs="Arial"/>
              </w:rPr>
              <w:t>присвячений</w:t>
            </w:r>
            <w:proofErr w:type="spellEnd"/>
            <w:r w:rsidRPr="00D57489">
              <w:rPr>
                <w:rFonts w:ascii="Book Antiqua" w:hAnsi="Book Antiqua" w:cs="Arial"/>
              </w:rPr>
              <w:t xml:space="preserve"> до </w:t>
            </w:r>
            <w:proofErr w:type="spellStart"/>
            <w:r w:rsidRPr="00D57489">
              <w:rPr>
                <w:rFonts w:ascii="Book Antiqua" w:hAnsi="Book Antiqua" w:cs="Arial"/>
              </w:rPr>
              <w:t>Всесвітнього</w:t>
            </w:r>
            <w:proofErr w:type="spellEnd"/>
            <w:r w:rsidRPr="00D57489">
              <w:rPr>
                <w:rFonts w:ascii="Book Antiqua" w:hAnsi="Book Antiqua" w:cs="Arial"/>
              </w:rPr>
              <w:t xml:space="preserve"> Дня </w:t>
            </w:r>
            <w:proofErr w:type="spellStart"/>
            <w:r w:rsidRPr="00D57489">
              <w:rPr>
                <w:rFonts w:ascii="Book Antiqua" w:hAnsi="Book Antiqua" w:cs="Arial"/>
              </w:rPr>
              <w:t>боротьби</w:t>
            </w:r>
            <w:proofErr w:type="spellEnd"/>
            <w:r w:rsidRPr="00D57489">
              <w:rPr>
                <w:rFonts w:ascii="Book Antiqua" w:hAnsi="Book Antiqua" w:cs="Arial"/>
              </w:rPr>
              <w:t xml:space="preserve"> </w:t>
            </w:r>
            <w:proofErr w:type="spellStart"/>
            <w:r w:rsidRPr="00D57489">
              <w:rPr>
                <w:rFonts w:ascii="Book Antiqua" w:hAnsi="Book Antiqua" w:cs="Arial"/>
              </w:rPr>
              <w:t>зі</w:t>
            </w:r>
            <w:proofErr w:type="spellEnd"/>
            <w:r w:rsidRPr="00D57489">
              <w:rPr>
                <w:rFonts w:ascii="Book Antiqua" w:hAnsi="Book Antiqua" w:cs="Arial"/>
              </w:rPr>
              <w:t xml:space="preserve"> </w:t>
            </w:r>
            <w:proofErr w:type="spellStart"/>
            <w:r w:rsidRPr="00D57489">
              <w:rPr>
                <w:rFonts w:ascii="Book Antiqua" w:hAnsi="Book Antiqua" w:cs="Arial"/>
              </w:rPr>
              <w:t>СНІДом</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Зг</w:t>
            </w:r>
            <w:proofErr w:type="gramStart"/>
            <w:r w:rsidRPr="00D57489">
              <w:rPr>
                <w:rFonts w:ascii="Book Antiqua" w:hAnsi="Book Antiqua" w:cs="Arial"/>
              </w:rPr>
              <w:t>.к</w:t>
            </w:r>
            <w:proofErr w:type="gramEnd"/>
            <w:r w:rsidRPr="00D57489">
              <w:rPr>
                <w:rFonts w:ascii="Book Antiqua" w:hAnsi="Book Antiqua" w:cs="Arial"/>
              </w:rPr>
              <w:t>ал</w:t>
            </w:r>
            <w:proofErr w:type="spellEnd"/>
            <w:r w:rsidRPr="00D57489">
              <w:rPr>
                <w:rFonts w:ascii="Book Antiqua" w:hAnsi="Book Antiqua" w:cs="Arial"/>
              </w:rPr>
              <w:t xml:space="preserve">. </w:t>
            </w:r>
            <w:proofErr w:type="spellStart"/>
            <w:r w:rsidRPr="00D57489">
              <w:rPr>
                <w:rFonts w:ascii="Book Antiqua" w:hAnsi="Book Antiqua" w:cs="Arial"/>
              </w:rPr>
              <w:t>змаг</w:t>
            </w:r>
            <w:proofErr w:type="spellEnd"/>
            <w:r w:rsidRPr="00D57489">
              <w:rPr>
                <w:rFonts w:ascii="Book Antiqua" w:hAnsi="Book Antiqua" w:cs="Arial"/>
              </w:rPr>
              <w:t>.</w:t>
            </w:r>
          </w:p>
        </w:tc>
        <w:tc>
          <w:tcPr>
            <w:tcW w:w="2796" w:type="pct"/>
            <w:tcBorders>
              <w:top w:val="nil"/>
              <w:left w:val="nil"/>
              <w:bottom w:val="single" w:sz="4" w:space="0" w:color="auto"/>
              <w:right w:val="single" w:sz="4" w:space="0" w:color="auto"/>
            </w:tcBorders>
            <w:shd w:val="clear" w:color="auto" w:fill="auto"/>
            <w:vAlign w:val="center"/>
            <w:hideMark/>
          </w:tcPr>
          <w:p w:rsidR="00D57489" w:rsidRPr="00D57489" w:rsidRDefault="00D57489" w:rsidP="00D57489">
            <w:pPr>
              <w:rPr>
                <w:rFonts w:ascii="Book Antiqua" w:hAnsi="Book Antiqua" w:cs="Arial"/>
              </w:rPr>
            </w:pPr>
            <w:r w:rsidRPr="00D57489">
              <w:rPr>
                <w:rFonts w:ascii="Book Antiqua" w:hAnsi="Book Antiqua" w:cs="Arial"/>
              </w:rPr>
              <w:t xml:space="preserve">Участь </w:t>
            </w:r>
            <w:proofErr w:type="spellStart"/>
            <w:r w:rsidRPr="00D57489">
              <w:rPr>
                <w:rFonts w:ascii="Book Antiqua" w:hAnsi="Book Antiqua" w:cs="Arial"/>
              </w:rPr>
              <w:t>збірної</w:t>
            </w:r>
            <w:proofErr w:type="spellEnd"/>
            <w:r w:rsidRPr="00D57489">
              <w:rPr>
                <w:rFonts w:ascii="Book Antiqua" w:hAnsi="Book Antiqua" w:cs="Arial"/>
              </w:rPr>
              <w:t xml:space="preserve"> </w:t>
            </w:r>
            <w:proofErr w:type="spellStart"/>
            <w:r w:rsidRPr="00D57489">
              <w:rPr>
                <w:rFonts w:ascii="Book Antiqua" w:hAnsi="Book Antiqua" w:cs="Arial"/>
              </w:rPr>
              <w:t>команди</w:t>
            </w:r>
            <w:proofErr w:type="spellEnd"/>
            <w:r w:rsidRPr="00D57489">
              <w:rPr>
                <w:rFonts w:ascii="Book Antiqua" w:hAnsi="Book Antiqua" w:cs="Arial"/>
              </w:rPr>
              <w:t xml:space="preserve"> </w:t>
            </w:r>
            <w:proofErr w:type="spellStart"/>
            <w:r w:rsidRPr="00D57489">
              <w:rPr>
                <w:rFonts w:ascii="Book Antiqua" w:hAnsi="Book Antiqua" w:cs="Arial"/>
              </w:rPr>
              <w:t>ліцею</w:t>
            </w:r>
            <w:proofErr w:type="spellEnd"/>
            <w:r w:rsidRPr="00D57489">
              <w:rPr>
                <w:rFonts w:ascii="Book Antiqua" w:hAnsi="Book Antiqua" w:cs="Arial"/>
              </w:rPr>
              <w:t xml:space="preserve"> у </w:t>
            </w:r>
            <w:proofErr w:type="spellStart"/>
            <w:r w:rsidRPr="00D57489">
              <w:rPr>
                <w:rFonts w:ascii="Book Antiqua" w:hAnsi="Book Antiqua" w:cs="Arial"/>
              </w:rPr>
              <w:t>змаганнях</w:t>
            </w:r>
            <w:proofErr w:type="spellEnd"/>
            <w:r w:rsidRPr="00D57489">
              <w:rPr>
                <w:rFonts w:ascii="Book Antiqua" w:hAnsi="Book Antiqua" w:cs="Arial"/>
              </w:rPr>
              <w:t xml:space="preserve"> з баскетболу.</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Мєчіков</w:t>
            </w:r>
            <w:proofErr w:type="spellEnd"/>
            <w:proofErr w:type="gramStart"/>
            <w:r w:rsidRPr="00D57489">
              <w:rPr>
                <w:rFonts w:ascii="Book Antiqua" w:hAnsi="Book Antiqua" w:cs="Arial"/>
              </w:rPr>
              <w:t xml:space="preserve"> Є.</w:t>
            </w:r>
            <w:proofErr w:type="gramEnd"/>
            <w:r w:rsidRPr="00D57489">
              <w:rPr>
                <w:rFonts w:ascii="Book Antiqua" w:hAnsi="Book Antiqua" w:cs="Arial"/>
              </w:rPr>
              <w:t xml:space="preserve">О. </w:t>
            </w:r>
            <w:proofErr w:type="spellStart"/>
            <w:r w:rsidRPr="00D57489">
              <w:rPr>
                <w:rFonts w:ascii="Book Antiqua" w:hAnsi="Book Antiqua" w:cs="Arial"/>
              </w:rPr>
              <w:t>Копилова</w:t>
            </w:r>
            <w:proofErr w:type="spellEnd"/>
            <w:r w:rsidRPr="00D57489">
              <w:rPr>
                <w:rFonts w:ascii="Book Antiqua" w:hAnsi="Book Antiqua" w:cs="Arial"/>
              </w:rPr>
              <w:t xml:space="preserve"> Л.В.</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19.12.2014</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Олімпійський</w:t>
            </w:r>
            <w:proofErr w:type="spellEnd"/>
            <w:r w:rsidRPr="00D57489">
              <w:rPr>
                <w:rFonts w:ascii="Book Antiqua" w:hAnsi="Book Antiqua" w:cs="Arial"/>
              </w:rPr>
              <w:t xml:space="preserve"> урок, </w:t>
            </w:r>
            <w:proofErr w:type="spellStart"/>
            <w:r w:rsidRPr="00D57489">
              <w:rPr>
                <w:rFonts w:ascii="Book Antiqua" w:hAnsi="Book Antiqua" w:cs="Arial"/>
              </w:rPr>
              <w:t>присвячений</w:t>
            </w:r>
            <w:proofErr w:type="spellEnd"/>
            <w:r w:rsidRPr="00D57489">
              <w:rPr>
                <w:rFonts w:ascii="Book Antiqua" w:hAnsi="Book Antiqua" w:cs="Arial"/>
              </w:rPr>
              <w:t xml:space="preserve"> дню </w:t>
            </w:r>
            <w:proofErr w:type="spellStart"/>
            <w:r w:rsidRPr="00D57489">
              <w:rPr>
                <w:rFonts w:ascii="Book Antiqua" w:hAnsi="Book Antiqua" w:cs="Arial"/>
              </w:rPr>
              <w:t>заснування</w:t>
            </w:r>
            <w:proofErr w:type="spellEnd"/>
            <w:r w:rsidRPr="00D57489">
              <w:rPr>
                <w:rFonts w:ascii="Book Antiqua" w:hAnsi="Book Antiqua" w:cs="Arial"/>
              </w:rPr>
              <w:t xml:space="preserve"> НОК </w:t>
            </w:r>
            <w:proofErr w:type="spellStart"/>
            <w:r w:rsidRPr="00D57489">
              <w:rPr>
                <w:rFonts w:ascii="Book Antiqua" w:hAnsi="Book Antiqua" w:cs="Arial"/>
              </w:rPr>
              <w:t>України</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23.01.2015</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w:t>
            </w:r>
            <w:proofErr w:type="spellStart"/>
            <w:r w:rsidRPr="00D57489">
              <w:rPr>
                <w:rFonts w:ascii="Book Antiqua" w:hAnsi="Book Antiqua" w:cs="Arial"/>
              </w:rPr>
              <w:t>Олімпійський</w:t>
            </w:r>
            <w:proofErr w:type="spellEnd"/>
            <w:r w:rsidRPr="00D57489">
              <w:rPr>
                <w:rFonts w:ascii="Book Antiqua" w:hAnsi="Book Antiqua" w:cs="Arial"/>
              </w:rPr>
              <w:t xml:space="preserve"> калейдоскоп" для </w:t>
            </w:r>
            <w:proofErr w:type="spellStart"/>
            <w:r w:rsidRPr="00D57489">
              <w:rPr>
                <w:rFonts w:ascii="Book Antiqua" w:hAnsi="Book Antiqua" w:cs="Arial"/>
              </w:rPr>
              <w:t>учнів</w:t>
            </w:r>
            <w:proofErr w:type="spellEnd"/>
            <w:r w:rsidRPr="00D57489">
              <w:rPr>
                <w:rFonts w:ascii="Book Antiqua" w:hAnsi="Book Antiqua" w:cs="Arial"/>
              </w:rPr>
              <w:t xml:space="preserve"> 1 </w:t>
            </w:r>
            <w:proofErr w:type="spellStart"/>
            <w:r w:rsidRPr="00D57489">
              <w:rPr>
                <w:rFonts w:ascii="Book Antiqua" w:hAnsi="Book Antiqua" w:cs="Arial"/>
              </w:rPr>
              <w:t>класі</w:t>
            </w:r>
            <w:proofErr w:type="gramStart"/>
            <w:r w:rsidRPr="00D57489">
              <w:rPr>
                <w:rFonts w:ascii="Book Antiqua" w:hAnsi="Book Antiqua" w:cs="Arial"/>
              </w:rPr>
              <w:t>в</w:t>
            </w:r>
            <w:proofErr w:type="spellEnd"/>
            <w:proofErr w:type="gram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Прот</w:t>
            </w:r>
            <w:proofErr w:type="spellEnd"/>
            <w:r w:rsidRPr="00D57489">
              <w:rPr>
                <w:rFonts w:ascii="Book Antiqua" w:hAnsi="Book Antiqua" w:cs="Arial"/>
              </w:rPr>
              <w:t xml:space="preserve">. </w:t>
            </w:r>
            <w:proofErr w:type="spellStart"/>
            <w:r w:rsidRPr="00D57489">
              <w:rPr>
                <w:rFonts w:ascii="Book Antiqua" w:hAnsi="Book Antiqua" w:cs="Arial"/>
              </w:rPr>
              <w:t>місяця</w:t>
            </w:r>
            <w:proofErr w:type="spellEnd"/>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Робота за </w:t>
            </w:r>
            <w:proofErr w:type="spellStart"/>
            <w:r w:rsidRPr="00D57489">
              <w:rPr>
                <w:rFonts w:ascii="Book Antiqua" w:hAnsi="Book Antiqua" w:cs="Arial"/>
              </w:rPr>
              <w:t>Міжнародними</w:t>
            </w:r>
            <w:proofErr w:type="spellEnd"/>
            <w:r w:rsidRPr="00D57489">
              <w:rPr>
                <w:rFonts w:ascii="Book Antiqua" w:hAnsi="Book Antiqua" w:cs="Arial"/>
              </w:rPr>
              <w:t xml:space="preserve"> проектами.</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Зг</w:t>
            </w:r>
            <w:proofErr w:type="gramStart"/>
            <w:r w:rsidRPr="00D57489">
              <w:rPr>
                <w:rFonts w:ascii="Book Antiqua" w:hAnsi="Book Antiqua" w:cs="Arial"/>
              </w:rPr>
              <w:t>.к</w:t>
            </w:r>
            <w:proofErr w:type="gramEnd"/>
            <w:r w:rsidRPr="00D57489">
              <w:rPr>
                <w:rFonts w:ascii="Book Antiqua" w:hAnsi="Book Antiqua" w:cs="Arial"/>
              </w:rPr>
              <w:t>ал</w:t>
            </w:r>
            <w:proofErr w:type="spellEnd"/>
            <w:r w:rsidRPr="00D57489">
              <w:rPr>
                <w:rFonts w:ascii="Book Antiqua" w:hAnsi="Book Antiqua" w:cs="Arial"/>
              </w:rPr>
              <w:t>. р-ну</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Участь </w:t>
            </w:r>
            <w:proofErr w:type="spellStart"/>
            <w:r w:rsidRPr="00D57489">
              <w:rPr>
                <w:rFonts w:ascii="Book Antiqua" w:hAnsi="Book Antiqua" w:cs="Arial"/>
              </w:rPr>
              <w:t>збірної</w:t>
            </w:r>
            <w:proofErr w:type="spellEnd"/>
            <w:r w:rsidRPr="00D57489">
              <w:rPr>
                <w:rFonts w:ascii="Book Antiqua" w:hAnsi="Book Antiqua" w:cs="Arial"/>
              </w:rPr>
              <w:t xml:space="preserve"> </w:t>
            </w:r>
            <w:proofErr w:type="spellStart"/>
            <w:r w:rsidRPr="00D57489">
              <w:rPr>
                <w:rFonts w:ascii="Book Antiqua" w:hAnsi="Book Antiqua" w:cs="Arial"/>
              </w:rPr>
              <w:t>команди</w:t>
            </w:r>
            <w:proofErr w:type="spellEnd"/>
            <w:r w:rsidRPr="00D57489">
              <w:rPr>
                <w:rFonts w:ascii="Book Antiqua" w:hAnsi="Book Antiqua" w:cs="Arial"/>
              </w:rPr>
              <w:t xml:space="preserve"> </w:t>
            </w:r>
            <w:proofErr w:type="spellStart"/>
            <w:r w:rsidRPr="00D57489">
              <w:rPr>
                <w:rFonts w:ascii="Book Antiqua" w:hAnsi="Book Antiqua" w:cs="Arial"/>
              </w:rPr>
              <w:t>ліцею</w:t>
            </w:r>
            <w:proofErr w:type="spellEnd"/>
            <w:r w:rsidRPr="00D57489">
              <w:rPr>
                <w:rFonts w:ascii="Book Antiqua" w:hAnsi="Book Antiqua" w:cs="Arial"/>
              </w:rPr>
              <w:t xml:space="preserve"> у </w:t>
            </w:r>
            <w:proofErr w:type="spellStart"/>
            <w:r w:rsidRPr="00D57489">
              <w:rPr>
                <w:rFonts w:ascii="Book Antiqua" w:hAnsi="Book Antiqua" w:cs="Arial"/>
              </w:rPr>
              <w:t>Першості</w:t>
            </w:r>
            <w:proofErr w:type="spellEnd"/>
            <w:r w:rsidRPr="00D57489">
              <w:rPr>
                <w:rFonts w:ascii="Book Antiqua" w:hAnsi="Book Antiqua" w:cs="Arial"/>
              </w:rPr>
              <w:t xml:space="preserve"> </w:t>
            </w:r>
            <w:proofErr w:type="spellStart"/>
            <w:r w:rsidRPr="00D57489">
              <w:rPr>
                <w:rFonts w:ascii="Book Antiqua" w:hAnsi="Book Antiqua" w:cs="Arial"/>
              </w:rPr>
              <w:t>Печерського</w:t>
            </w:r>
            <w:proofErr w:type="spellEnd"/>
            <w:r w:rsidRPr="00D57489">
              <w:rPr>
                <w:rFonts w:ascii="Book Antiqua" w:hAnsi="Book Antiqua" w:cs="Arial"/>
              </w:rPr>
              <w:t xml:space="preserve"> р-ну з баскетболу.</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Мєчіков</w:t>
            </w:r>
            <w:proofErr w:type="spellEnd"/>
            <w:proofErr w:type="gramStart"/>
            <w:r w:rsidRPr="00D57489">
              <w:rPr>
                <w:rFonts w:ascii="Book Antiqua" w:hAnsi="Book Antiqua" w:cs="Arial"/>
              </w:rPr>
              <w:t xml:space="preserve"> Є.</w:t>
            </w:r>
            <w:proofErr w:type="gramEnd"/>
            <w:r w:rsidRPr="00D57489">
              <w:rPr>
                <w:rFonts w:ascii="Book Antiqua" w:hAnsi="Book Antiqua" w:cs="Arial"/>
              </w:rPr>
              <w:t>О.</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Зг</w:t>
            </w:r>
            <w:proofErr w:type="gramStart"/>
            <w:r w:rsidRPr="00D57489">
              <w:rPr>
                <w:rFonts w:ascii="Book Antiqua" w:hAnsi="Book Antiqua" w:cs="Arial"/>
              </w:rPr>
              <w:t>.к</w:t>
            </w:r>
            <w:proofErr w:type="gramEnd"/>
            <w:r w:rsidRPr="00D57489">
              <w:rPr>
                <w:rFonts w:ascii="Book Antiqua" w:hAnsi="Book Antiqua" w:cs="Arial"/>
              </w:rPr>
              <w:t>ал</w:t>
            </w:r>
            <w:proofErr w:type="spellEnd"/>
            <w:r w:rsidRPr="00D57489">
              <w:rPr>
                <w:rFonts w:ascii="Book Antiqua" w:hAnsi="Book Antiqua" w:cs="Arial"/>
              </w:rPr>
              <w:t>. р-ну</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Участь </w:t>
            </w:r>
            <w:proofErr w:type="spellStart"/>
            <w:r w:rsidRPr="00D57489">
              <w:rPr>
                <w:rFonts w:ascii="Book Antiqua" w:hAnsi="Book Antiqua" w:cs="Arial"/>
              </w:rPr>
              <w:t>збірної</w:t>
            </w:r>
            <w:proofErr w:type="spellEnd"/>
            <w:r w:rsidRPr="00D57489">
              <w:rPr>
                <w:rFonts w:ascii="Book Antiqua" w:hAnsi="Book Antiqua" w:cs="Arial"/>
              </w:rPr>
              <w:t xml:space="preserve"> </w:t>
            </w:r>
            <w:proofErr w:type="spellStart"/>
            <w:r w:rsidRPr="00D57489">
              <w:rPr>
                <w:rFonts w:ascii="Book Antiqua" w:hAnsi="Book Antiqua" w:cs="Arial"/>
              </w:rPr>
              <w:t>команди</w:t>
            </w:r>
            <w:proofErr w:type="spellEnd"/>
            <w:r w:rsidRPr="00D57489">
              <w:rPr>
                <w:rFonts w:ascii="Book Antiqua" w:hAnsi="Book Antiqua" w:cs="Arial"/>
              </w:rPr>
              <w:t xml:space="preserve"> </w:t>
            </w:r>
            <w:proofErr w:type="spellStart"/>
            <w:r w:rsidRPr="00D57489">
              <w:rPr>
                <w:rFonts w:ascii="Book Antiqua" w:hAnsi="Book Antiqua" w:cs="Arial"/>
              </w:rPr>
              <w:t>ліцею</w:t>
            </w:r>
            <w:proofErr w:type="spellEnd"/>
            <w:r w:rsidRPr="00D57489">
              <w:rPr>
                <w:rFonts w:ascii="Book Antiqua" w:hAnsi="Book Antiqua" w:cs="Arial"/>
              </w:rPr>
              <w:t xml:space="preserve"> у </w:t>
            </w:r>
            <w:proofErr w:type="spellStart"/>
            <w:r w:rsidRPr="00D57489">
              <w:rPr>
                <w:rFonts w:ascii="Book Antiqua" w:hAnsi="Book Antiqua" w:cs="Arial"/>
              </w:rPr>
              <w:t>Першості</w:t>
            </w:r>
            <w:proofErr w:type="spellEnd"/>
            <w:r w:rsidRPr="00D57489">
              <w:rPr>
                <w:rFonts w:ascii="Book Antiqua" w:hAnsi="Book Antiqua" w:cs="Arial"/>
              </w:rPr>
              <w:t xml:space="preserve"> </w:t>
            </w:r>
            <w:proofErr w:type="spellStart"/>
            <w:r w:rsidRPr="00D57489">
              <w:rPr>
                <w:rFonts w:ascii="Book Antiqua" w:hAnsi="Book Antiqua" w:cs="Arial"/>
              </w:rPr>
              <w:t>Печерського</w:t>
            </w:r>
            <w:proofErr w:type="spellEnd"/>
            <w:r w:rsidRPr="00D57489">
              <w:rPr>
                <w:rFonts w:ascii="Book Antiqua" w:hAnsi="Book Antiqua" w:cs="Arial"/>
              </w:rPr>
              <w:t xml:space="preserve"> р-ну з волейболу</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Руда Г.О.</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09.02.2015</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w:t>
            </w:r>
            <w:proofErr w:type="spellStart"/>
            <w:r w:rsidRPr="00D57489">
              <w:rPr>
                <w:rFonts w:ascii="Book Antiqua" w:hAnsi="Book Antiqua" w:cs="Arial"/>
              </w:rPr>
              <w:t>Олімпійський</w:t>
            </w:r>
            <w:proofErr w:type="spellEnd"/>
            <w:r w:rsidRPr="00D57489">
              <w:rPr>
                <w:rFonts w:ascii="Book Antiqua" w:hAnsi="Book Antiqua" w:cs="Arial"/>
              </w:rPr>
              <w:t xml:space="preserve"> калейдоскоп" для </w:t>
            </w:r>
            <w:proofErr w:type="spellStart"/>
            <w:r w:rsidRPr="00D57489">
              <w:rPr>
                <w:rFonts w:ascii="Book Antiqua" w:hAnsi="Book Antiqua" w:cs="Arial"/>
              </w:rPr>
              <w:t>учнів</w:t>
            </w:r>
            <w:proofErr w:type="spellEnd"/>
            <w:r w:rsidRPr="00D57489">
              <w:rPr>
                <w:rFonts w:ascii="Book Antiqua" w:hAnsi="Book Antiqua" w:cs="Arial"/>
              </w:rPr>
              <w:t xml:space="preserve"> 2 </w:t>
            </w:r>
            <w:proofErr w:type="spellStart"/>
            <w:r w:rsidRPr="00D57489">
              <w:rPr>
                <w:rFonts w:ascii="Book Antiqua" w:hAnsi="Book Antiqua" w:cs="Arial"/>
              </w:rPr>
              <w:t>класі</w:t>
            </w:r>
            <w:proofErr w:type="gramStart"/>
            <w:r w:rsidRPr="00D57489">
              <w:rPr>
                <w:rFonts w:ascii="Book Antiqua" w:hAnsi="Book Antiqua" w:cs="Arial"/>
              </w:rPr>
              <w:t>в</w:t>
            </w:r>
            <w:proofErr w:type="spellEnd"/>
            <w:proofErr w:type="gram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10.02.2015</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w:t>
            </w:r>
            <w:proofErr w:type="spellStart"/>
            <w:r w:rsidRPr="00D57489">
              <w:rPr>
                <w:rFonts w:ascii="Book Antiqua" w:hAnsi="Book Antiqua" w:cs="Arial"/>
              </w:rPr>
              <w:t>Олімпійський</w:t>
            </w:r>
            <w:proofErr w:type="spellEnd"/>
            <w:r w:rsidRPr="00D57489">
              <w:rPr>
                <w:rFonts w:ascii="Book Antiqua" w:hAnsi="Book Antiqua" w:cs="Arial"/>
              </w:rPr>
              <w:t xml:space="preserve"> калейдоскоп" для </w:t>
            </w:r>
            <w:proofErr w:type="spellStart"/>
            <w:r w:rsidRPr="00D57489">
              <w:rPr>
                <w:rFonts w:ascii="Book Antiqua" w:hAnsi="Book Antiqua" w:cs="Arial"/>
              </w:rPr>
              <w:t>учнів</w:t>
            </w:r>
            <w:proofErr w:type="spellEnd"/>
            <w:r w:rsidRPr="00D57489">
              <w:rPr>
                <w:rFonts w:ascii="Book Antiqua" w:hAnsi="Book Antiqua" w:cs="Arial"/>
              </w:rPr>
              <w:t xml:space="preserve"> 3 </w:t>
            </w:r>
            <w:proofErr w:type="spellStart"/>
            <w:r w:rsidRPr="00D57489">
              <w:rPr>
                <w:rFonts w:ascii="Book Antiqua" w:hAnsi="Book Antiqua" w:cs="Arial"/>
              </w:rPr>
              <w:t>класі</w:t>
            </w:r>
            <w:proofErr w:type="gramStart"/>
            <w:r w:rsidRPr="00D57489">
              <w:rPr>
                <w:rFonts w:ascii="Book Antiqua" w:hAnsi="Book Antiqua" w:cs="Arial"/>
              </w:rPr>
              <w:t>в</w:t>
            </w:r>
            <w:proofErr w:type="spellEnd"/>
            <w:proofErr w:type="gram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11.02.2015</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w:t>
            </w:r>
            <w:proofErr w:type="spellStart"/>
            <w:r w:rsidRPr="00D57489">
              <w:rPr>
                <w:rFonts w:ascii="Book Antiqua" w:hAnsi="Book Antiqua" w:cs="Arial"/>
              </w:rPr>
              <w:t>Олімпійське</w:t>
            </w:r>
            <w:proofErr w:type="spellEnd"/>
            <w:r w:rsidRPr="00D57489">
              <w:rPr>
                <w:rFonts w:ascii="Book Antiqua" w:hAnsi="Book Antiqua" w:cs="Arial"/>
              </w:rPr>
              <w:t xml:space="preserve"> </w:t>
            </w:r>
            <w:proofErr w:type="spellStart"/>
            <w:r w:rsidRPr="00D57489">
              <w:rPr>
                <w:rFonts w:ascii="Book Antiqua" w:hAnsi="Book Antiqua" w:cs="Arial"/>
              </w:rPr>
              <w:t>лелеченя</w:t>
            </w:r>
            <w:proofErr w:type="spellEnd"/>
            <w:r w:rsidRPr="00D57489">
              <w:rPr>
                <w:rFonts w:ascii="Book Antiqua" w:hAnsi="Book Antiqua" w:cs="Arial"/>
              </w:rPr>
              <w:t xml:space="preserve">" для </w:t>
            </w:r>
            <w:proofErr w:type="spellStart"/>
            <w:r w:rsidRPr="00D57489">
              <w:rPr>
                <w:rFonts w:ascii="Book Antiqua" w:hAnsi="Book Antiqua" w:cs="Arial"/>
              </w:rPr>
              <w:t>учнів</w:t>
            </w:r>
            <w:proofErr w:type="spellEnd"/>
            <w:r w:rsidRPr="00D57489">
              <w:rPr>
                <w:rFonts w:ascii="Book Antiqua" w:hAnsi="Book Antiqua" w:cs="Arial"/>
              </w:rPr>
              <w:t xml:space="preserve"> 4 </w:t>
            </w:r>
            <w:proofErr w:type="spellStart"/>
            <w:r w:rsidRPr="00D57489">
              <w:rPr>
                <w:rFonts w:ascii="Book Antiqua" w:hAnsi="Book Antiqua" w:cs="Arial"/>
              </w:rPr>
              <w:t>класів</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12.02.2015</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w:t>
            </w:r>
            <w:proofErr w:type="spellStart"/>
            <w:r w:rsidRPr="00D57489">
              <w:rPr>
                <w:rFonts w:ascii="Book Antiqua" w:hAnsi="Book Antiqua" w:cs="Arial"/>
              </w:rPr>
              <w:t>Олімпійське</w:t>
            </w:r>
            <w:proofErr w:type="spellEnd"/>
            <w:r w:rsidRPr="00D57489">
              <w:rPr>
                <w:rFonts w:ascii="Book Antiqua" w:hAnsi="Book Antiqua" w:cs="Arial"/>
              </w:rPr>
              <w:t xml:space="preserve"> </w:t>
            </w:r>
            <w:proofErr w:type="spellStart"/>
            <w:r w:rsidRPr="00D57489">
              <w:rPr>
                <w:rFonts w:ascii="Book Antiqua" w:hAnsi="Book Antiqua" w:cs="Arial"/>
              </w:rPr>
              <w:t>лелеченя</w:t>
            </w:r>
            <w:proofErr w:type="spellEnd"/>
            <w:r w:rsidRPr="00D57489">
              <w:rPr>
                <w:rFonts w:ascii="Book Antiqua" w:hAnsi="Book Antiqua" w:cs="Arial"/>
              </w:rPr>
              <w:t xml:space="preserve">" для </w:t>
            </w:r>
            <w:proofErr w:type="spellStart"/>
            <w:r w:rsidRPr="00D57489">
              <w:rPr>
                <w:rFonts w:ascii="Book Antiqua" w:hAnsi="Book Antiqua" w:cs="Arial"/>
              </w:rPr>
              <w:t>учнів</w:t>
            </w:r>
            <w:proofErr w:type="spellEnd"/>
            <w:r w:rsidRPr="00D57489">
              <w:rPr>
                <w:rFonts w:ascii="Book Antiqua" w:hAnsi="Book Antiqua" w:cs="Arial"/>
              </w:rPr>
              <w:t xml:space="preserve"> 5 </w:t>
            </w:r>
            <w:proofErr w:type="spellStart"/>
            <w:r w:rsidRPr="00D57489">
              <w:rPr>
                <w:rFonts w:ascii="Book Antiqua" w:hAnsi="Book Antiqua" w:cs="Arial"/>
              </w:rPr>
              <w:t>класів</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13.02.2015</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w:t>
            </w:r>
            <w:proofErr w:type="spellStart"/>
            <w:r w:rsidRPr="00D57489">
              <w:rPr>
                <w:rFonts w:ascii="Book Antiqua" w:hAnsi="Book Antiqua" w:cs="Arial"/>
              </w:rPr>
              <w:t>Олімпійське</w:t>
            </w:r>
            <w:proofErr w:type="spellEnd"/>
            <w:r w:rsidRPr="00D57489">
              <w:rPr>
                <w:rFonts w:ascii="Book Antiqua" w:hAnsi="Book Antiqua" w:cs="Arial"/>
              </w:rPr>
              <w:t xml:space="preserve"> </w:t>
            </w:r>
            <w:proofErr w:type="spellStart"/>
            <w:r w:rsidRPr="00D57489">
              <w:rPr>
                <w:rFonts w:ascii="Book Antiqua" w:hAnsi="Book Antiqua" w:cs="Arial"/>
              </w:rPr>
              <w:t>лелеченя</w:t>
            </w:r>
            <w:proofErr w:type="spellEnd"/>
            <w:r w:rsidRPr="00D57489">
              <w:rPr>
                <w:rFonts w:ascii="Book Antiqua" w:hAnsi="Book Antiqua" w:cs="Arial"/>
              </w:rPr>
              <w:t xml:space="preserve">" для </w:t>
            </w:r>
            <w:proofErr w:type="spellStart"/>
            <w:r w:rsidRPr="00D57489">
              <w:rPr>
                <w:rFonts w:ascii="Book Antiqua" w:hAnsi="Book Antiqua" w:cs="Arial"/>
              </w:rPr>
              <w:t>учнів</w:t>
            </w:r>
            <w:proofErr w:type="spellEnd"/>
            <w:r w:rsidRPr="00D57489">
              <w:rPr>
                <w:rFonts w:ascii="Book Antiqua" w:hAnsi="Book Antiqua" w:cs="Arial"/>
              </w:rPr>
              <w:t xml:space="preserve"> 6 </w:t>
            </w:r>
            <w:proofErr w:type="spellStart"/>
            <w:r w:rsidRPr="00D57489">
              <w:rPr>
                <w:rFonts w:ascii="Book Antiqua" w:hAnsi="Book Antiqua" w:cs="Arial"/>
              </w:rPr>
              <w:t>класів</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Зг</w:t>
            </w:r>
            <w:proofErr w:type="gramStart"/>
            <w:r w:rsidRPr="00D57489">
              <w:rPr>
                <w:rFonts w:ascii="Book Antiqua" w:hAnsi="Book Antiqua" w:cs="Arial"/>
              </w:rPr>
              <w:t>.к</w:t>
            </w:r>
            <w:proofErr w:type="gramEnd"/>
            <w:r w:rsidRPr="00D57489">
              <w:rPr>
                <w:rFonts w:ascii="Book Antiqua" w:hAnsi="Book Antiqua" w:cs="Arial"/>
              </w:rPr>
              <w:t>ал</w:t>
            </w:r>
            <w:proofErr w:type="spellEnd"/>
            <w:r w:rsidRPr="00D57489">
              <w:rPr>
                <w:rFonts w:ascii="Book Antiqua" w:hAnsi="Book Antiqua" w:cs="Arial"/>
              </w:rPr>
              <w:t xml:space="preserve">. </w:t>
            </w:r>
            <w:proofErr w:type="spellStart"/>
            <w:r w:rsidRPr="00D57489">
              <w:rPr>
                <w:rFonts w:ascii="Book Antiqua" w:hAnsi="Book Antiqua" w:cs="Arial"/>
              </w:rPr>
              <w:t>змаг</w:t>
            </w:r>
            <w:proofErr w:type="spellEnd"/>
            <w:r w:rsidRPr="00D57489">
              <w:rPr>
                <w:rFonts w:ascii="Book Antiqua" w:hAnsi="Book Antiqua" w:cs="Arial"/>
              </w:rPr>
              <w:t>.</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Участь у районному </w:t>
            </w:r>
            <w:proofErr w:type="spellStart"/>
            <w:r w:rsidRPr="00D57489">
              <w:rPr>
                <w:rFonts w:ascii="Book Antiqua" w:hAnsi="Book Antiqua" w:cs="Arial"/>
              </w:rPr>
              <w:t>етапі</w:t>
            </w:r>
            <w:proofErr w:type="spellEnd"/>
            <w:r w:rsidRPr="00D57489">
              <w:rPr>
                <w:rFonts w:ascii="Book Antiqua" w:hAnsi="Book Antiqua" w:cs="Arial"/>
              </w:rPr>
              <w:t xml:space="preserve"> фестивалю "Молодь </w:t>
            </w:r>
            <w:proofErr w:type="spellStart"/>
            <w:r w:rsidRPr="00D57489">
              <w:rPr>
                <w:rFonts w:ascii="Book Antiqua" w:hAnsi="Book Antiqua" w:cs="Arial"/>
              </w:rPr>
              <w:t>обирає</w:t>
            </w:r>
            <w:proofErr w:type="spellEnd"/>
            <w:r w:rsidRPr="00D57489">
              <w:rPr>
                <w:rFonts w:ascii="Book Antiqua" w:hAnsi="Book Antiqua" w:cs="Arial"/>
              </w:rPr>
              <w:t xml:space="preserve"> </w:t>
            </w:r>
            <w:proofErr w:type="spellStart"/>
            <w:r w:rsidRPr="00D57489">
              <w:rPr>
                <w:rFonts w:ascii="Book Antiqua" w:hAnsi="Book Antiqua" w:cs="Arial"/>
              </w:rPr>
              <w:t>здоро</w:t>
            </w:r>
            <w:proofErr w:type="gramStart"/>
            <w:r w:rsidRPr="00D57489">
              <w:rPr>
                <w:rFonts w:ascii="Book Antiqua" w:hAnsi="Book Antiqua" w:cs="Arial"/>
              </w:rPr>
              <w:t>в"</w:t>
            </w:r>
            <w:proofErr w:type="gramEnd"/>
            <w:r w:rsidRPr="00D57489">
              <w:rPr>
                <w:rFonts w:ascii="Book Antiqua" w:hAnsi="Book Antiqua" w:cs="Arial"/>
              </w:rPr>
              <w:t>я</w:t>
            </w:r>
            <w:proofErr w:type="spellEnd"/>
            <w:r w:rsidRPr="00D57489">
              <w:rPr>
                <w:rFonts w:ascii="Book Antiqua" w:hAnsi="Book Antiqua" w:cs="Arial"/>
              </w:rPr>
              <w:t>"</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Руда Г.О.</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Прот</w:t>
            </w:r>
            <w:proofErr w:type="spellEnd"/>
            <w:r w:rsidRPr="00D57489">
              <w:rPr>
                <w:rFonts w:ascii="Book Antiqua" w:hAnsi="Book Antiqua" w:cs="Arial"/>
              </w:rPr>
              <w:t xml:space="preserve">. </w:t>
            </w:r>
            <w:proofErr w:type="spellStart"/>
            <w:r w:rsidRPr="00D57489">
              <w:rPr>
                <w:rFonts w:ascii="Book Antiqua" w:hAnsi="Book Antiqua" w:cs="Arial"/>
              </w:rPr>
              <w:t>місяця</w:t>
            </w:r>
            <w:proofErr w:type="spellEnd"/>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Робота за </w:t>
            </w:r>
            <w:proofErr w:type="spellStart"/>
            <w:r w:rsidRPr="00D57489">
              <w:rPr>
                <w:rFonts w:ascii="Book Antiqua" w:hAnsi="Book Antiqua" w:cs="Arial"/>
              </w:rPr>
              <w:t>Міжнародними</w:t>
            </w:r>
            <w:proofErr w:type="spellEnd"/>
            <w:r w:rsidRPr="00D57489">
              <w:rPr>
                <w:rFonts w:ascii="Book Antiqua" w:hAnsi="Book Antiqua" w:cs="Arial"/>
              </w:rPr>
              <w:t xml:space="preserve"> проектами.</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11.03.2015</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Змагання</w:t>
            </w:r>
            <w:proofErr w:type="spellEnd"/>
            <w:r w:rsidRPr="00D57489">
              <w:rPr>
                <w:rFonts w:ascii="Book Antiqua" w:hAnsi="Book Antiqua" w:cs="Arial"/>
              </w:rPr>
              <w:t xml:space="preserve"> "</w:t>
            </w:r>
            <w:proofErr w:type="spellStart"/>
            <w:r w:rsidRPr="00D57489">
              <w:rPr>
                <w:rFonts w:ascii="Book Antiqua" w:hAnsi="Book Antiqua" w:cs="Arial"/>
              </w:rPr>
              <w:t>Старти</w:t>
            </w:r>
            <w:proofErr w:type="spellEnd"/>
            <w:r w:rsidRPr="00D57489">
              <w:rPr>
                <w:rFonts w:ascii="Book Antiqua" w:hAnsi="Book Antiqua" w:cs="Arial"/>
              </w:rPr>
              <w:t xml:space="preserve"> </w:t>
            </w:r>
            <w:proofErr w:type="spellStart"/>
            <w:r w:rsidRPr="00D57489">
              <w:rPr>
                <w:rFonts w:ascii="Book Antiqua" w:hAnsi="Book Antiqua" w:cs="Arial"/>
              </w:rPr>
              <w:t>надій</w:t>
            </w:r>
            <w:proofErr w:type="spellEnd"/>
            <w:r w:rsidRPr="00D57489">
              <w:rPr>
                <w:rFonts w:ascii="Book Antiqua" w:hAnsi="Book Antiqua" w:cs="Arial"/>
              </w:rPr>
              <w:t xml:space="preserve">" для </w:t>
            </w:r>
            <w:proofErr w:type="spellStart"/>
            <w:r w:rsidRPr="00D57489">
              <w:rPr>
                <w:rFonts w:ascii="Book Antiqua" w:hAnsi="Book Antiqua" w:cs="Arial"/>
              </w:rPr>
              <w:t>учнів</w:t>
            </w:r>
            <w:proofErr w:type="spellEnd"/>
            <w:r w:rsidRPr="00D57489">
              <w:rPr>
                <w:rFonts w:ascii="Book Antiqua" w:hAnsi="Book Antiqua" w:cs="Arial"/>
              </w:rPr>
              <w:t xml:space="preserve"> 7 </w:t>
            </w:r>
            <w:proofErr w:type="spellStart"/>
            <w:r w:rsidRPr="00D57489">
              <w:rPr>
                <w:rFonts w:ascii="Book Antiqua" w:hAnsi="Book Antiqua" w:cs="Arial"/>
              </w:rPr>
              <w:t>класів</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Копилова</w:t>
            </w:r>
            <w:proofErr w:type="spellEnd"/>
            <w:r w:rsidRPr="00D57489">
              <w:rPr>
                <w:rFonts w:ascii="Book Antiqua" w:hAnsi="Book Antiqua" w:cs="Arial"/>
              </w:rPr>
              <w:t xml:space="preserve"> Л.В.</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12.03.2015</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Змагання</w:t>
            </w:r>
            <w:proofErr w:type="spellEnd"/>
            <w:r w:rsidRPr="00D57489">
              <w:rPr>
                <w:rFonts w:ascii="Book Antiqua" w:hAnsi="Book Antiqua" w:cs="Arial"/>
              </w:rPr>
              <w:t xml:space="preserve"> "</w:t>
            </w:r>
            <w:proofErr w:type="spellStart"/>
            <w:r w:rsidRPr="00D57489">
              <w:rPr>
                <w:rFonts w:ascii="Book Antiqua" w:hAnsi="Book Antiqua" w:cs="Arial"/>
              </w:rPr>
              <w:t>Старти</w:t>
            </w:r>
            <w:proofErr w:type="spellEnd"/>
            <w:r w:rsidRPr="00D57489">
              <w:rPr>
                <w:rFonts w:ascii="Book Antiqua" w:hAnsi="Book Antiqua" w:cs="Arial"/>
              </w:rPr>
              <w:t xml:space="preserve"> </w:t>
            </w:r>
            <w:proofErr w:type="spellStart"/>
            <w:r w:rsidRPr="00D57489">
              <w:rPr>
                <w:rFonts w:ascii="Book Antiqua" w:hAnsi="Book Antiqua" w:cs="Arial"/>
              </w:rPr>
              <w:t>надій</w:t>
            </w:r>
            <w:proofErr w:type="spellEnd"/>
            <w:r w:rsidRPr="00D57489">
              <w:rPr>
                <w:rFonts w:ascii="Book Antiqua" w:hAnsi="Book Antiqua" w:cs="Arial"/>
              </w:rPr>
              <w:t xml:space="preserve">" для </w:t>
            </w:r>
            <w:proofErr w:type="spellStart"/>
            <w:r w:rsidRPr="00D57489">
              <w:rPr>
                <w:rFonts w:ascii="Book Antiqua" w:hAnsi="Book Antiqua" w:cs="Arial"/>
              </w:rPr>
              <w:t>учнів</w:t>
            </w:r>
            <w:proofErr w:type="spellEnd"/>
            <w:r w:rsidRPr="00D57489">
              <w:rPr>
                <w:rFonts w:ascii="Book Antiqua" w:hAnsi="Book Antiqua" w:cs="Arial"/>
              </w:rPr>
              <w:t xml:space="preserve"> 8 </w:t>
            </w:r>
            <w:proofErr w:type="spellStart"/>
            <w:r w:rsidRPr="00D57489">
              <w:rPr>
                <w:rFonts w:ascii="Book Antiqua" w:hAnsi="Book Antiqua" w:cs="Arial"/>
              </w:rPr>
              <w:t>класів</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Мєчіков</w:t>
            </w:r>
            <w:proofErr w:type="spellEnd"/>
            <w:proofErr w:type="gramStart"/>
            <w:r w:rsidRPr="00D57489">
              <w:rPr>
                <w:rFonts w:ascii="Book Antiqua" w:hAnsi="Book Antiqua" w:cs="Arial"/>
              </w:rPr>
              <w:t xml:space="preserve"> Є.</w:t>
            </w:r>
            <w:proofErr w:type="gramEnd"/>
            <w:r w:rsidRPr="00D57489">
              <w:rPr>
                <w:rFonts w:ascii="Book Antiqua" w:hAnsi="Book Antiqua" w:cs="Arial"/>
              </w:rPr>
              <w:t>О.</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13-18.04.2015</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jc w:val="center"/>
              <w:rPr>
                <w:rFonts w:ascii="Book Antiqua" w:hAnsi="Book Antiqua" w:cs="Arial"/>
              </w:rPr>
            </w:pPr>
            <w:r w:rsidRPr="00D57489">
              <w:rPr>
                <w:rFonts w:ascii="Book Antiqua" w:hAnsi="Book Antiqua" w:cs="Arial"/>
              </w:rPr>
              <w:t>"</w:t>
            </w:r>
            <w:proofErr w:type="spellStart"/>
            <w:r w:rsidRPr="00D57489">
              <w:rPr>
                <w:rFonts w:ascii="Book Antiqua" w:hAnsi="Book Antiqua" w:cs="Arial"/>
              </w:rPr>
              <w:t>Тиждень</w:t>
            </w:r>
            <w:proofErr w:type="spellEnd"/>
            <w:r w:rsidRPr="00D57489">
              <w:rPr>
                <w:rFonts w:ascii="Book Antiqua" w:hAnsi="Book Antiqua" w:cs="Arial"/>
              </w:rPr>
              <w:t xml:space="preserve"> спорту"</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lastRenderedPageBreak/>
              <w:t>13-14.04.2015</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Фестиваль "</w:t>
            </w:r>
            <w:proofErr w:type="spellStart"/>
            <w:r w:rsidRPr="00D57489">
              <w:rPr>
                <w:rFonts w:ascii="Book Antiqua" w:hAnsi="Book Antiqua" w:cs="Arial"/>
              </w:rPr>
              <w:t>Відкриті</w:t>
            </w:r>
            <w:proofErr w:type="spellEnd"/>
            <w:r w:rsidRPr="00D57489">
              <w:rPr>
                <w:rFonts w:ascii="Book Antiqua" w:hAnsi="Book Antiqua" w:cs="Arial"/>
              </w:rPr>
              <w:t xml:space="preserve"> </w:t>
            </w:r>
            <w:proofErr w:type="spellStart"/>
            <w:r w:rsidRPr="00D57489">
              <w:rPr>
                <w:rFonts w:ascii="Book Antiqua" w:hAnsi="Book Antiqua" w:cs="Arial"/>
              </w:rPr>
              <w:t>школи</w:t>
            </w:r>
            <w:proofErr w:type="spellEnd"/>
            <w:r w:rsidRPr="00D57489">
              <w:rPr>
                <w:rFonts w:ascii="Book Antiqua" w:hAnsi="Book Antiqua" w:cs="Arial"/>
              </w:rPr>
              <w:t xml:space="preserve"> футболу" 5-6 </w:t>
            </w:r>
            <w:proofErr w:type="spellStart"/>
            <w:r w:rsidRPr="00D57489">
              <w:rPr>
                <w:rFonts w:ascii="Book Antiqua" w:hAnsi="Book Antiqua" w:cs="Arial"/>
              </w:rPr>
              <w:t>класи</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16.04.2015</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Флеш</w:t>
            </w:r>
            <w:proofErr w:type="spellEnd"/>
            <w:r w:rsidRPr="00D57489">
              <w:rPr>
                <w:rFonts w:ascii="Book Antiqua" w:hAnsi="Book Antiqua" w:cs="Arial"/>
              </w:rPr>
              <w:t xml:space="preserve"> - моб "Здорова </w:t>
            </w:r>
            <w:proofErr w:type="spellStart"/>
            <w:r w:rsidRPr="00D57489">
              <w:rPr>
                <w:rFonts w:ascii="Book Antiqua" w:hAnsi="Book Antiqua" w:cs="Arial"/>
              </w:rPr>
              <w:t>дитина</w:t>
            </w:r>
            <w:proofErr w:type="spellEnd"/>
            <w:r w:rsidRPr="00D57489">
              <w:rPr>
                <w:rFonts w:ascii="Book Antiqua" w:hAnsi="Book Antiqua" w:cs="Arial"/>
              </w:rPr>
              <w:t xml:space="preserve"> - здорова </w:t>
            </w:r>
            <w:proofErr w:type="spellStart"/>
            <w:r w:rsidRPr="00D57489">
              <w:rPr>
                <w:rFonts w:ascii="Book Antiqua" w:hAnsi="Book Antiqua" w:cs="Arial"/>
              </w:rPr>
              <w:t>нація</w:t>
            </w:r>
            <w:proofErr w:type="spellEnd"/>
            <w:r w:rsidRPr="00D57489">
              <w:rPr>
                <w:rFonts w:ascii="Book Antiqua" w:hAnsi="Book Antiqua" w:cs="Arial"/>
              </w:rPr>
              <w:t xml:space="preserve">" 1-4 </w:t>
            </w:r>
            <w:proofErr w:type="spellStart"/>
            <w:r w:rsidRPr="00D57489">
              <w:rPr>
                <w:rFonts w:ascii="Book Antiqua" w:hAnsi="Book Antiqua" w:cs="Arial"/>
              </w:rPr>
              <w:t>класи</w:t>
            </w:r>
            <w:proofErr w:type="spell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Руда Г.О.</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17.04.2015</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w:t>
            </w:r>
            <w:proofErr w:type="spellStart"/>
            <w:r w:rsidRPr="00D57489">
              <w:rPr>
                <w:rFonts w:ascii="Book Antiqua" w:hAnsi="Book Antiqua" w:cs="Arial"/>
              </w:rPr>
              <w:t>Олімпійський</w:t>
            </w:r>
            <w:proofErr w:type="spellEnd"/>
            <w:r w:rsidRPr="00D57489">
              <w:rPr>
                <w:rFonts w:ascii="Book Antiqua" w:hAnsi="Book Antiqua" w:cs="Arial"/>
              </w:rPr>
              <w:t xml:space="preserve"> </w:t>
            </w:r>
            <w:proofErr w:type="spellStart"/>
            <w:r w:rsidRPr="00D57489">
              <w:rPr>
                <w:rFonts w:ascii="Book Antiqua" w:hAnsi="Book Antiqua" w:cs="Arial"/>
              </w:rPr>
              <w:t>брейн</w:t>
            </w:r>
            <w:proofErr w:type="spellEnd"/>
            <w:r w:rsidRPr="00D57489">
              <w:rPr>
                <w:rFonts w:ascii="Book Antiqua" w:hAnsi="Book Antiqua" w:cs="Arial"/>
              </w:rPr>
              <w:t xml:space="preserve"> - ринг" для </w:t>
            </w:r>
            <w:proofErr w:type="spellStart"/>
            <w:r w:rsidRPr="00D57489">
              <w:rPr>
                <w:rFonts w:ascii="Book Antiqua" w:hAnsi="Book Antiqua" w:cs="Arial"/>
              </w:rPr>
              <w:t>учнів</w:t>
            </w:r>
            <w:proofErr w:type="spellEnd"/>
            <w:r w:rsidRPr="00D57489">
              <w:rPr>
                <w:rFonts w:ascii="Book Antiqua" w:hAnsi="Book Antiqua" w:cs="Arial"/>
              </w:rPr>
              <w:t xml:space="preserve"> 7 </w:t>
            </w:r>
            <w:proofErr w:type="spellStart"/>
            <w:r w:rsidRPr="00D57489">
              <w:rPr>
                <w:rFonts w:ascii="Book Antiqua" w:hAnsi="Book Antiqua" w:cs="Arial"/>
              </w:rPr>
              <w:t>класі</w:t>
            </w:r>
            <w:proofErr w:type="gramStart"/>
            <w:r w:rsidRPr="00D57489">
              <w:rPr>
                <w:rFonts w:ascii="Book Antiqua" w:hAnsi="Book Antiqua" w:cs="Arial"/>
              </w:rPr>
              <w:t>в</w:t>
            </w:r>
            <w:proofErr w:type="spellEnd"/>
            <w:proofErr w:type="gramEnd"/>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18.04.2015</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w:t>
            </w:r>
            <w:proofErr w:type="spellStart"/>
            <w:r w:rsidRPr="00D57489">
              <w:rPr>
                <w:rFonts w:ascii="Book Antiqua" w:hAnsi="Book Antiqua" w:cs="Arial"/>
              </w:rPr>
              <w:t>Тато</w:t>
            </w:r>
            <w:proofErr w:type="spellEnd"/>
            <w:r w:rsidRPr="00D57489">
              <w:rPr>
                <w:rFonts w:ascii="Book Antiqua" w:hAnsi="Book Antiqua" w:cs="Arial"/>
              </w:rPr>
              <w:t xml:space="preserve">, мама, я - </w:t>
            </w:r>
            <w:proofErr w:type="spellStart"/>
            <w:r w:rsidRPr="00D57489">
              <w:rPr>
                <w:rFonts w:ascii="Book Antiqua" w:hAnsi="Book Antiqua" w:cs="Arial"/>
              </w:rPr>
              <w:t>туристська</w:t>
            </w:r>
            <w:proofErr w:type="spellEnd"/>
            <w:r w:rsidRPr="00D57489">
              <w:rPr>
                <w:rFonts w:ascii="Book Antiqua" w:hAnsi="Book Antiqua" w:cs="Arial"/>
              </w:rPr>
              <w:t xml:space="preserve"> </w:t>
            </w:r>
            <w:proofErr w:type="spellStart"/>
            <w:r w:rsidRPr="00D57489">
              <w:rPr>
                <w:rFonts w:ascii="Book Antiqua" w:hAnsi="Book Antiqua" w:cs="Arial"/>
              </w:rPr>
              <w:t>сім′я</w:t>
            </w:r>
            <w:proofErr w:type="spellEnd"/>
            <w:r w:rsidRPr="00D57489">
              <w:rPr>
                <w:rFonts w:ascii="Book Antiqua" w:hAnsi="Book Antiqua" w:cs="Arial"/>
              </w:rPr>
              <w:t xml:space="preserve">" для родин 5-6 </w:t>
            </w:r>
            <w:proofErr w:type="spellStart"/>
            <w:r w:rsidRPr="00D57489">
              <w:rPr>
                <w:rFonts w:ascii="Book Antiqua" w:hAnsi="Book Antiqua" w:cs="Arial"/>
              </w:rPr>
              <w:t>класі</w:t>
            </w:r>
            <w:proofErr w:type="gramStart"/>
            <w:r w:rsidRPr="00D57489">
              <w:rPr>
                <w:rFonts w:ascii="Book Antiqua" w:hAnsi="Book Antiqua" w:cs="Arial"/>
              </w:rPr>
              <w:t>в</w:t>
            </w:r>
            <w:proofErr w:type="spellEnd"/>
            <w:proofErr w:type="gramEnd"/>
            <w:r w:rsidRPr="00D57489">
              <w:rPr>
                <w:rFonts w:ascii="Book Antiqua" w:hAnsi="Book Antiqua" w:cs="Arial"/>
              </w:rPr>
              <w:t xml:space="preserve"> </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Зг</w:t>
            </w:r>
            <w:proofErr w:type="spellEnd"/>
            <w:proofErr w:type="gramStart"/>
            <w:r w:rsidRPr="00D57489">
              <w:rPr>
                <w:rFonts w:ascii="Book Antiqua" w:hAnsi="Book Antiqua" w:cs="Arial"/>
              </w:rPr>
              <w:t xml:space="preserve"> .</w:t>
            </w:r>
            <w:proofErr w:type="gramEnd"/>
            <w:r w:rsidRPr="00D57489">
              <w:rPr>
                <w:rFonts w:ascii="Book Antiqua" w:hAnsi="Book Antiqua" w:cs="Arial"/>
              </w:rPr>
              <w:t xml:space="preserve">кал. </w:t>
            </w:r>
            <w:proofErr w:type="spellStart"/>
            <w:r w:rsidRPr="00D57489">
              <w:rPr>
                <w:rFonts w:ascii="Book Antiqua" w:hAnsi="Book Antiqua" w:cs="Arial"/>
              </w:rPr>
              <w:t>змаг</w:t>
            </w:r>
            <w:proofErr w:type="spellEnd"/>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 </w:t>
            </w:r>
            <w:proofErr w:type="spellStart"/>
            <w:r w:rsidRPr="00D57489">
              <w:rPr>
                <w:rFonts w:ascii="Book Antiqua" w:hAnsi="Book Antiqua" w:cs="Arial"/>
              </w:rPr>
              <w:t>Туристський</w:t>
            </w:r>
            <w:proofErr w:type="spellEnd"/>
            <w:r w:rsidRPr="00D57489">
              <w:rPr>
                <w:rFonts w:ascii="Book Antiqua" w:hAnsi="Book Antiqua" w:cs="Arial"/>
              </w:rPr>
              <w:t xml:space="preserve"> </w:t>
            </w:r>
            <w:proofErr w:type="spellStart"/>
            <w:r w:rsidRPr="00D57489">
              <w:rPr>
                <w:rFonts w:ascii="Book Antiqua" w:hAnsi="Book Antiqua" w:cs="Arial"/>
              </w:rPr>
              <w:t>зліт</w:t>
            </w:r>
            <w:proofErr w:type="spellEnd"/>
            <w:r w:rsidRPr="00D57489">
              <w:rPr>
                <w:rFonts w:ascii="Book Antiqua" w:hAnsi="Book Antiqua" w:cs="Arial"/>
              </w:rPr>
              <w:t xml:space="preserve"> </w:t>
            </w:r>
            <w:proofErr w:type="spellStart"/>
            <w:r w:rsidRPr="00D57489">
              <w:rPr>
                <w:rFonts w:ascii="Book Antiqua" w:hAnsi="Book Antiqua" w:cs="Arial"/>
              </w:rPr>
              <w:t>учнів</w:t>
            </w:r>
            <w:proofErr w:type="spellEnd"/>
            <w:r w:rsidRPr="00D57489">
              <w:rPr>
                <w:rFonts w:ascii="Book Antiqua" w:hAnsi="Book Antiqua" w:cs="Arial"/>
              </w:rPr>
              <w:t xml:space="preserve"> </w:t>
            </w:r>
            <w:proofErr w:type="spellStart"/>
            <w:r w:rsidRPr="00D57489">
              <w:rPr>
                <w:rFonts w:ascii="Book Antiqua" w:hAnsi="Book Antiqua" w:cs="Arial"/>
              </w:rPr>
              <w:t>шкіл</w:t>
            </w:r>
            <w:proofErr w:type="spellEnd"/>
            <w:r w:rsidRPr="00D57489">
              <w:rPr>
                <w:rFonts w:ascii="Book Antiqua" w:hAnsi="Book Antiqua" w:cs="Arial"/>
              </w:rPr>
              <w:t xml:space="preserve"> м. </w:t>
            </w:r>
            <w:proofErr w:type="spellStart"/>
            <w:r w:rsidRPr="00D57489">
              <w:rPr>
                <w:rFonts w:ascii="Book Antiqua" w:hAnsi="Book Antiqua" w:cs="Arial"/>
              </w:rPr>
              <w:t>Києва</w:t>
            </w:r>
            <w:proofErr w:type="spellEnd"/>
            <w:r w:rsidRPr="00D57489">
              <w:rPr>
                <w:rFonts w:ascii="Book Antiqua" w:hAnsi="Book Antiqua" w:cs="Arial"/>
              </w:rPr>
              <w:t>.</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Зг</w:t>
            </w:r>
            <w:proofErr w:type="spellEnd"/>
            <w:r w:rsidRPr="00D57489">
              <w:rPr>
                <w:rFonts w:ascii="Book Antiqua" w:hAnsi="Book Antiqua" w:cs="Arial"/>
              </w:rPr>
              <w:t>. кал</w:t>
            </w:r>
            <w:proofErr w:type="gramStart"/>
            <w:r w:rsidRPr="00D57489">
              <w:rPr>
                <w:rFonts w:ascii="Book Antiqua" w:hAnsi="Book Antiqua" w:cs="Arial"/>
              </w:rPr>
              <w:t>.</w:t>
            </w:r>
            <w:proofErr w:type="gramEnd"/>
            <w:r w:rsidRPr="00D57489">
              <w:rPr>
                <w:rFonts w:ascii="Book Antiqua" w:hAnsi="Book Antiqua" w:cs="Arial"/>
              </w:rPr>
              <w:t xml:space="preserve"> </w:t>
            </w:r>
            <w:proofErr w:type="spellStart"/>
            <w:proofErr w:type="gramStart"/>
            <w:r w:rsidRPr="00D57489">
              <w:rPr>
                <w:rFonts w:ascii="Book Antiqua" w:hAnsi="Book Antiqua" w:cs="Arial"/>
              </w:rPr>
              <w:t>з</w:t>
            </w:r>
            <w:proofErr w:type="gramEnd"/>
            <w:r w:rsidRPr="00D57489">
              <w:rPr>
                <w:rFonts w:ascii="Book Antiqua" w:hAnsi="Book Antiqua" w:cs="Arial"/>
              </w:rPr>
              <w:t>маг</w:t>
            </w:r>
            <w:proofErr w:type="spellEnd"/>
            <w:r w:rsidRPr="00D57489">
              <w:rPr>
                <w:rFonts w:ascii="Book Antiqua" w:hAnsi="Book Antiqua" w:cs="Arial"/>
              </w:rPr>
              <w:t>.</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Участь у </w:t>
            </w:r>
            <w:proofErr w:type="spellStart"/>
            <w:proofErr w:type="gramStart"/>
            <w:r w:rsidRPr="00D57489">
              <w:rPr>
                <w:rFonts w:ascii="Book Antiqua" w:hAnsi="Book Antiqua" w:cs="Arial"/>
              </w:rPr>
              <w:t>м</w:t>
            </w:r>
            <w:proofErr w:type="gramEnd"/>
            <w:r w:rsidRPr="00D57489">
              <w:rPr>
                <w:rFonts w:ascii="Book Antiqua" w:hAnsi="Book Antiqua" w:cs="Arial"/>
              </w:rPr>
              <w:t>іських</w:t>
            </w:r>
            <w:proofErr w:type="spellEnd"/>
            <w:r w:rsidRPr="00D57489">
              <w:rPr>
                <w:rFonts w:ascii="Book Antiqua" w:hAnsi="Book Antiqua" w:cs="Arial"/>
              </w:rPr>
              <w:t xml:space="preserve"> </w:t>
            </w:r>
            <w:proofErr w:type="spellStart"/>
            <w:r w:rsidRPr="00D57489">
              <w:rPr>
                <w:rFonts w:ascii="Book Antiqua" w:hAnsi="Book Antiqua" w:cs="Arial"/>
              </w:rPr>
              <w:t>змаганнях</w:t>
            </w:r>
            <w:proofErr w:type="spellEnd"/>
            <w:r w:rsidRPr="00D57489">
              <w:rPr>
                <w:rFonts w:ascii="Book Antiqua" w:hAnsi="Book Antiqua" w:cs="Arial"/>
              </w:rPr>
              <w:t xml:space="preserve"> з футболу</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Мєчіков</w:t>
            </w:r>
            <w:proofErr w:type="spellEnd"/>
            <w:proofErr w:type="gramStart"/>
            <w:r w:rsidRPr="00D57489">
              <w:rPr>
                <w:rFonts w:ascii="Book Antiqua" w:hAnsi="Book Antiqua" w:cs="Arial"/>
              </w:rPr>
              <w:t xml:space="preserve"> Є.</w:t>
            </w:r>
            <w:proofErr w:type="gramEnd"/>
            <w:r w:rsidRPr="00D57489">
              <w:rPr>
                <w:rFonts w:ascii="Book Antiqua" w:hAnsi="Book Antiqua" w:cs="Arial"/>
              </w:rPr>
              <w:t>О.</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Зг</w:t>
            </w:r>
            <w:proofErr w:type="spellEnd"/>
            <w:r w:rsidRPr="00D57489">
              <w:rPr>
                <w:rFonts w:ascii="Book Antiqua" w:hAnsi="Book Antiqua" w:cs="Arial"/>
              </w:rPr>
              <w:t>. кал</w:t>
            </w:r>
            <w:proofErr w:type="gramStart"/>
            <w:r w:rsidRPr="00D57489">
              <w:rPr>
                <w:rFonts w:ascii="Book Antiqua" w:hAnsi="Book Antiqua" w:cs="Arial"/>
              </w:rPr>
              <w:t>.</w:t>
            </w:r>
            <w:proofErr w:type="gramEnd"/>
            <w:r w:rsidRPr="00D57489">
              <w:rPr>
                <w:rFonts w:ascii="Book Antiqua" w:hAnsi="Book Antiqua" w:cs="Arial"/>
              </w:rPr>
              <w:t xml:space="preserve"> </w:t>
            </w:r>
            <w:proofErr w:type="spellStart"/>
            <w:proofErr w:type="gramStart"/>
            <w:r w:rsidRPr="00D57489">
              <w:rPr>
                <w:rFonts w:ascii="Book Antiqua" w:hAnsi="Book Antiqua" w:cs="Arial"/>
              </w:rPr>
              <w:t>з</w:t>
            </w:r>
            <w:proofErr w:type="gramEnd"/>
            <w:r w:rsidRPr="00D57489">
              <w:rPr>
                <w:rFonts w:ascii="Book Antiqua" w:hAnsi="Book Antiqua" w:cs="Arial"/>
              </w:rPr>
              <w:t>маг</w:t>
            </w:r>
            <w:proofErr w:type="spellEnd"/>
            <w:r w:rsidRPr="00D57489">
              <w:rPr>
                <w:rFonts w:ascii="Book Antiqua" w:hAnsi="Book Antiqua" w:cs="Arial"/>
              </w:rPr>
              <w:t>.</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Участь у </w:t>
            </w:r>
            <w:proofErr w:type="spellStart"/>
            <w:proofErr w:type="gramStart"/>
            <w:r w:rsidRPr="00D57489">
              <w:rPr>
                <w:rFonts w:ascii="Book Antiqua" w:hAnsi="Book Antiqua" w:cs="Arial"/>
              </w:rPr>
              <w:t>м</w:t>
            </w:r>
            <w:proofErr w:type="gramEnd"/>
            <w:r w:rsidRPr="00D57489">
              <w:rPr>
                <w:rFonts w:ascii="Book Antiqua" w:hAnsi="Book Antiqua" w:cs="Arial"/>
              </w:rPr>
              <w:t>іських</w:t>
            </w:r>
            <w:proofErr w:type="spellEnd"/>
            <w:r w:rsidRPr="00D57489">
              <w:rPr>
                <w:rFonts w:ascii="Book Antiqua" w:hAnsi="Book Antiqua" w:cs="Arial"/>
              </w:rPr>
              <w:t xml:space="preserve"> </w:t>
            </w:r>
            <w:proofErr w:type="spellStart"/>
            <w:r w:rsidRPr="00D57489">
              <w:rPr>
                <w:rFonts w:ascii="Book Antiqua" w:hAnsi="Book Antiqua" w:cs="Arial"/>
              </w:rPr>
              <w:t>змаганнях</w:t>
            </w:r>
            <w:proofErr w:type="spellEnd"/>
            <w:r w:rsidRPr="00D57489">
              <w:rPr>
                <w:rFonts w:ascii="Book Antiqua" w:hAnsi="Book Antiqua" w:cs="Arial"/>
              </w:rPr>
              <w:t xml:space="preserve"> "</w:t>
            </w:r>
            <w:proofErr w:type="spellStart"/>
            <w:r w:rsidRPr="00D57489">
              <w:rPr>
                <w:rFonts w:ascii="Book Antiqua" w:hAnsi="Book Antiqua" w:cs="Arial"/>
              </w:rPr>
              <w:t>Старти</w:t>
            </w:r>
            <w:proofErr w:type="spellEnd"/>
            <w:r w:rsidRPr="00D57489">
              <w:rPr>
                <w:rFonts w:ascii="Book Antiqua" w:hAnsi="Book Antiqua" w:cs="Arial"/>
              </w:rPr>
              <w:t xml:space="preserve"> </w:t>
            </w:r>
            <w:proofErr w:type="spellStart"/>
            <w:r w:rsidRPr="00D57489">
              <w:rPr>
                <w:rFonts w:ascii="Book Antiqua" w:hAnsi="Book Antiqua" w:cs="Arial"/>
              </w:rPr>
              <w:t>надій</w:t>
            </w:r>
            <w:proofErr w:type="spellEnd"/>
            <w:r w:rsidRPr="00D57489">
              <w:rPr>
                <w:rFonts w:ascii="Book Antiqua" w:hAnsi="Book Antiqua" w:cs="Arial"/>
              </w:rPr>
              <w:t>", "</w:t>
            </w:r>
            <w:proofErr w:type="spellStart"/>
            <w:r w:rsidRPr="00D57489">
              <w:rPr>
                <w:rFonts w:ascii="Book Antiqua" w:hAnsi="Book Antiqua" w:cs="Arial"/>
              </w:rPr>
              <w:t>Козацький</w:t>
            </w:r>
            <w:proofErr w:type="spellEnd"/>
            <w:r w:rsidRPr="00D57489">
              <w:rPr>
                <w:rFonts w:ascii="Book Antiqua" w:hAnsi="Book Antiqua" w:cs="Arial"/>
              </w:rPr>
              <w:t xml:space="preserve"> Гарт"</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Копилова</w:t>
            </w:r>
            <w:proofErr w:type="spellEnd"/>
            <w:r w:rsidRPr="00D57489">
              <w:rPr>
                <w:rFonts w:ascii="Book Antiqua" w:hAnsi="Book Antiqua" w:cs="Arial"/>
              </w:rPr>
              <w:t xml:space="preserve"> Л.В.</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Зг</w:t>
            </w:r>
            <w:proofErr w:type="spellEnd"/>
            <w:r w:rsidRPr="00D57489">
              <w:rPr>
                <w:rFonts w:ascii="Book Antiqua" w:hAnsi="Book Antiqua" w:cs="Arial"/>
              </w:rPr>
              <w:t>. кал</w:t>
            </w:r>
            <w:proofErr w:type="gramStart"/>
            <w:r w:rsidRPr="00D57489">
              <w:rPr>
                <w:rFonts w:ascii="Book Antiqua" w:hAnsi="Book Antiqua" w:cs="Arial"/>
              </w:rPr>
              <w:t>.</w:t>
            </w:r>
            <w:proofErr w:type="gramEnd"/>
            <w:r w:rsidRPr="00D57489">
              <w:rPr>
                <w:rFonts w:ascii="Book Antiqua" w:hAnsi="Book Antiqua" w:cs="Arial"/>
              </w:rPr>
              <w:t xml:space="preserve"> </w:t>
            </w:r>
            <w:proofErr w:type="spellStart"/>
            <w:proofErr w:type="gramStart"/>
            <w:r w:rsidRPr="00D57489">
              <w:rPr>
                <w:rFonts w:ascii="Book Antiqua" w:hAnsi="Book Antiqua" w:cs="Arial"/>
              </w:rPr>
              <w:t>з</w:t>
            </w:r>
            <w:proofErr w:type="gramEnd"/>
            <w:r w:rsidRPr="00D57489">
              <w:rPr>
                <w:rFonts w:ascii="Book Antiqua" w:hAnsi="Book Antiqua" w:cs="Arial"/>
              </w:rPr>
              <w:t>маг</w:t>
            </w:r>
            <w:proofErr w:type="spellEnd"/>
            <w:r w:rsidRPr="00D57489">
              <w:rPr>
                <w:rFonts w:ascii="Book Antiqua" w:hAnsi="Book Antiqua" w:cs="Arial"/>
              </w:rPr>
              <w:t>.</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Участь у </w:t>
            </w:r>
            <w:proofErr w:type="spellStart"/>
            <w:r w:rsidRPr="00D57489">
              <w:rPr>
                <w:rFonts w:ascii="Book Antiqua" w:hAnsi="Book Antiqua" w:cs="Arial"/>
              </w:rPr>
              <w:t>районних</w:t>
            </w:r>
            <w:proofErr w:type="spellEnd"/>
            <w:r w:rsidRPr="00D57489">
              <w:rPr>
                <w:rFonts w:ascii="Book Antiqua" w:hAnsi="Book Antiqua" w:cs="Arial"/>
              </w:rPr>
              <w:t xml:space="preserve"> та </w:t>
            </w:r>
            <w:proofErr w:type="spellStart"/>
            <w:r w:rsidRPr="00D57489">
              <w:rPr>
                <w:rFonts w:ascii="Book Antiqua" w:hAnsi="Book Antiqua" w:cs="Arial"/>
              </w:rPr>
              <w:t>міських</w:t>
            </w:r>
            <w:proofErr w:type="spellEnd"/>
            <w:r w:rsidRPr="00D57489">
              <w:rPr>
                <w:rFonts w:ascii="Book Antiqua" w:hAnsi="Book Antiqua" w:cs="Arial"/>
              </w:rPr>
              <w:t xml:space="preserve"> </w:t>
            </w:r>
            <w:proofErr w:type="spellStart"/>
            <w:r w:rsidRPr="00D57489">
              <w:rPr>
                <w:rFonts w:ascii="Book Antiqua" w:hAnsi="Book Antiqua" w:cs="Arial"/>
              </w:rPr>
              <w:t>змаганнях</w:t>
            </w:r>
            <w:proofErr w:type="spellEnd"/>
            <w:r w:rsidRPr="00D57489">
              <w:rPr>
                <w:rFonts w:ascii="Book Antiqua" w:hAnsi="Book Antiqua" w:cs="Arial"/>
              </w:rPr>
              <w:t xml:space="preserve"> "</w:t>
            </w:r>
            <w:proofErr w:type="spellStart"/>
            <w:proofErr w:type="gramStart"/>
            <w:r w:rsidRPr="00D57489">
              <w:rPr>
                <w:rFonts w:ascii="Book Antiqua" w:hAnsi="Book Antiqua" w:cs="Arial"/>
              </w:rPr>
              <w:t>З</w:t>
            </w:r>
            <w:proofErr w:type="gramEnd"/>
            <w:r w:rsidRPr="00D57489">
              <w:rPr>
                <w:rFonts w:ascii="Book Antiqua" w:hAnsi="Book Antiqua" w:cs="Arial"/>
              </w:rPr>
              <w:t>ірниця</w:t>
            </w:r>
            <w:proofErr w:type="spellEnd"/>
            <w:r w:rsidRPr="00D57489">
              <w:rPr>
                <w:rFonts w:ascii="Book Antiqua" w:hAnsi="Book Antiqua" w:cs="Arial"/>
              </w:rPr>
              <w:t>"</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proofErr w:type="spellStart"/>
            <w:r w:rsidRPr="00D57489">
              <w:rPr>
                <w:rFonts w:ascii="Book Antiqua" w:hAnsi="Book Antiqua" w:cs="Arial"/>
              </w:rPr>
              <w:t>Мєчіков</w:t>
            </w:r>
            <w:proofErr w:type="spellEnd"/>
            <w:proofErr w:type="gramStart"/>
            <w:r w:rsidRPr="00D57489">
              <w:rPr>
                <w:rFonts w:ascii="Book Antiqua" w:hAnsi="Book Antiqua" w:cs="Arial"/>
              </w:rPr>
              <w:t xml:space="preserve"> Є.</w:t>
            </w:r>
            <w:proofErr w:type="gramEnd"/>
            <w:r w:rsidRPr="00D57489">
              <w:rPr>
                <w:rFonts w:ascii="Book Antiqua" w:hAnsi="Book Antiqua" w:cs="Arial"/>
              </w:rPr>
              <w:t xml:space="preserve">О., </w:t>
            </w:r>
            <w:proofErr w:type="spellStart"/>
            <w:r w:rsidRPr="00D57489">
              <w:rPr>
                <w:rFonts w:ascii="Book Antiqua" w:hAnsi="Book Antiqua" w:cs="Arial"/>
              </w:rPr>
              <w:t>Соломатін</w:t>
            </w:r>
            <w:proofErr w:type="spellEnd"/>
            <w:r w:rsidRPr="00D57489">
              <w:rPr>
                <w:rFonts w:ascii="Book Antiqua" w:hAnsi="Book Antiqua" w:cs="Arial"/>
              </w:rPr>
              <w:t xml:space="preserve"> В.Б. </w:t>
            </w:r>
          </w:p>
        </w:tc>
      </w:tr>
      <w:tr w:rsidR="00D57489" w:rsidRPr="00D57489" w:rsidTr="00934AAA">
        <w:trPr>
          <w:trHeight w:val="315"/>
        </w:trPr>
        <w:tc>
          <w:tcPr>
            <w:tcW w:w="823" w:type="pct"/>
            <w:tcBorders>
              <w:top w:val="nil"/>
              <w:left w:val="single" w:sz="4" w:space="0" w:color="auto"/>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22.05.2015</w:t>
            </w:r>
          </w:p>
        </w:tc>
        <w:tc>
          <w:tcPr>
            <w:tcW w:w="2796"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w:t>
            </w:r>
            <w:proofErr w:type="spellStart"/>
            <w:r w:rsidRPr="00D57489">
              <w:rPr>
                <w:rFonts w:ascii="Book Antiqua" w:hAnsi="Book Antiqua" w:cs="Arial"/>
              </w:rPr>
              <w:t>Спортивне</w:t>
            </w:r>
            <w:proofErr w:type="spellEnd"/>
            <w:r w:rsidRPr="00D57489">
              <w:rPr>
                <w:rFonts w:ascii="Book Antiqua" w:hAnsi="Book Antiqua" w:cs="Arial"/>
              </w:rPr>
              <w:t xml:space="preserve"> свято"</w:t>
            </w:r>
          </w:p>
        </w:tc>
        <w:tc>
          <w:tcPr>
            <w:tcW w:w="1381" w:type="pct"/>
            <w:tcBorders>
              <w:top w:val="nil"/>
              <w:left w:val="nil"/>
              <w:bottom w:val="single" w:sz="4" w:space="0" w:color="auto"/>
              <w:right w:val="single" w:sz="4" w:space="0" w:color="auto"/>
            </w:tcBorders>
            <w:shd w:val="clear" w:color="auto" w:fill="auto"/>
            <w:noWrap/>
            <w:vAlign w:val="bottom"/>
            <w:hideMark/>
          </w:tcPr>
          <w:p w:rsidR="00D57489" w:rsidRPr="00D57489" w:rsidRDefault="00D57489" w:rsidP="00D57489">
            <w:pPr>
              <w:rPr>
                <w:rFonts w:ascii="Book Antiqua" w:hAnsi="Book Antiqua" w:cs="Arial"/>
              </w:rPr>
            </w:pPr>
            <w:r w:rsidRPr="00D57489">
              <w:rPr>
                <w:rFonts w:ascii="Book Antiqua" w:hAnsi="Book Antiqua" w:cs="Arial"/>
              </w:rPr>
              <w:t xml:space="preserve">Кафедра </w:t>
            </w:r>
            <w:proofErr w:type="spellStart"/>
            <w:r w:rsidRPr="00D57489">
              <w:rPr>
                <w:rFonts w:ascii="Book Antiqua" w:hAnsi="Book Antiqua" w:cs="Arial"/>
              </w:rPr>
              <w:t>фізичної</w:t>
            </w:r>
            <w:proofErr w:type="spellEnd"/>
            <w:r w:rsidRPr="00D57489">
              <w:rPr>
                <w:rFonts w:ascii="Book Antiqua" w:hAnsi="Book Antiqua" w:cs="Arial"/>
              </w:rPr>
              <w:t xml:space="preserve"> </w:t>
            </w:r>
            <w:proofErr w:type="spellStart"/>
            <w:r w:rsidRPr="00D57489">
              <w:rPr>
                <w:rFonts w:ascii="Book Antiqua" w:hAnsi="Book Antiqua" w:cs="Arial"/>
              </w:rPr>
              <w:t>культури</w:t>
            </w:r>
            <w:proofErr w:type="spellEnd"/>
            <w:r w:rsidRPr="00D57489">
              <w:rPr>
                <w:rFonts w:ascii="Book Antiqua" w:hAnsi="Book Antiqua" w:cs="Arial"/>
              </w:rPr>
              <w:t xml:space="preserve"> і спорту</w:t>
            </w:r>
          </w:p>
        </w:tc>
      </w:tr>
    </w:tbl>
    <w:p w:rsidR="00675E97" w:rsidRPr="00D57489" w:rsidRDefault="00675E97" w:rsidP="00A44AEC">
      <w:pPr>
        <w:ind w:right="43"/>
        <w:jc w:val="both"/>
        <w:rPr>
          <w:rFonts w:ascii="Book Antiqua" w:hAnsi="Book Antiqua"/>
        </w:rPr>
      </w:pPr>
    </w:p>
    <w:p w:rsidR="00675E97" w:rsidRPr="00A44AEC" w:rsidRDefault="00675E97" w:rsidP="00A44AEC">
      <w:pPr>
        <w:ind w:right="43"/>
        <w:jc w:val="both"/>
        <w:rPr>
          <w:rFonts w:ascii="Book Antiqua" w:hAnsi="Book Antiqua"/>
          <w:lang w:val="uk-UA"/>
        </w:rPr>
      </w:pPr>
    </w:p>
    <w:sectPr w:rsidR="00675E97" w:rsidRPr="00A44AEC" w:rsidSect="001318E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BACDD8"/>
    <w:lvl w:ilvl="0">
      <w:numFmt w:val="bullet"/>
      <w:lvlText w:val="*"/>
      <w:lvlJc w:val="left"/>
    </w:lvl>
  </w:abstractNum>
  <w:abstractNum w:abstractNumId="1">
    <w:nsid w:val="07B67B6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A4073CE"/>
    <w:multiLevelType w:val="multilevel"/>
    <w:tmpl w:val="F5C0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6053C"/>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531391D"/>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8A17EAB"/>
    <w:multiLevelType w:val="hybridMultilevel"/>
    <w:tmpl w:val="6FC68E70"/>
    <w:lvl w:ilvl="0" w:tplc="E80E0660">
      <w:start w:val="1"/>
      <w:numFmt w:val="bullet"/>
      <w:lvlText w:val=""/>
      <w:lvlJc w:val="left"/>
      <w:pPr>
        <w:tabs>
          <w:tab w:val="num" w:pos="720"/>
        </w:tabs>
        <w:ind w:left="720" w:hanging="360"/>
      </w:pPr>
      <w:rPr>
        <w:rFonts w:ascii="Wingdings" w:hAnsi="Wingdings" w:hint="default"/>
      </w:rPr>
    </w:lvl>
    <w:lvl w:ilvl="1" w:tplc="CD00F13E" w:tentative="1">
      <w:start w:val="1"/>
      <w:numFmt w:val="bullet"/>
      <w:lvlText w:val=""/>
      <w:lvlJc w:val="left"/>
      <w:pPr>
        <w:tabs>
          <w:tab w:val="num" w:pos="1440"/>
        </w:tabs>
        <w:ind w:left="1440" w:hanging="360"/>
      </w:pPr>
      <w:rPr>
        <w:rFonts w:ascii="Wingdings" w:hAnsi="Wingdings" w:hint="default"/>
      </w:rPr>
    </w:lvl>
    <w:lvl w:ilvl="2" w:tplc="8ADCC1E0" w:tentative="1">
      <w:start w:val="1"/>
      <w:numFmt w:val="bullet"/>
      <w:lvlText w:val=""/>
      <w:lvlJc w:val="left"/>
      <w:pPr>
        <w:tabs>
          <w:tab w:val="num" w:pos="2160"/>
        </w:tabs>
        <w:ind w:left="2160" w:hanging="360"/>
      </w:pPr>
      <w:rPr>
        <w:rFonts w:ascii="Wingdings" w:hAnsi="Wingdings" w:hint="default"/>
      </w:rPr>
    </w:lvl>
    <w:lvl w:ilvl="3" w:tplc="2F122262" w:tentative="1">
      <w:start w:val="1"/>
      <w:numFmt w:val="bullet"/>
      <w:lvlText w:val=""/>
      <w:lvlJc w:val="left"/>
      <w:pPr>
        <w:tabs>
          <w:tab w:val="num" w:pos="2880"/>
        </w:tabs>
        <w:ind w:left="2880" w:hanging="360"/>
      </w:pPr>
      <w:rPr>
        <w:rFonts w:ascii="Wingdings" w:hAnsi="Wingdings" w:hint="default"/>
      </w:rPr>
    </w:lvl>
    <w:lvl w:ilvl="4" w:tplc="9140B912" w:tentative="1">
      <w:start w:val="1"/>
      <w:numFmt w:val="bullet"/>
      <w:lvlText w:val=""/>
      <w:lvlJc w:val="left"/>
      <w:pPr>
        <w:tabs>
          <w:tab w:val="num" w:pos="3600"/>
        </w:tabs>
        <w:ind w:left="3600" w:hanging="360"/>
      </w:pPr>
      <w:rPr>
        <w:rFonts w:ascii="Wingdings" w:hAnsi="Wingdings" w:hint="default"/>
      </w:rPr>
    </w:lvl>
    <w:lvl w:ilvl="5" w:tplc="74EC2016" w:tentative="1">
      <w:start w:val="1"/>
      <w:numFmt w:val="bullet"/>
      <w:lvlText w:val=""/>
      <w:lvlJc w:val="left"/>
      <w:pPr>
        <w:tabs>
          <w:tab w:val="num" w:pos="4320"/>
        </w:tabs>
        <w:ind w:left="4320" w:hanging="360"/>
      </w:pPr>
      <w:rPr>
        <w:rFonts w:ascii="Wingdings" w:hAnsi="Wingdings" w:hint="default"/>
      </w:rPr>
    </w:lvl>
    <w:lvl w:ilvl="6" w:tplc="74682F88" w:tentative="1">
      <w:start w:val="1"/>
      <w:numFmt w:val="bullet"/>
      <w:lvlText w:val=""/>
      <w:lvlJc w:val="left"/>
      <w:pPr>
        <w:tabs>
          <w:tab w:val="num" w:pos="5040"/>
        </w:tabs>
        <w:ind w:left="5040" w:hanging="360"/>
      </w:pPr>
      <w:rPr>
        <w:rFonts w:ascii="Wingdings" w:hAnsi="Wingdings" w:hint="default"/>
      </w:rPr>
    </w:lvl>
    <w:lvl w:ilvl="7" w:tplc="CE82038A" w:tentative="1">
      <w:start w:val="1"/>
      <w:numFmt w:val="bullet"/>
      <w:lvlText w:val=""/>
      <w:lvlJc w:val="left"/>
      <w:pPr>
        <w:tabs>
          <w:tab w:val="num" w:pos="5760"/>
        </w:tabs>
        <w:ind w:left="5760" w:hanging="360"/>
      </w:pPr>
      <w:rPr>
        <w:rFonts w:ascii="Wingdings" w:hAnsi="Wingdings" w:hint="default"/>
      </w:rPr>
    </w:lvl>
    <w:lvl w:ilvl="8" w:tplc="25FC81C8" w:tentative="1">
      <w:start w:val="1"/>
      <w:numFmt w:val="bullet"/>
      <w:lvlText w:val=""/>
      <w:lvlJc w:val="left"/>
      <w:pPr>
        <w:tabs>
          <w:tab w:val="num" w:pos="6480"/>
        </w:tabs>
        <w:ind w:left="6480" w:hanging="360"/>
      </w:pPr>
      <w:rPr>
        <w:rFonts w:ascii="Wingdings" w:hAnsi="Wingdings" w:hint="default"/>
      </w:rPr>
    </w:lvl>
  </w:abstractNum>
  <w:abstractNum w:abstractNumId="6">
    <w:nsid w:val="197137DC"/>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DC55428"/>
    <w:multiLevelType w:val="multilevel"/>
    <w:tmpl w:val="8920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9572D"/>
    <w:multiLevelType w:val="multilevel"/>
    <w:tmpl w:val="2208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B3D6D"/>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7AE07AF"/>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8DE743B"/>
    <w:multiLevelType w:val="multilevel"/>
    <w:tmpl w:val="986E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742FC7"/>
    <w:multiLevelType w:val="hybridMultilevel"/>
    <w:tmpl w:val="20D8809E"/>
    <w:lvl w:ilvl="0" w:tplc="A332655C">
      <w:start w:val="1"/>
      <w:numFmt w:val="bullet"/>
      <w:lvlText w:val=""/>
      <w:lvlJc w:val="left"/>
      <w:pPr>
        <w:tabs>
          <w:tab w:val="num" w:pos="720"/>
        </w:tabs>
        <w:ind w:left="720" w:hanging="360"/>
      </w:pPr>
      <w:rPr>
        <w:rFonts w:ascii="Wingdings" w:hAnsi="Wingdings" w:hint="default"/>
      </w:rPr>
    </w:lvl>
    <w:lvl w:ilvl="1" w:tplc="E654D156" w:tentative="1">
      <w:start w:val="1"/>
      <w:numFmt w:val="bullet"/>
      <w:lvlText w:val=""/>
      <w:lvlJc w:val="left"/>
      <w:pPr>
        <w:tabs>
          <w:tab w:val="num" w:pos="1440"/>
        </w:tabs>
        <w:ind w:left="1440" w:hanging="360"/>
      </w:pPr>
      <w:rPr>
        <w:rFonts w:ascii="Wingdings" w:hAnsi="Wingdings" w:hint="default"/>
      </w:rPr>
    </w:lvl>
    <w:lvl w:ilvl="2" w:tplc="83F4C270" w:tentative="1">
      <w:start w:val="1"/>
      <w:numFmt w:val="bullet"/>
      <w:lvlText w:val=""/>
      <w:lvlJc w:val="left"/>
      <w:pPr>
        <w:tabs>
          <w:tab w:val="num" w:pos="2160"/>
        </w:tabs>
        <w:ind w:left="2160" w:hanging="360"/>
      </w:pPr>
      <w:rPr>
        <w:rFonts w:ascii="Wingdings" w:hAnsi="Wingdings" w:hint="default"/>
      </w:rPr>
    </w:lvl>
    <w:lvl w:ilvl="3" w:tplc="C8F28820" w:tentative="1">
      <w:start w:val="1"/>
      <w:numFmt w:val="bullet"/>
      <w:lvlText w:val=""/>
      <w:lvlJc w:val="left"/>
      <w:pPr>
        <w:tabs>
          <w:tab w:val="num" w:pos="2880"/>
        </w:tabs>
        <w:ind w:left="2880" w:hanging="360"/>
      </w:pPr>
      <w:rPr>
        <w:rFonts w:ascii="Wingdings" w:hAnsi="Wingdings" w:hint="default"/>
      </w:rPr>
    </w:lvl>
    <w:lvl w:ilvl="4" w:tplc="980CA8B2" w:tentative="1">
      <w:start w:val="1"/>
      <w:numFmt w:val="bullet"/>
      <w:lvlText w:val=""/>
      <w:lvlJc w:val="left"/>
      <w:pPr>
        <w:tabs>
          <w:tab w:val="num" w:pos="3600"/>
        </w:tabs>
        <w:ind w:left="3600" w:hanging="360"/>
      </w:pPr>
      <w:rPr>
        <w:rFonts w:ascii="Wingdings" w:hAnsi="Wingdings" w:hint="default"/>
      </w:rPr>
    </w:lvl>
    <w:lvl w:ilvl="5" w:tplc="5A8630F0" w:tentative="1">
      <w:start w:val="1"/>
      <w:numFmt w:val="bullet"/>
      <w:lvlText w:val=""/>
      <w:lvlJc w:val="left"/>
      <w:pPr>
        <w:tabs>
          <w:tab w:val="num" w:pos="4320"/>
        </w:tabs>
        <w:ind w:left="4320" w:hanging="360"/>
      </w:pPr>
      <w:rPr>
        <w:rFonts w:ascii="Wingdings" w:hAnsi="Wingdings" w:hint="default"/>
      </w:rPr>
    </w:lvl>
    <w:lvl w:ilvl="6" w:tplc="C9844FA0" w:tentative="1">
      <w:start w:val="1"/>
      <w:numFmt w:val="bullet"/>
      <w:lvlText w:val=""/>
      <w:lvlJc w:val="left"/>
      <w:pPr>
        <w:tabs>
          <w:tab w:val="num" w:pos="5040"/>
        </w:tabs>
        <w:ind w:left="5040" w:hanging="360"/>
      </w:pPr>
      <w:rPr>
        <w:rFonts w:ascii="Wingdings" w:hAnsi="Wingdings" w:hint="default"/>
      </w:rPr>
    </w:lvl>
    <w:lvl w:ilvl="7" w:tplc="457C1952" w:tentative="1">
      <w:start w:val="1"/>
      <w:numFmt w:val="bullet"/>
      <w:lvlText w:val=""/>
      <w:lvlJc w:val="left"/>
      <w:pPr>
        <w:tabs>
          <w:tab w:val="num" w:pos="5760"/>
        </w:tabs>
        <w:ind w:left="5760" w:hanging="360"/>
      </w:pPr>
      <w:rPr>
        <w:rFonts w:ascii="Wingdings" w:hAnsi="Wingdings" w:hint="default"/>
      </w:rPr>
    </w:lvl>
    <w:lvl w:ilvl="8" w:tplc="B316D6F8" w:tentative="1">
      <w:start w:val="1"/>
      <w:numFmt w:val="bullet"/>
      <w:lvlText w:val=""/>
      <w:lvlJc w:val="left"/>
      <w:pPr>
        <w:tabs>
          <w:tab w:val="num" w:pos="6480"/>
        </w:tabs>
        <w:ind w:left="6480" w:hanging="360"/>
      </w:pPr>
      <w:rPr>
        <w:rFonts w:ascii="Wingdings" w:hAnsi="Wingdings" w:hint="default"/>
      </w:rPr>
    </w:lvl>
  </w:abstractNum>
  <w:abstractNum w:abstractNumId="13">
    <w:nsid w:val="323A0E85"/>
    <w:multiLevelType w:val="singleLevel"/>
    <w:tmpl w:val="7D56BCDC"/>
    <w:lvl w:ilvl="0">
      <w:numFmt w:val="bullet"/>
      <w:lvlText w:val="-"/>
      <w:lvlJc w:val="left"/>
      <w:pPr>
        <w:tabs>
          <w:tab w:val="num" w:pos="360"/>
        </w:tabs>
        <w:ind w:left="360" w:hanging="360"/>
      </w:pPr>
      <w:rPr>
        <w:rFonts w:hint="default"/>
      </w:rPr>
    </w:lvl>
  </w:abstractNum>
  <w:abstractNum w:abstractNumId="14">
    <w:nsid w:val="32B75DB8"/>
    <w:multiLevelType w:val="hybridMultilevel"/>
    <w:tmpl w:val="40542368"/>
    <w:lvl w:ilvl="0" w:tplc="AFBA2562">
      <w:start w:val="1"/>
      <w:numFmt w:val="bullet"/>
      <w:lvlText w:val=""/>
      <w:lvlJc w:val="left"/>
      <w:pPr>
        <w:tabs>
          <w:tab w:val="num" w:pos="720"/>
        </w:tabs>
        <w:ind w:left="720" w:hanging="360"/>
      </w:pPr>
      <w:rPr>
        <w:rFonts w:ascii="Wingdings" w:hAnsi="Wingdings" w:hint="default"/>
      </w:rPr>
    </w:lvl>
    <w:lvl w:ilvl="1" w:tplc="A10E35D2" w:tentative="1">
      <w:start w:val="1"/>
      <w:numFmt w:val="bullet"/>
      <w:lvlText w:val=""/>
      <w:lvlJc w:val="left"/>
      <w:pPr>
        <w:tabs>
          <w:tab w:val="num" w:pos="1440"/>
        </w:tabs>
        <w:ind w:left="1440" w:hanging="360"/>
      </w:pPr>
      <w:rPr>
        <w:rFonts w:ascii="Wingdings" w:hAnsi="Wingdings" w:hint="default"/>
      </w:rPr>
    </w:lvl>
    <w:lvl w:ilvl="2" w:tplc="4106FA02" w:tentative="1">
      <w:start w:val="1"/>
      <w:numFmt w:val="bullet"/>
      <w:lvlText w:val=""/>
      <w:lvlJc w:val="left"/>
      <w:pPr>
        <w:tabs>
          <w:tab w:val="num" w:pos="2160"/>
        </w:tabs>
        <w:ind w:left="2160" w:hanging="360"/>
      </w:pPr>
      <w:rPr>
        <w:rFonts w:ascii="Wingdings" w:hAnsi="Wingdings" w:hint="default"/>
      </w:rPr>
    </w:lvl>
    <w:lvl w:ilvl="3" w:tplc="A9BABA7A" w:tentative="1">
      <w:start w:val="1"/>
      <w:numFmt w:val="bullet"/>
      <w:lvlText w:val=""/>
      <w:lvlJc w:val="left"/>
      <w:pPr>
        <w:tabs>
          <w:tab w:val="num" w:pos="2880"/>
        </w:tabs>
        <w:ind w:left="2880" w:hanging="360"/>
      </w:pPr>
      <w:rPr>
        <w:rFonts w:ascii="Wingdings" w:hAnsi="Wingdings" w:hint="default"/>
      </w:rPr>
    </w:lvl>
    <w:lvl w:ilvl="4" w:tplc="7CBCDF5C" w:tentative="1">
      <w:start w:val="1"/>
      <w:numFmt w:val="bullet"/>
      <w:lvlText w:val=""/>
      <w:lvlJc w:val="left"/>
      <w:pPr>
        <w:tabs>
          <w:tab w:val="num" w:pos="3600"/>
        </w:tabs>
        <w:ind w:left="3600" w:hanging="360"/>
      </w:pPr>
      <w:rPr>
        <w:rFonts w:ascii="Wingdings" w:hAnsi="Wingdings" w:hint="default"/>
      </w:rPr>
    </w:lvl>
    <w:lvl w:ilvl="5" w:tplc="4F0E4CFA" w:tentative="1">
      <w:start w:val="1"/>
      <w:numFmt w:val="bullet"/>
      <w:lvlText w:val=""/>
      <w:lvlJc w:val="left"/>
      <w:pPr>
        <w:tabs>
          <w:tab w:val="num" w:pos="4320"/>
        </w:tabs>
        <w:ind w:left="4320" w:hanging="360"/>
      </w:pPr>
      <w:rPr>
        <w:rFonts w:ascii="Wingdings" w:hAnsi="Wingdings" w:hint="default"/>
      </w:rPr>
    </w:lvl>
    <w:lvl w:ilvl="6" w:tplc="92345890" w:tentative="1">
      <w:start w:val="1"/>
      <w:numFmt w:val="bullet"/>
      <w:lvlText w:val=""/>
      <w:lvlJc w:val="left"/>
      <w:pPr>
        <w:tabs>
          <w:tab w:val="num" w:pos="5040"/>
        </w:tabs>
        <w:ind w:left="5040" w:hanging="360"/>
      </w:pPr>
      <w:rPr>
        <w:rFonts w:ascii="Wingdings" w:hAnsi="Wingdings" w:hint="default"/>
      </w:rPr>
    </w:lvl>
    <w:lvl w:ilvl="7" w:tplc="F4CAAB42" w:tentative="1">
      <w:start w:val="1"/>
      <w:numFmt w:val="bullet"/>
      <w:lvlText w:val=""/>
      <w:lvlJc w:val="left"/>
      <w:pPr>
        <w:tabs>
          <w:tab w:val="num" w:pos="5760"/>
        </w:tabs>
        <w:ind w:left="5760" w:hanging="360"/>
      </w:pPr>
      <w:rPr>
        <w:rFonts w:ascii="Wingdings" w:hAnsi="Wingdings" w:hint="default"/>
      </w:rPr>
    </w:lvl>
    <w:lvl w:ilvl="8" w:tplc="B5CAB182" w:tentative="1">
      <w:start w:val="1"/>
      <w:numFmt w:val="bullet"/>
      <w:lvlText w:val=""/>
      <w:lvlJc w:val="left"/>
      <w:pPr>
        <w:tabs>
          <w:tab w:val="num" w:pos="6480"/>
        </w:tabs>
        <w:ind w:left="6480" w:hanging="360"/>
      </w:pPr>
      <w:rPr>
        <w:rFonts w:ascii="Wingdings" w:hAnsi="Wingdings" w:hint="default"/>
      </w:rPr>
    </w:lvl>
  </w:abstractNum>
  <w:abstractNum w:abstractNumId="15">
    <w:nsid w:val="3B487B52"/>
    <w:multiLevelType w:val="hybridMultilevel"/>
    <w:tmpl w:val="8206B186"/>
    <w:lvl w:ilvl="0" w:tplc="D3501D3E">
      <w:start w:val="1"/>
      <w:numFmt w:val="bullet"/>
      <w:lvlText w:val=""/>
      <w:lvlJc w:val="left"/>
      <w:pPr>
        <w:tabs>
          <w:tab w:val="num" w:pos="720"/>
        </w:tabs>
        <w:ind w:left="720" w:hanging="360"/>
      </w:pPr>
      <w:rPr>
        <w:rFonts w:ascii="Wingdings" w:hAnsi="Wingdings" w:hint="default"/>
      </w:rPr>
    </w:lvl>
    <w:lvl w:ilvl="1" w:tplc="14B81DA2" w:tentative="1">
      <w:start w:val="1"/>
      <w:numFmt w:val="bullet"/>
      <w:lvlText w:val=""/>
      <w:lvlJc w:val="left"/>
      <w:pPr>
        <w:tabs>
          <w:tab w:val="num" w:pos="1440"/>
        </w:tabs>
        <w:ind w:left="1440" w:hanging="360"/>
      </w:pPr>
      <w:rPr>
        <w:rFonts w:ascii="Wingdings" w:hAnsi="Wingdings" w:hint="default"/>
      </w:rPr>
    </w:lvl>
    <w:lvl w:ilvl="2" w:tplc="153AB1D8" w:tentative="1">
      <w:start w:val="1"/>
      <w:numFmt w:val="bullet"/>
      <w:lvlText w:val=""/>
      <w:lvlJc w:val="left"/>
      <w:pPr>
        <w:tabs>
          <w:tab w:val="num" w:pos="2160"/>
        </w:tabs>
        <w:ind w:left="2160" w:hanging="360"/>
      </w:pPr>
      <w:rPr>
        <w:rFonts w:ascii="Wingdings" w:hAnsi="Wingdings" w:hint="default"/>
      </w:rPr>
    </w:lvl>
    <w:lvl w:ilvl="3" w:tplc="2CB8D54E" w:tentative="1">
      <w:start w:val="1"/>
      <w:numFmt w:val="bullet"/>
      <w:lvlText w:val=""/>
      <w:lvlJc w:val="left"/>
      <w:pPr>
        <w:tabs>
          <w:tab w:val="num" w:pos="2880"/>
        </w:tabs>
        <w:ind w:left="2880" w:hanging="360"/>
      </w:pPr>
      <w:rPr>
        <w:rFonts w:ascii="Wingdings" w:hAnsi="Wingdings" w:hint="default"/>
      </w:rPr>
    </w:lvl>
    <w:lvl w:ilvl="4" w:tplc="A8EE1D26" w:tentative="1">
      <w:start w:val="1"/>
      <w:numFmt w:val="bullet"/>
      <w:lvlText w:val=""/>
      <w:lvlJc w:val="left"/>
      <w:pPr>
        <w:tabs>
          <w:tab w:val="num" w:pos="3600"/>
        </w:tabs>
        <w:ind w:left="3600" w:hanging="360"/>
      </w:pPr>
      <w:rPr>
        <w:rFonts w:ascii="Wingdings" w:hAnsi="Wingdings" w:hint="default"/>
      </w:rPr>
    </w:lvl>
    <w:lvl w:ilvl="5" w:tplc="B2D4DB3A" w:tentative="1">
      <w:start w:val="1"/>
      <w:numFmt w:val="bullet"/>
      <w:lvlText w:val=""/>
      <w:lvlJc w:val="left"/>
      <w:pPr>
        <w:tabs>
          <w:tab w:val="num" w:pos="4320"/>
        </w:tabs>
        <w:ind w:left="4320" w:hanging="360"/>
      </w:pPr>
      <w:rPr>
        <w:rFonts w:ascii="Wingdings" w:hAnsi="Wingdings" w:hint="default"/>
      </w:rPr>
    </w:lvl>
    <w:lvl w:ilvl="6" w:tplc="DB98DFC2" w:tentative="1">
      <w:start w:val="1"/>
      <w:numFmt w:val="bullet"/>
      <w:lvlText w:val=""/>
      <w:lvlJc w:val="left"/>
      <w:pPr>
        <w:tabs>
          <w:tab w:val="num" w:pos="5040"/>
        </w:tabs>
        <w:ind w:left="5040" w:hanging="360"/>
      </w:pPr>
      <w:rPr>
        <w:rFonts w:ascii="Wingdings" w:hAnsi="Wingdings" w:hint="default"/>
      </w:rPr>
    </w:lvl>
    <w:lvl w:ilvl="7" w:tplc="BDE69C92" w:tentative="1">
      <w:start w:val="1"/>
      <w:numFmt w:val="bullet"/>
      <w:lvlText w:val=""/>
      <w:lvlJc w:val="left"/>
      <w:pPr>
        <w:tabs>
          <w:tab w:val="num" w:pos="5760"/>
        </w:tabs>
        <w:ind w:left="5760" w:hanging="360"/>
      </w:pPr>
      <w:rPr>
        <w:rFonts w:ascii="Wingdings" w:hAnsi="Wingdings" w:hint="default"/>
      </w:rPr>
    </w:lvl>
    <w:lvl w:ilvl="8" w:tplc="3A1EEDAE" w:tentative="1">
      <w:start w:val="1"/>
      <w:numFmt w:val="bullet"/>
      <w:lvlText w:val=""/>
      <w:lvlJc w:val="left"/>
      <w:pPr>
        <w:tabs>
          <w:tab w:val="num" w:pos="6480"/>
        </w:tabs>
        <w:ind w:left="6480" w:hanging="360"/>
      </w:pPr>
      <w:rPr>
        <w:rFonts w:ascii="Wingdings" w:hAnsi="Wingdings" w:hint="default"/>
      </w:rPr>
    </w:lvl>
  </w:abstractNum>
  <w:abstractNum w:abstractNumId="16">
    <w:nsid w:val="3EEC2BA3"/>
    <w:multiLevelType w:val="multilevel"/>
    <w:tmpl w:val="7698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1814B9"/>
    <w:multiLevelType w:val="hybridMultilevel"/>
    <w:tmpl w:val="75C2F36C"/>
    <w:lvl w:ilvl="0" w:tplc="47225BBA">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42AE6094"/>
    <w:multiLevelType w:val="multilevel"/>
    <w:tmpl w:val="C8CA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172D95"/>
    <w:multiLevelType w:val="hybridMultilevel"/>
    <w:tmpl w:val="B9F45BCA"/>
    <w:lvl w:ilvl="0" w:tplc="84C4EE32">
      <w:start w:val="1"/>
      <w:numFmt w:val="bullet"/>
      <w:lvlText w:val=""/>
      <w:lvlJc w:val="left"/>
      <w:pPr>
        <w:tabs>
          <w:tab w:val="num" w:pos="1776"/>
        </w:tabs>
        <w:ind w:left="1776" w:hanging="360"/>
      </w:pPr>
      <w:rPr>
        <w:rFonts w:ascii="Symbol" w:eastAsia="Times New Roman" w:hAnsi="Symbol" w:cs="Times New Roman"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0">
    <w:nsid w:val="46B967E5"/>
    <w:multiLevelType w:val="hybridMultilevel"/>
    <w:tmpl w:val="0BFACC20"/>
    <w:lvl w:ilvl="0" w:tplc="62F4B742">
      <w:start w:val="1"/>
      <w:numFmt w:val="bullet"/>
      <w:lvlText w:val=""/>
      <w:lvlJc w:val="left"/>
      <w:pPr>
        <w:tabs>
          <w:tab w:val="num" w:pos="720"/>
        </w:tabs>
        <w:ind w:left="720" w:hanging="360"/>
      </w:pPr>
      <w:rPr>
        <w:rFonts w:ascii="Wingdings" w:hAnsi="Wingdings" w:hint="default"/>
      </w:rPr>
    </w:lvl>
    <w:lvl w:ilvl="1" w:tplc="FE54A80E" w:tentative="1">
      <w:start w:val="1"/>
      <w:numFmt w:val="bullet"/>
      <w:lvlText w:val=""/>
      <w:lvlJc w:val="left"/>
      <w:pPr>
        <w:tabs>
          <w:tab w:val="num" w:pos="1440"/>
        </w:tabs>
        <w:ind w:left="1440" w:hanging="360"/>
      </w:pPr>
      <w:rPr>
        <w:rFonts w:ascii="Wingdings" w:hAnsi="Wingdings" w:hint="default"/>
      </w:rPr>
    </w:lvl>
    <w:lvl w:ilvl="2" w:tplc="AED0DEEA" w:tentative="1">
      <w:start w:val="1"/>
      <w:numFmt w:val="bullet"/>
      <w:lvlText w:val=""/>
      <w:lvlJc w:val="left"/>
      <w:pPr>
        <w:tabs>
          <w:tab w:val="num" w:pos="2160"/>
        </w:tabs>
        <w:ind w:left="2160" w:hanging="360"/>
      </w:pPr>
      <w:rPr>
        <w:rFonts w:ascii="Wingdings" w:hAnsi="Wingdings" w:hint="default"/>
      </w:rPr>
    </w:lvl>
    <w:lvl w:ilvl="3" w:tplc="4CBC4BD6" w:tentative="1">
      <w:start w:val="1"/>
      <w:numFmt w:val="bullet"/>
      <w:lvlText w:val=""/>
      <w:lvlJc w:val="left"/>
      <w:pPr>
        <w:tabs>
          <w:tab w:val="num" w:pos="2880"/>
        </w:tabs>
        <w:ind w:left="2880" w:hanging="360"/>
      </w:pPr>
      <w:rPr>
        <w:rFonts w:ascii="Wingdings" w:hAnsi="Wingdings" w:hint="default"/>
      </w:rPr>
    </w:lvl>
    <w:lvl w:ilvl="4" w:tplc="A87AD640" w:tentative="1">
      <w:start w:val="1"/>
      <w:numFmt w:val="bullet"/>
      <w:lvlText w:val=""/>
      <w:lvlJc w:val="left"/>
      <w:pPr>
        <w:tabs>
          <w:tab w:val="num" w:pos="3600"/>
        </w:tabs>
        <w:ind w:left="3600" w:hanging="360"/>
      </w:pPr>
      <w:rPr>
        <w:rFonts w:ascii="Wingdings" w:hAnsi="Wingdings" w:hint="default"/>
      </w:rPr>
    </w:lvl>
    <w:lvl w:ilvl="5" w:tplc="EDB6EFBC" w:tentative="1">
      <w:start w:val="1"/>
      <w:numFmt w:val="bullet"/>
      <w:lvlText w:val=""/>
      <w:lvlJc w:val="left"/>
      <w:pPr>
        <w:tabs>
          <w:tab w:val="num" w:pos="4320"/>
        </w:tabs>
        <w:ind w:left="4320" w:hanging="360"/>
      </w:pPr>
      <w:rPr>
        <w:rFonts w:ascii="Wingdings" w:hAnsi="Wingdings" w:hint="default"/>
      </w:rPr>
    </w:lvl>
    <w:lvl w:ilvl="6" w:tplc="C8C6F6AA" w:tentative="1">
      <w:start w:val="1"/>
      <w:numFmt w:val="bullet"/>
      <w:lvlText w:val=""/>
      <w:lvlJc w:val="left"/>
      <w:pPr>
        <w:tabs>
          <w:tab w:val="num" w:pos="5040"/>
        </w:tabs>
        <w:ind w:left="5040" w:hanging="360"/>
      </w:pPr>
      <w:rPr>
        <w:rFonts w:ascii="Wingdings" w:hAnsi="Wingdings" w:hint="default"/>
      </w:rPr>
    </w:lvl>
    <w:lvl w:ilvl="7" w:tplc="5A18A20A" w:tentative="1">
      <w:start w:val="1"/>
      <w:numFmt w:val="bullet"/>
      <w:lvlText w:val=""/>
      <w:lvlJc w:val="left"/>
      <w:pPr>
        <w:tabs>
          <w:tab w:val="num" w:pos="5760"/>
        </w:tabs>
        <w:ind w:left="5760" w:hanging="360"/>
      </w:pPr>
      <w:rPr>
        <w:rFonts w:ascii="Wingdings" w:hAnsi="Wingdings" w:hint="default"/>
      </w:rPr>
    </w:lvl>
    <w:lvl w:ilvl="8" w:tplc="C7A481DA" w:tentative="1">
      <w:start w:val="1"/>
      <w:numFmt w:val="bullet"/>
      <w:lvlText w:val=""/>
      <w:lvlJc w:val="left"/>
      <w:pPr>
        <w:tabs>
          <w:tab w:val="num" w:pos="6480"/>
        </w:tabs>
        <w:ind w:left="6480" w:hanging="360"/>
      </w:pPr>
      <w:rPr>
        <w:rFonts w:ascii="Wingdings" w:hAnsi="Wingdings" w:hint="default"/>
      </w:rPr>
    </w:lvl>
  </w:abstractNum>
  <w:abstractNum w:abstractNumId="21">
    <w:nsid w:val="47E3263A"/>
    <w:multiLevelType w:val="hybridMultilevel"/>
    <w:tmpl w:val="684E0E80"/>
    <w:lvl w:ilvl="0" w:tplc="C11A9D4E">
      <w:start w:val="1"/>
      <w:numFmt w:val="bullet"/>
      <w:lvlText w:val=""/>
      <w:lvlJc w:val="left"/>
      <w:pPr>
        <w:tabs>
          <w:tab w:val="num" w:pos="720"/>
        </w:tabs>
        <w:ind w:left="720" w:hanging="360"/>
      </w:pPr>
      <w:rPr>
        <w:rFonts w:ascii="Wingdings" w:hAnsi="Wingdings" w:hint="default"/>
      </w:rPr>
    </w:lvl>
    <w:lvl w:ilvl="1" w:tplc="4C9A4470" w:tentative="1">
      <w:start w:val="1"/>
      <w:numFmt w:val="bullet"/>
      <w:lvlText w:val=""/>
      <w:lvlJc w:val="left"/>
      <w:pPr>
        <w:tabs>
          <w:tab w:val="num" w:pos="1440"/>
        </w:tabs>
        <w:ind w:left="1440" w:hanging="360"/>
      </w:pPr>
      <w:rPr>
        <w:rFonts w:ascii="Wingdings" w:hAnsi="Wingdings" w:hint="default"/>
      </w:rPr>
    </w:lvl>
    <w:lvl w:ilvl="2" w:tplc="FF248E54" w:tentative="1">
      <w:start w:val="1"/>
      <w:numFmt w:val="bullet"/>
      <w:lvlText w:val=""/>
      <w:lvlJc w:val="left"/>
      <w:pPr>
        <w:tabs>
          <w:tab w:val="num" w:pos="2160"/>
        </w:tabs>
        <w:ind w:left="2160" w:hanging="360"/>
      </w:pPr>
      <w:rPr>
        <w:rFonts w:ascii="Wingdings" w:hAnsi="Wingdings" w:hint="default"/>
      </w:rPr>
    </w:lvl>
    <w:lvl w:ilvl="3" w:tplc="CE984BFC" w:tentative="1">
      <w:start w:val="1"/>
      <w:numFmt w:val="bullet"/>
      <w:lvlText w:val=""/>
      <w:lvlJc w:val="left"/>
      <w:pPr>
        <w:tabs>
          <w:tab w:val="num" w:pos="2880"/>
        </w:tabs>
        <w:ind w:left="2880" w:hanging="360"/>
      </w:pPr>
      <w:rPr>
        <w:rFonts w:ascii="Wingdings" w:hAnsi="Wingdings" w:hint="default"/>
      </w:rPr>
    </w:lvl>
    <w:lvl w:ilvl="4" w:tplc="58A65CAE" w:tentative="1">
      <w:start w:val="1"/>
      <w:numFmt w:val="bullet"/>
      <w:lvlText w:val=""/>
      <w:lvlJc w:val="left"/>
      <w:pPr>
        <w:tabs>
          <w:tab w:val="num" w:pos="3600"/>
        </w:tabs>
        <w:ind w:left="3600" w:hanging="360"/>
      </w:pPr>
      <w:rPr>
        <w:rFonts w:ascii="Wingdings" w:hAnsi="Wingdings" w:hint="default"/>
      </w:rPr>
    </w:lvl>
    <w:lvl w:ilvl="5" w:tplc="D5EE8ED0" w:tentative="1">
      <w:start w:val="1"/>
      <w:numFmt w:val="bullet"/>
      <w:lvlText w:val=""/>
      <w:lvlJc w:val="left"/>
      <w:pPr>
        <w:tabs>
          <w:tab w:val="num" w:pos="4320"/>
        </w:tabs>
        <w:ind w:left="4320" w:hanging="360"/>
      </w:pPr>
      <w:rPr>
        <w:rFonts w:ascii="Wingdings" w:hAnsi="Wingdings" w:hint="default"/>
      </w:rPr>
    </w:lvl>
    <w:lvl w:ilvl="6" w:tplc="387447A4" w:tentative="1">
      <w:start w:val="1"/>
      <w:numFmt w:val="bullet"/>
      <w:lvlText w:val=""/>
      <w:lvlJc w:val="left"/>
      <w:pPr>
        <w:tabs>
          <w:tab w:val="num" w:pos="5040"/>
        </w:tabs>
        <w:ind w:left="5040" w:hanging="360"/>
      </w:pPr>
      <w:rPr>
        <w:rFonts w:ascii="Wingdings" w:hAnsi="Wingdings" w:hint="default"/>
      </w:rPr>
    </w:lvl>
    <w:lvl w:ilvl="7" w:tplc="B88C66A8" w:tentative="1">
      <w:start w:val="1"/>
      <w:numFmt w:val="bullet"/>
      <w:lvlText w:val=""/>
      <w:lvlJc w:val="left"/>
      <w:pPr>
        <w:tabs>
          <w:tab w:val="num" w:pos="5760"/>
        </w:tabs>
        <w:ind w:left="5760" w:hanging="360"/>
      </w:pPr>
      <w:rPr>
        <w:rFonts w:ascii="Wingdings" w:hAnsi="Wingdings" w:hint="default"/>
      </w:rPr>
    </w:lvl>
    <w:lvl w:ilvl="8" w:tplc="A7A4E010" w:tentative="1">
      <w:start w:val="1"/>
      <w:numFmt w:val="bullet"/>
      <w:lvlText w:val=""/>
      <w:lvlJc w:val="left"/>
      <w:pPr>
        <w:tabs>
          <w:tab w:val="num" w:pos="6480"/>
        </w:tabs>
        <w:ind w:left="6480" w:hanging="360"/>
      </w:pPr>
      <w:rPr>
        <w:rFonts w:ascii="Wingdings" w:hAnsi="Wingdings" w:hint="default"/>
      </w:rPr>
    </w:lvl>
  </w:abstractNum>
  <w:abstractNum w:abstractNumId="22">
    <w:nsid w:val="48C90465"/>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9A17306"/>
    <w:multiLevelType w:val="singleLevel"/>
    <w:tmpl w:val="E4C608B6"/>
    <w:lvl w:ilvl="0">
      <w:numFmt w:val="bullet"/>
      <w:lvlText w:val="-"/>
      <w:lvlJc w:val="left"/>
      <w:pPr>
        <w:tabs>
          <w:tab w:val="num" w:pos="360"/>
        </w:tabs>
        <w:ind w:left="360" w:hanging="360"/>
      </w:pPr>
      <w:rPr>
        <w:rFonts w:hint="default"/>
      </w:rPr>
    </w:lvl>
  </w:abstractNum>
  <w:abstractNum w:abstractNumId="24">
    <w:nsid w:val="51D071F8"/>
    <w:multiLevelType w:val="hybridMultilevel"/>
    <w:tmpl w:val="5678B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2C45F1D"/>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8CA75D9"/>
    <w:multiLevelType w:val="hybridMultilevel"/>
    <w:tmpl w:val="A1907E1E"/>
    <w:lvl w:ilvl="0" w:tplc="BC7441EC">
      <w:start w:val="1"/>
      <w:numFmt w:val="bullet"/>
      <w:lvlText w:val=""/>
      <w:lvlJc w:val="left"/>
      <w:pPr>
        <w:tabs>
          <w:tab w:val="num" w:pos="720"/>
        </w:tabs>
        <w:ind w:left="720" w:hanging="360"/>
      </w:pPr>
      <w:rPr>
        <w:rFonts w:ascii="Wingdings" w:hAnsi="Wingdings" w:hint="default"/>
      </w:rPr>
    </w:lvl>
    <w:lvl w:ilvl="1" w:tplc="9016369C" w:tentative="1">
      <w:start w:val="1"/>
      <w:numFmt w:val="bullet"/>
      <w:lvlText w:val=""/>
      <w:lvlJc w:val="left"/>
      <w:pPr>
        <w:tabs>
          <w:tab w:val="num" w:pos="1440"/>
        </w:tabs>
        <w:ind w:left="1440" w:hanging="360"/>
      </w:pPr>
      <w:rPr>
        <w:rFonts w:ascii="Wingdings" w:hAnsi="Wingdings" w:hint="default"/>
      </w:rPr>
    </w:lvl>
    <w:lvl w:ilvl="2" w:tplc="792E7C9C" w:tentative="1">
      <w:start w:val="1"/>
      <w:numFmt w:val="bullet"/>
      <w:lvlText w:val=""/>
      <w:lvlJc w:val="left"/>
      <w:pPr>
        <w:tabs>
          <w:tab w:val="num" w:pos="2160"/>
        </w:tabs>
        <w:ind w:left="2160" w:hanging="360"/>
      </w:pPr>
      <w:rPr>
        <w:rFonts w:ascii="Wingdings" w:hAnsi="Wingdings" w:hint="default"/>
      </w:rPr>
    </w:lvl>
    <w:lvl w:ilvl="3" w:tplc="ED988702" w:tentative="1">
      <w:start w:val="1"/>
      <w:numFmt w:val="bullet"/>
      <w:lvlText w:val=""/>
      <w:lvlJc w:val="left"/>
      <w:pPr>
        <w:tabs>
          <w:tab w:val="num" w:pos="2880"/>
        </w:tabs>
        <w:ind w:left="2880" w:hanging="360"/>
      </w:pPr>
      <w:rPr>
        <w:rFonts w:ascii="Wingdings" w:hAnsi="Wingdings" w:hint="default"/>
      </w:rPr>
    </w:lvl>
    <w:lvl w:ilvl="4" w:tplc="BB869FB6" w:tentative="1">
      <w:start w:val="1"/>
      <w:numFmt w:val="bullet"/>
      <w:lvlText w:val=""/>
      <w:lvlJc w:val="left"/>
      <w:pPr>
        <w:tabs>
          <w:tab w:val="num" w:pos="3600"/>
        </w:tabs>
        <w:ind w:left="3600" w:hanging="360"/>
      </w:pPr>
      <w:rPr>
        <w:rFonts w:ascii="Wingdings" w:hAnsi="Wingdings" w:hint="default"/>
      </w:rPr>
    </w:lvl>
    <w:lvl w:ilvl="5" w:tplc="89E0FF5A" w:tentative="1">
      <w:start w:val="1"/>
      <w:numFmt w:val="bullet"/>
      <w:lvlText w:val=""/>
      <w:lvlJc w:val="left"/>
      <w:pPr>
        <w:tabs>
          <w:tab w:val="num" w:pos="4320"/>
        </w:tabs>
        <w:ind w:left="4320" w:hanging="360"/>
      </w:pPr>
      <w:rPr>
        <w:rFonts w:ascii="Wingdings" w:hAnsi="Wingdings" w:hint="default"/>
      </w:rPr>
    </w:lvl>
    <w:lvl w:ilvl="6" w:tplc="AF5A8DC2" w:tentative="1">
      <w:start w:val="1"/>
      <w:numFmt w:val="bullet"/>
      <w:lvlText w:val=""/>
      <w:lvlJc w:val="left"/>
      <w:pPr>
        <w:tabs>
          <w:tab w:val="num" w:pos="5040"/>
        </w:tabs>
        <w:ind w:left="5040" w:hanging="360"/>
      </w:pPr>
      <w:rPr>
        <w:rFonts w:ascii="Wingdings" w:hAnsi="Wingdings" w:hint="default"/>
      </w:rPr>
    </w:lvl>
    <w:lvl w:ilvl="7" w:tplc="EDBE17A8" w:tentative="1">
      <w:start w:val="1"/>
      <w:numFmt w:val="bullet"/>
      <w:lvlText w:val=""/>
      <w:lvlJc w:val="left"/>
      <w:pPr>
        <w:tabs>
          <w:tab w:val="num" w:pos="5760"/>
        </w:tabs>
        <w:ind w:left="5760" w:hanging="360"/>
      </w:pPr>
      <w:rPr>
        <w:rFonts w:ascii="Wingdings" w:hAnsi="Wingdings" w:hint="default"/>
      </w:rPr>
    </w:lvl>
    <w:lvl w:ilvl="8" w:tplc="0E30C4E0" w:tentative="1">
      <w:start w:val="1"/>
      <w:numFmt w:val="bullet"/>
      <w:lvlText w:val=""/>
      <w:lvlJc w:val="left"/>
      <w:pPr>
        <w:tabs>
          <w:tab w:val="num" w:pos="6480"/>
        </w:tabs>
        <w:ind w:left="6480" w:hanging="360"/>
      </w:pPr>
      <w:rPr>
        <w:rFonts w:ascii="Wingdings" w:hAnsi="Wingdings" w:hint="default"/>
      </w:rPr>
    </w:lvl>
  </w:abstractNum>
  <w:abstractNum w:abstractNumId="27">
    <w:nsid w:val="594747E6"/>
    <w:multiLevelType w:val="multilevel"/>
    <w:tmpl w:val="0B36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EF27A5"/>
    <w:multiLevelType w:val="hybridMultilevel"/>
    <w:tmpl w:val="550AC460"/>
    <w:lvl w:ilvl="0" w:tplc="13F29118">
      <w:start w:val="1"/>
      <w:numFmt w:val="bullet"/>
      <w:lvlText w:val=""/>
      <w:lvlJc w:val="left"/>
      <w:pPr>
        <w:tabs>
          <w:tab w:val="num" w:pos="720"/>
        </w:tabs>
        <w:ind w:left="720" w:hanging="360"/>
      </w:pPr>
      <w:rPr>
        <w:rFonts w:ascii="Wingdings" w:hAnsi="Wingdings" w:hint="default"/>
      </w:rPr>
    </w:lvl>
    <w:lvl w:ilvl="1" w:tplc="A9106FC2" w:tentative="1">
      <w:start w:val="1"/>
      <w:numFmt w:val="bullet"/>
      <w:lvlText w:val=""/>
      <w:lvlJc w:val="left"/>
      <w:pPr>
        <w:tabs>
          <w:tab w:val="num" w:pos="1440"/>
        </w:tabs>
        <w:ind w:left="1440" w:hanging="360"/>
      </w:pPr>
      <w:rPr>
        <w:rFonts w:ascii="Wingdings" w:hAnsi="Wingdings" w:hint="default"/>
      </w:rPr>
    </w:lvl>
    <w:lvl w:ilvl="2" w:tplc="CBF05DB4" w:tentative="1">
      <w:start w:val="1"/>
      <w:numFmt w:val="bullet"/>
      <w:lvlText w:val=""/>
      <w:lvlJc w:val="left"/>
      <w:pPr>
        <w:tabs>
          <w:tab w:val="num" w:pos="2160"/>
        </w:tabs>
        <w:ind w:left="2160" w:hanging="360"/>
      </w:pPr>
      <w:rPr>
        <w:rFonts w:ascii="Wingdings" w:hAnsi="Wingdings" w:hint="default"/>
      </w:rPr>
    </w:lvl>
    <w:lvl w:ilvl="3" w:tplc="2A66DB52" w:tentative="1">
      <w:start w:val="1"/>
      <w:numFmt w:val="bullet"/>
      <w:lvlText w:val=""/>
      <w:lvlJc w:val="left"/>
      <w:pPr>
        <w:tabs>
          <w:tab w:val="num" w:pos="2880"/>
        </w:tabs>
        <w:ind w:left="2880" w:hanging="360"/>
      </w:pPr>
      <w:rPr>
        <w:rFonts w:ascii="Wingdings" w:hAnsi="Wingdings" w:hint="default"/>
      </w:rPr>
    </w:lvl>
    <w:lvl w:ilvl="4" w:tplc="8ADE0398" w:tentative="1">
      <w:start w:val="1"/>
      <w:numFmt w:val="bullet"/>
      <w:lvlText w:val=""/>
      <w:lvlJc w:val="left"/>
      <w:pPr>
        <w:tabs>
          <w:tab w:val="num" w:pos="3600"/>
        </w:tabs>
        <w:ind w:left="3600" w:hanging="360"/>
      </w:pPr>
      <w:rPr>
        <w:rFonts w:ascii="Wingdings" w:hAnsi="Wingdings" w:hint="default"/>
      </w:rPr>
    </w:lvl>
    <w:lvl w:ilvl="5" w:tplc="392465D4" w:tentative="1">
      <w:start w:val="1"/>
      <w:numFmt w:val="bullet"/>
      <w:lvlText w:val=""/>
      <w:lvlJc w:val="left"/>
      <w:pPr>
        <w:tabs>
          <w:tab w:val="num" w:pos="4320"/>
        </w:tabs>
        <w:ind w:left="4320" w:hanging="360"/>
      </w:pPr>
      <w:rPr>
        <w:rFonts w:ascii="Wingdings" w:hAnsi="Wingdings" w:hint="default"/>
      </w:rPr>
    </w:lvl>
    <w:lvl w:ilvl="6" w:tplc="DCD2F09E" w:tentative="1">
      <w:start w:val="1"/>
      <w:numFmt w:val="bullet"/>
      <w:lvlText w:val=""/>
      <w:lvlJc w:val="left"/>
      <w:pPr>
        <w:tabs>
          <w:tab w:val="num" w:pos="5040"/>
        </w:tabs>
        <w:ind w:left="5040" w:hanging="360"/>
      </w:pPr>
      <w:rPr>
        <w:rFonts w:ascii="Wingdings" w:hAnsi="Wingdings" w:hint="default"/>
      </w:rPr>
    </w:lvl>
    <w:lvl w:ilvl="7" w:tplc="78A2470E" w:tentative="1">
      <w:start w:val="1"/>
      <w:numFmt w:val="bullet"/>
      <w:lvlText w:val=""/>
      <w:lvlJc w:val="left"/>
      <w:pPr>
        <w:tabs>
          <w:tab w:val="num" w:pos="5760"/>
        </w:tabs>
        <w:ind w:left="5760" w:hanging="360"/>
      </w:pPr>
      <w:rPr>
        <w:rFonts w:ascii="Wingdings" w:hAnsi="Wingdings" w:hint="default"/>
      </w:rPr>
    </w:lvl>
    <w:lvl w:ilvl="8" w:tplc="3EC2F390" w:tentative="1">
      <w:start w:val="1"/>
      <w:numFmt w:val="bullet"/>
      <w:lvlText w:val=""/>
      <w:lvlJc w:val="left"/>
      <w:pPr>
        <w:tabs>
          <w:tab w:val="num" w:pos="6480"/>
        </w:tabs>
        <w:ind w:left="6480" w:hanging="360"/>
      </w:pPr>
      <w:rPr>
        <w:rFonts w:ascii="Wingdings" w:hAnsi="Wingdings" w:hint="default"/>
      </w:rPr>
    </w:lvl>
  </w:abstractNum>
  <w:abstractNum w:abstractNumId="29">
    <w:nsid w:val="630B65A6"/>
    <w:multiLevelType w:val="hybridMultilevel"/>
    <w:tmpl w:val="6A580F34"/>
    <w:lvl w:ilvl="0" w:tplc="14624410">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0">
    <w:nsid w:val="643E7489"/>
    <w:multiLevelType w:val="hybridMultilevel"/>
    <w:tmpl w:val="013A4B06"/>
    <w:lvl w:ilvl="0" w:tplc="B9DEEC22">
      <w:start w:val="1"/>
      <w:numFmt w:val="bullet"/>
      <w:lvlText w:val=""/>
      <w:lvlJc w:val="left"/>
      <w:pPr>
        <w:tabs>
          <w:tab w:val="num" w:pos="720"/>
        </w:tabs>
        <w:ind w:left="720" w:hanging="360"/>
      </w:pPr>
      <w:rPr>
        <w:rFonts w:ascii="Wingdings" w:hAnsi="Wingdings" w:hint="default"/>
      </w:rPr>
    </w:lvl>
    <w:lvl w:ilvl="1" w:tplc="6E1CBB8A" w:tentative="1">
      <w:start w:val="1"/>
      <w:numFmt w:val="bullet"/>
      <w:lvlText w:val=""/>
      <w:lvlJc w:val="left"/>
      <w:pPr>
        <w:tabs>
          <w:tab w:val="num" w:pos="1440"/>
        </w:tabs>
        <w:ind w:left="1440" w:hanging="360"/>
      </w:pPr>
      <w:rPr>
        <w:rFonts w:ascii="Wingdings" w:hAnsi="Wingdings" w:hint="default"/>
      </w:rPr>
    </w:lvl>
    <w:lvl w:ilvl="2" w:tplc="4D7ABED4" w:tentative="1">
      <w:start w:val="1"/>
      <w:numFmt w:val="bullet"/>
      <w:lvlText w:val=""/>
      <w:lvlJc w:val="left"/>
      <w:pPr>
        <w:tabs>
          <w:tab w:val="num" w:pos="2160"/>
        </w:tabs>
        <w:ind w:left="2160" w:hanging="360"/>
      </w:pPr>
      <w:rPr>
        <w:rFonts w:ascii="Wingdings" w:hAnsi="Wingdings" w:hint="default"/>
      </w:rPr>
    </w:lvl>
    <w:lvl w:ilvl="3" w:tplc="4C829F62" w:tentative="1">
      <w:start w:val="1"/>
      <w:numFmt w:val="bullet"/>
      <w:lvlText w:val=""/>
      <w:lvlJc w:val="left"/>
      <w:pPr>
        <w:tabs>
          <w:tab w:val="num" w:pos="2880"/>
        </w:tabs>
        <w:ind w:left="2880" w:hanging="360"/>
      </w:pPr>
      <w:rPr>
        <w:rFonts w:ascii="Wingdings" w:hAnsi="Wingdings" w:hint="default"/>
      </w:rPr>
    </w:lvl>
    <w:lvl w:ilvl="4" w:tplc="0B728508" w:tentative="1">
      <w:start w:val="1"/>
      <w:numFmt w:val="bullet"/>
      <w:lvlText w:val=""/>
      <w:lvlJc w:val="left"/>
      <w:pPr>
        <w:tabs>
          <w:tab w:val="num" w:pos="3600"/>
        </w:tabs>
        <w:ind w:left="3600" w:hanging="360"/>
      </w:pPr>
      <w:rPr>
        <w:rFonts w:ascii="Wingdings" w:hAnsi="Wingdings" w:hint="default"/>
      </w:rPr>
    </w:lvl>
    <w:lvl w:ilvl="5" w:tplc="E57A09F2" w:tentative="1">
      <w:start w:val="1"/>
      <w:numFmt w:val="bullet"/>
      <w:lvlText w:val=""/>
      <w:lvlJc w:val="left"/>
      <w:pPr>
        <w:tabs>
          <w:tab w:val="num" w:pos="4320"/>
        </w:tabs>
        <w:ind w:left="4320" w:hanging="360"/>
      </w:pPr>
      <w:rPr>
        <w:rFonts w:ascii="Wingdings" w:hAnsi="Wingdings" w:hint="default"/>
      </w:rPr>
    </w:lvl>
    <w:lvl w:ilvl="6" w:tplc="0CC42B54" w:tentative="1">
      <w:start w:val="1"/>
      <w:numFmt w:val="bullet"/>
      <w:lvlText w:val=""/>
      <w:lvlJc w:val="left"/>
      <w:pPr>
        <w:tabs>
          <w:tab w:val="num" w:pos="5040"/>
        </w:tabs>
        <w:ind w:left="5040" w:hanging="360"/>
      </w:pPr>
      <w:rPr>
        <w:rFonts w:ascii="Wingdings" w:hAnsi="Wingdings" w:hint="default"/>
      </w:rPr>
    </w:lvl>
    <w:lvl w:ilvl="7" w:tplc="A17A7304" w:tentative="1">
      <w:start w:val="1"/>
      <w:numFmt w:val="bullet"/>
      <w:lvlText w:val=""/>
      <w:lvlJc w:val="left"/>
      <w:pPr>
        <w:tabs>
          <w:tab w:val="num" w:pos="5760"/>
        </w:tabs>
        <w:ind w:left="5760" w:hanging="360"/>
      </w:pPr>
      <w:rPr>
        <w:rFonts w:ascii="Wingdings" w:hAnsi="Wingdings" w:hint="default"/>
      </w:rPr>
    </w:lvl>
    <w:lvl w:ilvl="8" w:tplc="EF9A65CC" w:tentative="1">
      <w:start w:val="1"/>
      <w:numFmt w:val="bullet"/>
      <w:lvlText w:val=""/>
      <w:lvlJc w:val="left"/>
      <w:pPr>
        <w:tabs>
          <w:tab w:val="num" w:pos="6480"/>
        </w:tabs>
        <w:ind w:left="6480" w:hanging="360"/>
      </w:pPr>
      <w:rPr>
        <w:rFonts w:ascii="Wingdings" w:hAnsi="Wingdings" w:hint="default"/>
      </w:rPr>
    </w:lvl>
  </w:abstractNum>
  <w:abstractNum w:abstractNumId="31">
    <w:nsid w:val="67AF03CB"/>
    <w:multiLevelType w:val="multilevel"/>
    <w:tmpl w:val="695A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F444A0"/>
    <w:multiLevelType w:val="hybridMultilevel"/>
    <w:tmpl w:val="E6C25BB0"/>
    <w:lvl w:ilvl="0" w:tplc="D24E709E">
      <w:start w:val="1"/>
      <w:numFmt w:val="bullet"/>
      <w:lvlText w:val=""/>
      <w:lvlJc w:val="left"/>
      <w:pPr>
        <w:tabs>
          <w:tab w:val="num" w:pos="720"/>
        </w:tabs>
        <w:ind w:left="720" w:hanging="360"/>
      </w:pPr>
      <w:rPr>
        <w:rFonts w:ascii="Wingdings" w:hAnsi="Wingdings" w:hint="default"/>
      </w:rPr>
    </w:lvl>
    <w:lvl w:ilvl="1" w:tplc="E0607BEC" w:tentative="1">
      <w:start w:val="1"/>
      <w:numFmt w:val="bullet"/>
      <w:lvlText w:val=""/>
      <w:lvlJc w:val="left"/>
      <w:pPr>
        <w:tabs>
          <w:tab w:val="num" w:pos="1440"/>
        </w:tabs>
        <w:ind w:left="1440" w:hanging="360"/>
      </w:pPr>
      <w:rPr>
        <w:rFonts w:ascii="Wingdings" w:hAnsi="Wingdings" w:hint="default"/>
      </w:rPr>
    </w:lvl>
    <w:lvl w:ilvl="2" w:tplc="85D264F6" w:tentative="1">
      <w:start w:val="1"/>
      <w:numFmt w:val="bullet"/>
      <w:lvlText w:val=""/>
      <w:lvlJc w:val="left"/>
      <w:pPr>
        <w:tabs>
          <w:tab w:val="num" w:pos="2160"/>
        </w:tabs>
        <w:ind w:left="2160" w:hanging="360"/>
      </w:pPr>
      <w:rPr>
        <w:rFonts w:ascii="Wingdings" w:hAnsi="Wingdings" w:hint="default"/>
      </w:rPr>
    </w:lvl>
    <w:lvl w:ilvl="3" w:tplc="BF3CEB28" w:tentative="1">
      <w:start w:val="1"/>
      <w:numFmt w:val="bullet"/>
      <w:lvlText w:val=""/>
      <w:lvlJc w:val="left"/>
      <w:pPr>
        <w:tabs>
          <w:tab w:val="num" w:pos="2880"/>
        </w:tabs>
        <w:ind w:left="2880" w:hanging="360"/>
      </w:pPr>
      <w:rPr>
        <w:rFonts w:ascii="Wingdings" w:hAnsi="Wingdings" w:hint="default"/>
      </w:rPr>
    </w:lvl>
    <w:lvl w:ilvl="4" w:tplc="EAC663FE" w:tentative="1">
      <w:start w:val="1"/>
      <w:numFmt w:val="bullet"/>
      <w:lvlText w:val=""/>
      <w:lvlJc w:val="left"/>
      <w:pPr>
        <w:tabs>
          <w:tab w:val="num" w:pos="3600"/>
        </w:tabs>
        <w:ind w:left="3600" w:hanging="360"/>
      </w:pPr>
      <w:rPr>
        <w:rFonts w:ascii="Wingdings" w:hAnsi="Wingdings" w:hint="default"/>
      </w:rPr>
    </w:lvl>
    <w:lvl w:ilvl="5" w:tplc="88C46418" w:tentative="1">
      <w:start w:val="1"/>
      <w:numFmt w:val="bullet"/>
      <w:lvlText w:val=""/>
      <w:lvlJc w:val="left"/>
      <w:pPr>
        <w:tabs>
          <w:tab w:val="num" w:pos="4320"/>
        </w:tabs>
        <w:ind w:left="4320" w:hanging="360"/>
      </w:pPr>
      <w:rPr>
        <w:rFonts w:ascii="Wingdings" w:hAnsi="Wingdings" w:hint="default"/>
      </w:rPr>
    </w:lvl>
    <w:lvl w:ilvl="6" w:tplc="45040A9C" w:tentative="1">
      <w:start w:val="1"/>
      <w:numFmt w:val="bullet"/>
      <w:lvlText w:val=""/>
      <w:lvlJc w:val="left"/>
      <w:pPr>
        <w:tabs>
          <w:tab w:val="num" w:pos="5040"/>
        </w:tabs>
        <w:ind w:left="5040" w:hanging="360"/>
      </w:pPr>
      <w:rPr>
        <w:rFonts w:ascii="Wingdings" w:hAnsi="Wingdings" w:hint="default"/>
      </w:rPr>
    </w:lvl>
    <w:lvl w:ilvl="7" w:tplc="712E5C72" w:tentative="1">
      <w:start w:val="1"/>
      <w:numFmt w:val="bullet"/>
      <w:lvlText w:val=""/>
      <w:lvlJc w:val="left"/>
      <w:pPr>
        <w:tabs>
          <w:tab w:val="num" w:pos="5760"/>
        </w:tabs>
        <w:ind w:left="5760" w:hanging="360"/>
      </w:pPr>
      <w:rPr>
        <w:rFonts w:ascii="Wingdings" w:hAnsi="Wingdings" w:hint="default"/>
      </w:rPr>
    </w:lvl>
    <w:lvl w:ilvl="8" w:tplc="16D8BDC0" w:tentative="1">
      <w:start w:val="1"/>
      <w:numFmt w:val="bullet"/>
      <w:lvlText w:val=""/>
      <w:lvlJc w:val="left"/>
      <w:pPr>
        <w:tabs>
          <w:tab w:val="num" w:pos="6480"/>
        </w:tabs>
        <w:ind w:left="6480" w:hanging="360"/>
      </w:pPr>
      <w:rPr>
        <w:rFonts w:ascii="Wingdings" w:hAnsi="Wingdings" w:hint="default"/>
      </w:rPr>
    </w:lvl>
  </w:abstractNum>
  <w:abstractNum w:abstractNumId="33">
    <w:nsid w:val="6A9B18AD"/>
    <w:multiLevelType w:val="hybridMultilevel"/>
    <w:tmpl w:val="96F25F88"/>
    <w:lvl w:ilvl="0" w:tplc="6052AB06">
      <w:start w:val="1"/>
      <w:numFmt w:val="bullet"/>
      <w:lvlText w:val=""/>
      <w:lvlJc w:val="left"/>
      <w:pPr>
        <w:tabs>
          <w:tab w:val="num" w:pos="720"/>
        </w:tabs>
        <w:ind w:left="720" w:hanging="360"/>
      </w:pPr>
      <w:rPr>
        <w:rFonts w:ascii="Wingdings" w:hAnsi="Wingdings" w:hint="default"/>
      </w:rPr>
    </w:lvl>
    <w:lvl w:ilvl="1" w:tplc="82824A58" w:tentative="1">
      <w:start w:val="1"/>
      <w:numFmt w:val="bullet"/>
      <w:lvlText w:val=""/>
      <w:lvlJc w:val="left"/>
      <w:pPr>
        <w:tabs>
          <w:tab w:val="num" w:pos="1440"/>
        </w:tabs>
        <w:ind w:left="1440" w:hanging="360"/>
      </w:pPr>
      <w:rPr>
        <w:rFonts w:ascii="Wingdings" w:hAnsi="Wingdings" w:hint="default"/>
      </w:rPr>
    </w:lvl>
    <w:lvl w:ilvl="2" w:tplc="87707D6A" w:tentative="1">
      <w:start w:val="1"/>
      <w:numFmt w:val="bullet"/>
      <w:lvlText w:val=""/>
      <w:lvlJc w:val="left"/>
      <w:pPr>
        <w:tabs>
          <w:tab w:val="num" w:pos="2160"/>
        </w:tabs>
        <w:ind w:left="2160" w:hanging="360"/>
      </w:pPr>
      <w:rPr>
        <w:rFonts w:ascii="Wingdings" w:hAnsi="Wingdings" w:hint="default"/>
      </w:rPr>
    </w:lvl>
    <w:lvl w:ilvl="3" w:tplc="F1E685EC" w:tentative="1">
      <w:start w:val="1"/>
      <w:numFmt w:val="bullet"/>
      <w:lvlText w:val=""/>
      <w:lvlJc w:val="left"/>
      <w:pPr>
        <w:tabs>
          <w:tab w:val="num" w:pos="2880"/>
        </w:tabs>
        <w:ind w:left="2880" w:hanging="360"/>
      </w:pPr>
      <w:rPr>
        <w:rFonts w:ascii="Wingdings" w:hAnsi="Wingdings" w:hint="default"/>
      </w:rPr>
    </w:lvl>
    <w:lvl w:ilvl="4" w:tplc="2CDECD52" w:tentative="1">
      <w:start w:val="1"/>
      <w:numFmt w:val="bullet"/>
      <w:lvlText w:val=""/>
      <w:lvlJc w:val="left"/>
      <w:pPr>
        <w:tabs>
          <w:tab w:val="num" w:pos="3600"/>
        </w:tabs>
        <w:ind w:left="3600" w:hanging="360"/>
      </w:pPr>
      <w:rPr>
        <w:rFonts w:ascii="Wingdings" w:hAnsi="Wingdings" w:hint="default"/>
      </w:rPr>
    </w:lvl>
    <w:lvl w:ilvl="5" w:tplc="6B1480EA" w:tentative="1">
      <w:start w:val="1"/>
      <w:numFmt w:val="bullet"/>
      <w:lvlText w:val=""/>
      <w:lvlJc w:val="left"/>
      <w:pPr>
        <w:tabs>
          <w:tab w:val="num" w:pos="4320"/>
        </w:tabs>
        <w:ind w:left="4320" w:hanging="360"/>
      </w:pPr>
      <w:rPr>
        <w:rFonts w:ascii="Wingdings" w:hAnsi="Wingdings" w:hint="default"/>
      </w:rPr>
    </w:lvl>
    <w:lvl w:ilvl="6" w:tplc="28CEB4CE" w:tentative="1">
      <w:start w:val="1"/>
      <w:numFmt w:val="bullet"/>
      <w:lvlText w:val=""/>
      <w:lvlJc w:val="left"/>
      <w:pPr>
        <w:tabs>
          <w:tab w:val="num" w:pos="5040"/>
        </w:tabs>
        <w:ind w:left="5040" w:hanging="360"/>
      </w:pPr>
      <w:rPr>
        <w:rFonts w:ascii="Wingdings" w:hAnsi="Wingdings" w:hint="default"/>
      </w:rPr>
    </w:lvl>
    <w:lvl w:ilvl="7" w:tplc="EC58A67A" w:tentative="1">
      <w:start w:val="1"/>
      <w:numFmt w:val="bullet"/>
      <w:lvlText w:val=""/>
      <w:lvlJc w:val="left"/>
      <w:pPr>
        <w:tabs>
          <w:tab w:val="num" w:pos="5760"/>
        </w:tabs>
        <w:ind w:left="5760" w:hanging="360"/>
      </w:pPr>
      <w:rPr>
        <w:rFonts w:ascii="Wingdings" w:hAnsi="Wingdings" w:hint="default"/>
      </w:rPr>
    </w:lvl>
    <w:lvl w:ilvl="8" w:tplc="17B82D90" w:tentative="1">
      <w:start w:val="1"/>
      <w:numFmt w:val="bullet"/>
      <w:lvlText w:val=""/>
      <w:lvlJc w:val="left"/>
      <w:pPr>
        <w:tabs>
          <w:tab w:val="num" w:pos="6480"/>
        </w:tabs>
        <w:ind w:left="6480" w:hanging="360"/>
      </w:pPr>
      <w:rPr>
        <w:rFonts w:ascii="Wingdings" w:hAnsi="Wingdings" w:hint="default"/>
      </w:rPr>
    </w:lvl>
  </w:abstractNum>
  <w:abstractNum w:abstractNumId="34">
    <w:nsid w:val="714E1C0F"/>
    <w:multiLevelType w:val="hybridMultilevel"/>
    <w:tmpl w:val="5D9828B6"/>
    <w:lvl w:ilvl="0" w:tplc="2D045946">
      <w:start w:val="1"/>
      <w:numFmt w:val="bullet"/>
      <w:lvlText w:val=""/>
      <w:lvlJc w:val="left"/>
      <w:pPr>
        <w:tabs>
          <w:tab w:val="num" w:pos="720"/>
        </w:tabs>
        <w:ind w:left="720" w:hanging="360"/>
      </w:pPr>
      <w:rPr>
        <w:rFonts w:ascii="Wingdings" w:hAnsi="Wingdings" w:hint="default"/>
      </w:rPr>
    </w:lvl>
    <w:lvl w:ilvl="1" w:tplc="380A6310" w:tentative="1">
      <w:start w:val="1"/>
      <w:numFmt w:val="bullet"/>
      <w:lvlText w:val=""/>
      <w:lvlJc w:val="left"/>
      <w:pPr>
        <w:tabs>
          <w:tab w:val="num" w:pos="1440"/>
        </w:tabs>
        <w:ind w:left="1440" w:hanging="360"/>
      </w:pPr>
      <w:rPr>
        <w:rFonts w:ascii="Wingdings" w:hAnsi="Wingdings" w:hint="default"/>
      </w:rPr>
    </w:lvl>
    <w:lvl w:ilvl="2" w:tplc="D92ABCE6" w:tentative="1">
      <w:start w:val="1"/>
      <w:numFmt w:val="bullet"/>
      <w:lvlText w:val=""/>
      <w:lvlJc w:val="left"/>
      <w:pPr>
        <w:tabs>
          <w:tab w:val="num" w:pos="2160"/>
        </w:tabs>
        <w:ind w:left="2160" w:hanging="360"/>
      </w:pPr>
      <w:rPr>
        <w:rFonts w:ascii="Wingdings" w:hAnsi="Wingdings" w:hint="default"/>
      </w:rPr>
    </w:lvl>
    <w:lvl w:ilvl="3" w:tplc="3F2E3638" w:tentative="1">
      <w:start w:val="1"/>
      <w:numFmt w:val="bullet"/>
      <w:lvlText w:val=""/>
      <w:lvlJc w:val="left"/>
      <w:pPr>
        <w:tabs>
          <w:tab w:val="num" w:pos="2880"/>
        </w:tabs>
        <w:ind w:left="2880" w:hanging="360"/>
      </w:pPr>
      <w:rPr>
        <w:rFonts w:ascii="Wingdings" w:hAnsi="Wingdings" w:hint="default"/>
      </w:rPr>
    </w:lvl>
    <w:lvl w:ilvl="4" w:tplc="95649D22" w:tentative="1">
      <w:start w:val="1"/>
      <w:numFmt w:val="bullet"/>
      <w:lvlText w:val=""/>
      <w:lvlJc w:val="left"/>
      <w:pPr>
        <w:tabs>
          <w:tab w:val="num" w:pos="3600"/>
        </w:tabs>
        <w:ind w:left="3600" w:hanging="360"/>
      </w:pPr>
      <w:rPr>
        <w:rFonts w:ascii="Wingdings" w:hAnsi="Wingdings" w:hint="default"/>
      </w:rPr>
    </w:lvl>
    <w:lvl w:ilvl="5" w:tplc="A720DF06" w:tentative="1">
      <w:start w:val="1"/>
      <w:numFmt w:val="bullet"/>
      <w:lvlText w:val=""/>
      <w:lvlJc w:val="left"/>
      <w:pPr>
        <w:tabs>
          <w:tab w:val="num" w:pos="4320"/>
        </w:tabs>
        <w:ind w:left="4320" w:hanging="360"/>
      </w:pPr>
      <w:rPr>
        <w:rFonts w:ascii="Wingdings" w:hAnsi="Wingdings" w:hint="default"/>
      </w:rPr>
    </w:lvl>
    <w:lvl w:ilvl="6" w:tplc="A7EA4EA8" w:tentative="1">
      <w:start w:val="1"/>
      <w:numFmt w:val="bullet"/>
      <w:lvlText w:val=""/>
      <w:lvlJc w:val="left"/>
      <w:pPr>
        <w:tabs>
          <w:tab w:val="num" w:pos="5040"/>
        </w:tabs>
        <w:ind w:left="5040" w:hanging="360"/>
      </w:pPr>
      <w:rPr>
        <w:rFonts w:ascii="Wingdings" w:hAnsi="Wingdings" w:hint="default"/>
      </w:rPr>
    </w:lvl>
    <w:lvl w:ilvl="7" w:tplc="D3EA4404" w:tentative="1">
      <w:start w:val="1"/>
      <w:numFmt w:val="bullet"/>
      <w:lvlText w:val=""/>
      <w:lvlJc w:val="left"/>
      <w:pPr>
        <w:tabs>
          <w:tab w:val="num" w:pos="5760"/>
        </w:tabs>
        <w:ind w:left="5760" w:hanging="360"/>
      </w:pPr>
      <w:rPr>
        <w:rFonts w:ascii="Wingdings" w:hAnsi="Wingdings" w:hint="default"/>
      </w:rPr>
    </w:lvl>
    <w:lvl w:ilvl="8" w:tplc="C44056BC" w:tentative="1">
      <w:start w:val="1"/>
      <w:numFmt w:val="bullet"/>
      <w:lvlText w:val=""/>
      <w:lvlJc w:val="left"/>
      <w:pPr>
        <w:tabs>
          <w:tab w:val="num" w:pos="6480"/>
        </w:tabs>
        <w:ind w:left="6480" w:hanging="360"/>
      </w:pPr>
      <w:rPr>
        <w:rFonts w:ascii="Wingdings" w:hAnsi="Wingdings" w:hint="default"/>
      </w:rPr>
    </w:lvl>
  </w:abstractNum>
  <w:abstractNum w:abstractNumId="35">
    <w:nsid w:val="74D25D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642116E"/>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B037BBB"/>
    <w:multiLevelType w:val="hybridMultilevel"/>
    <w:tmpl w:val="C64E4472"/>
    <w:lvl w:ilvl="0" w:tplc="B93A7206">
      <w:start w:val="1"/>
      <w:numFmt w:val="decimal"/>
      <w:lvlText w:val="%1."/>
      <w:lvlJc w:val="left"/>
      <w:pPr>
        <w:tabs>
          <w:tab w:val="num" w:pos="1968"/>
        </w:tabs>
        <w:ind w:left="1968" w:hanging="12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B9024EF"/>
    <w:multiLevelType w:val="hybridMultilevel"/>
    <w:tmpl w:val="39ECA6AA"/>
    <w:lvl w:ilvl="0" w:tplc="49E2C53A">
      <w:start w:val="1"/>
      <w:numFmt w:val="bullet"/>
      <w:lvlText w:val=""/>
      <w:lvlJc w:val="left"/>
      <w:pPr>
        <w:tabs>
          <w:tab w:val="num" w:pos="720"/>
        </w:tabs>
        <w:ind w:left="720" w:hanging="360"/>
      </w:pPr>
      <w:rPr>
        <w:rFonts w:ascii="Wingdings" w:hAnsi="Wingdings" w:hint="default"/>
      </w:rPr>
    </w:lvl>
    <w:lvl w:ilvl="1" w:tplc="C1F8F77A" w:tentative="1">
      <w:start w:val="1"/>
      <w:numFmt w:val="bullet"/>
      <w:lvlText w:val=""/>
      <w:lvlJc w:val="left"/>
      <w:pPr>
        <w:tabs>
          <w:tab w:val="num" w:pos="1440"/>
        </w:tabs>
        <w:ind w:left="1440" w:hanging="360"/>
      </w:pPr>
      <w:rPr>
        <w:rFonts w:ascii="Wingdings" w:hAnsi="Wingdings" w:hint="default"/>
      </w:rPr>
    </w:lvl>
    <w:lvl w:ilvl="2" w:tplc="C8201CB8" w:tentative="1">
      <w:start w:val="1"/>
      <w:numFmt w:val="bullet"/>
      <w:lvlText w:val=""/>
      <w:lvlJc w:val="left"/>
      <w:pPr>
        <w:tabs>
          <w:tab w:val="num" w:pos="2160"/>
        </w:tabs>
        <w:ind w:left="2160" w:hanging="360"/>
      </w:pPr>
      <w:rPr>
        <w:rFonts w:ascii="Wingdings" w:hAnsi="Wingdings" w:hint="default"/>
      </w:rPr>
    </w:lvl>
    <w:lvl w:ilvl="3" w:tplc="1AFCAB7A" w:tentative="1">
      <w:start w:val="1"/>
      <w:numFmt w:val="bullet"/>
      <w:lvlText w:val=""/>
      <w:lvlJc w:val="left"/>
      <w:pPr>
        <w:tabs>
          <w:tab w:val="num" w:pos="2880"/>
        </w:tabs>
        <w:ind w:left="2880" w:hanging="360"/>
      </w:pPr>
      <w:rPr>
        <w:rFonts w:ascii="Wingdings" w:hAnsi="Wingdings" w:hint="default"/>
      </w:rPr>
    </w:lvl>
    <w:lvl w:ilvl="4" w:tplc="E4D2EBDC" w:tentative="1">
      <w:start w:val="1"/>
      <w:numFmt w:val="bullet"/>
      <w:lvlText w:val=""/>
      <w:lvlJc w:val="left"/>
      <w:pPr>
        <w:tabs>
          <w:tab w:val="num" w:pos="3600"/>
        </w:tabs>
        <w:ind w:left="3600" w:hanging="360"/>
      </w:pPr>
      <w:rPr>
        <w:rFonts w:ascii="Wingdings" w:hAnsi="Wingdings" w:hint="default"/>
      </w:rPr>
    </w:lvl>
    <w:lvl w:ilvl="5" w:tplc="12D2452A" w:tentative="1">
      <w:start w:val="1"/>
      <w:numFmt w:val="bullet"/>
      <w:lvlText w:val=""/>
      <w:lvlJc w:val="left"/>
      <w:pPr>
        <w:tabs>
          <w:tab w:val="num" w:pos="4320"/>
        </w:tabs>
        <w:ind w:left="4320" w:hanging="360"/>
      </w:pPr>
      <w:rPr>
        <w:rFonts w:ascii="Wingdings" w:hAnsi="Wingdings" w:hint="default"/>
      </w:rPr>
    </w:lvl>
    <w:lvl w:ilvl="6" w:tplc="D9B22B46" w:tentative="1">
      <w:start w:val="1"/>
      <w:numFmt w:val="bullet"/>
      <w:lvlText w:val=""/>
      <w:lvlJc w:val="left"/>
      <w:pPr>
        <w:tabs>
          <w:tab w:val="num" w:pos="5040"/>
        </w:tabs>
        <w:ind w:left="5040" w:hanging="360"/>
      </w:pPr>
      <w:rPr>
        <w:rFonts w:ascii="Wingdings" w:hAnsi="Wingdings" w:hint="default"/>
      </w:rPr>
    </w:lvl>
    <w:lvl w:ilvl="7" w:tplc="A516CC7A" w:tentative="1">
      <w:start w:val="1"/>
      <w:numFmt w:val="bullet"/>
      <w:lvlText w:val=""/>
      <w:lvlJc w:val="left"/>
      <w:pPr>
        <w:tabs>
          <w:tab w:val="num" w:pos="5760"/>
        </w:tabs>
        <w:ind w:left="5760" w:hanging="360"/>
      </w:pPr>
      <w:rPr>
        <w:rFonts w:ascii="Wingdings" w:hAnsi="Wingdings" w:hint="default"/>
      </w:rPr>
    </w:lvl>
    <w:lvl w:ilvl="8" w:tplc="2168093C"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18"/>
  </w:num>
  <w:num w:numId="4">
    <w:abstractNumId w:val="16"/>
  </w:num>
  <w:num w:numId="5">
    <w:abstractNumId w:val="7"/>
  </w:num>
  <w:num w:numId="6">
    <w:abstractNumId w:val="11"/>
  </w:num>
  <w:num w:numId="7">
    <w:abstractNumId w:val="8"/>
  </w:num>
  <w:num w:numId="8">
    <w:abstractNumId w:val="27"/>
  </w:num>
  <w:num w:numId="9">
    <w:abstractNumId w:val="23"/>
  </w:num>
  <w:num w:numId="10">
    <w:abstractNumId w:val="35"/>
  </w:num>
  <w:num w:numId="11">
    <w:abstractNumId w:val="1"/>
  </w:num>
  <w:num w:numId="12">
    <w:abstractNumId w:val="25"/>
  </w:num>
  <w:num w:numId="13">
    <w:abstractNumId w:val="10"/>
  </w:num>
  <w:num w:numId="14">
    <w:abstractNumId w:val="36"/>
  </w:num>
  <w:num w:numId="15">
    <w:abstractNumId w:val="13"/>
  </w:num>
  <w:num w:numId="16">
    <w:abstractNumId w:val="4"/>
  </w:num>
  <w:num w:numId="17">
    <w:abstractNumId w:val="22"/>
  </w:num>
  <w:num w:numId="18">
    <w:abstractNumId w:val="24"/>
  </w:num>
  <w:num w:numId="19">
    <w:abstractNumId w:val="3"/>
  </w:num>
  <w:num w:numId="20">
    <w:abstractNumId w:val="0"/>
    <w:lvlOverride w:ilvl="0">
      <w:lvl w:ilvl="0">
        <w:numFmt w:val="bullet"/>
        <w:lvlText w:val=""/>
        <w:legacy w:legacy="1" w:legacySpace="0" w:legacyIndent="0"/>
        <w:lvlJc w:val="left"/>
        <w:rPr>
          <w:rFonts w:ascii="Wingdings" w:hAnsi="Wingdings" w:hint="default"/>
          <w:sz w:val="34"/>
        </w:rPr>
      </w:lvl>
    </w:lvlOverride>
  </w:num>
  <w:num w:numId="21">
    <w:abstractNumId w:val="12"/>
  </w:num>
  <w:num w:numId="22">
    <w:abstractNumId w:val="30"/>
  </w:num>
  <w:num w:numId="23">
    <w:abstractNumId w:val="34"/>
  </w:num>
  <w:num w:numId="24">
    <w:abstractNumId w:val="5"/>
  </w:num>
  <w:num w:numId="25">
    <w:abstractNumId w:val="21"/>
  </w:num>
  <w:num w:numId="26">
    <w:abstractNumId w:val="28"/>
  </w:num>
  <w:num w:numId="27">
    <w:abstractNumId w:val="33"/>
  </w:num>
  <w:num w:numId="28">
    <w:abstractNumId w:val="32"/>
  </w:num>
  <w:num w:numId="29">
    <w:abstractNumId w:val="14"/>
  </w:num>
  <w:num w:numId="30">
    <w:abstractNumId w:val="26"/>
  </w:num>
  <w:num w:numId="31">
    <w:abstractNumId w:val="38"/>
  </w:num>
  <w:num w:numId="32">
    <w:abstractNumId w:val="20"/>
  </w:num>
  <w:num w:numId="33">
    <w:abstractNumId w:val="15"/>
  </w:num>
  <w:num w:numId="34">
    <w:abstractNumId w:val="17"/>
  </w:num>
  <w:num w:numId="35">
    <w:abstractNumId w:val="6"/>
  </w:num>
  <w:num w:numId="36">
    <w:abstractNumId w:val="9"/>
  </w:num>
  <w:num w:numId="37">
    <w:abstractNumId w:val="37"/>
  </w:num>
  <w:num w:numId="38">
    <w:abstractNumId w:val="2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D9"/>
    <w:rsid w:val="001318E1"/>
    <w:rsid w:val="00214DD0"/>
    <w:rsid w:val="0037100A"/>
    <w:rsid w:val="00632349"/>
    <w:rsid w:val="00675E97"/>
    <w:rsid w:val="008D7E2D"/>
    <w:rsid w:val="00916052"/>
    <w:rsid w:val="009B7BD9"/>
    <w:rsid w:val="00A44AEC"/>
    <w:rsid w:val="00B17F52"/>
    <w:rsid w:val="00CD3156"/>
    <w:rsid w:val="00CF1CA1"/>
    <w:rsid w:val="00D57489"/>
    <w:rsid w:val="00EA3F5B"/>
    <w:rsid w:val="00F4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B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AEC"/>
    <w:rPr>
      <w:rFonts w:ascii="Tahoma" w:hAnsi="Tahoma" w:cs="Tahoma"/>
      <w:sz w:val="16"/>
      <w:szCs w:val="16"/>
    </w:rPr>
  </w:style>
  <w:style w:type="character" w:customStyle="1" w:styleId="a4">
    <w:name w:val="Текст выноски Знак"/>
    <w:basedOn w:val="a0"/>
    <w:link w:val="a3"/>
    <w:uiPriority w:val="99"/>
    <w:semiHidden/>
    <w:rsid w:val="00A44A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B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AEC"/>
    <w:rPr>
      <w:rFonts w:ascii="Tahoma" w:hAnsi="Tahoma" w:cs="Tahoma"/>
      <w:sz w:val="16"/>
      <w:szCs w:val="16"/>
    </w:rPr>
  </w:style>
  <w:style w:type="character" w:customStyle="1" w:styleId="a4">
    <w:name w:val="Текст выноски Знак"/>
    <w:basedOn w:val="a0"/>
    <w:link w:val="a3"/>
    <w:uiPriority w:val="99"/>
    <w:semiHidden/>
    <w:rsid w:val="00A44A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378881-5305-4FD3-8ACB-3D1D7076DD99}" type="doc">
      <dgm:prSet loTypeId="urn:microsoft.com/office/officeart/2005/8/layout/orgChart1" loCatId="hierarchy" qsTypeId="urn:microsoft.com/office/officeart/2005/8/quickstyle/simple1" qsCatId="simple" csTypeId="urn:microsoft.com/office/officeart/2005/8/colors/accent1_2" csCatId="accent1"/>
      <dgm:spPr/>
    </dgm:pt>
    <dgm:pt modelId="{BFA4C8EE-A628-419E-B6D1-91DC8F7701F8}">
      <dgm:prSet/>
      <dgm:spPr/>
      <dgm:t>
        <a:bodyPr/>
        <a:lstStyle/>
        <a:p>
          <a:pPr marR="0" algn="ctr" rtl="0"/>
          <a:r>
            <a:rPr lang="uk-UA" b="0" i="0" u="none" strike="noStrike" baseline="0" smtClean="0">
              <a:solidFill>
                <a:srgbClr val="000000"/>
              </a:solidFill>
              <a:latin typeface="Book Antiqua"/>
            </a:rPr>
            <a:t>Батьківський</a:t>
          </a:r>
        </a:p>
        <a:p>
          <a:pPr marR="0" algn="ctr" rtl="0"/>
          <a:r>
            <a:rPr lang="uk-UA" b="0" i="0" u="none" strike="noStrike" baseline="0" smtClean="0">
              <a:solidFill>
                <a:srgbClr val="000000"/>
              </a:solidFill>
              <a:latin typeface="Book Antiqua"/>
            </a:rPr>
            <a:t> колектив класів</a:t>
          </a:r>
          <a:endParaRPr lang="ru-RU" smtClean="0"/>
        </a:p>
      </dgm:t>
    </dgm:pt>
    <dgm:pt modelId="{6CCE0D3C-51EE-4CE4-AA7D-53358F35CC50}" type="parTrans" cxnId="{F07FA59F-FE35-44B3-9D3B-7CDBFB34747F}">
      <dgm:prSet/>
      <dgm:spPr/>
      <dgm:t>
        <a:bodyPr/>
        <a:lstStyle/>
        <a:p>
          <a:endParaRPr lang="ru-RU"/>
        </a:p>
      </dgm:t>
    </dgm:pt>
    <dgm:pt modelId="{B59B8CE4-82EC-4246-80CD-785614A1D37E}" type="sibTrans" cxnId="{F07FA59F-FE35-44B3-9D3B-7CDBFB34747F}">
      <dgm:prSet/>
      <dgm:spPr/>
      <dgm:t>
        <a:bodyPr/>
        <a:lstStyle/>
        <a:p>
          <a:endParaRPr lang="ru-RU"/>
        </a:p>
      </dgm:t>
    </dgm:pt>
    <dgm:pt modelId="{A9BC13EB-370C-4D02-8793-9A92CC5BADC2}">
      <dgm:prSet custT="1"/>
      <dgm:spPr/>
      <dgm:t>
        <a:bodyPr/>
        <a:lstStyle/>
        <a:p>
          <a:pPr marR="0" algn="ctr" rtl="0"/>
          <a:r>
            <a:rPr lang="uk-UA" sz="1100" b="0" i="0" u="none" strike="noStrike" baseline="0" smtClean="0">
              <a:solidFill>
                <a:srgbClr val="000000"/>
              </a:solidFill>
              <a:latin typeface="Book Antiqua"/>
            </a:rPr>
            <a:t>Система </a:t>
          </a:r>
        </a:p>
        <a:p>
          <a:pPr marR="0" algn="ctr" rtl="0"/>
          <a:r>
            <a:rPr lang="uk-UA" sz="1100" b="0" i="0" u="none" strike="noStrike" baseline="0" smtClean="0">
              <a:solidFill>
                <a:srgbClr val="000000"/>
              </a:solidFill>
              <a:latin typeface="Book Antiqua"/>
            </a:rPr>
            <a:t>батьківських</a:t>
          </a:r>
        </a:p>
        <a:p>
          <a:pPr marR="0" algn="ctr" rtl="0"/>
          <a:r>
            <a:rPr lang="uk-UA" sz="1100" b="0" i="0" u="none" strike="noStrike" baseline="0" smtClean="0">
              <a:solidFill>
                <a:srgbClr val="000000"/>
              </a:solidFill>
              <a:latin typeface="Book Antiqua"/>
            </a:rPr>
            <a:t>зборів</a:t>
          </a:r>
          <a:endParaRPr lang="ru-RU" sz="1100" smtClean="0"/>
        </a:p>
      </dgm:t>
    </dgm:pt>
    <dgm:pt modelId="{36DF2021-EA38-4D07-A1C5-7C5CFC0B42E2}" type="parTrans" cxnId="{EEEFC625-E7C8-41AD-B70B-83242F5CCEAA}">
      <dgm:prSet/>
      <dgm:spPr/>
      <dgm:t>
        <a:bodyPr/>
        <a:lstStyle/>
        <a:p>
          <a:endParaRPr lang="ru-RU"/>
        </a:p>
      </dgm:t>
    </dgm:pt>
    <dgm:pt modelId="{32123347-CA6A-426D-BA4B-7C92A692C9BB}" type="sibTrans" cxnId="{EEEFC625-E7C8-41AD-B70B-83242F5CCEAA}">
      <dgm:prSet/>
      <dgm:spPr/>
      <dgm:t>
        <a:bodyPr/>
        <a:lstStyle/>
        <a:p>
          <a:endParaRPr lang="ru-RU"/>
        </a:p>
      </dgm:t>
    </dgm:pt>
    <dgm:pt modelId="{261EAD5C-1B6C-4980-BD70-BF7109F896FF}">
      <dgm:prSet custT="1"/>
      <dgm:spPr/>
      <dgm:t>
        <a:bodyPr/>
        <a:lstStyle/>
        <a:p>
          <a:pPr marR="0" algn="ctr" rtl="0"/>
          <a:r>
            <a:rPr lang="uk-UA" sz="1200" b="0" i="0" u="none" strike="noStrike" baseline="0" smtClean="0">
              <a:solidFill>
                <a:srgbClr val="000000"/>
              </a:solidFill>
              <a:latin typeface="Book Antiqua"/>
            </a:rPr>
            <a:t>Система </a:t>
          </a:r>
        </a:p>
        <a:p>
          <a:pPr marR="0" algn="ctr" rtl="0"/>
          <a:r>
            <a:rPr lang="uk-UA" sz="1200" b="0" i="0" u="none" strike="noStrike" baseline="0" smtClean="0">
              <a:solidFill>
                <a:srgbClr val="000000"/>
              </a:solidFill>
              <a:latin typeface="Book Antiqua"/>
            </a:rPr>
            <a:t>позашкільних</a:t>
          </a:r>
        </a:p>
        <a:p>
          <a:pPr marR="0" algn="ctr" rtl="0"/>
          <a:r>
            <a:rPr lang="uk-UA" sz="1200" b="0" i="0" u="none" strike="noStrike" baseline="0" smtClean="0">
              <a:solidFill>
                <a:srgbClr val="000000"/>
              </a:solidFill>
              <a:latin typeface="Book Antiqua"/>
            </a:rPr>
            <a:t>пізнавально - </a:t>
          </a:r>
        </a:p>
        <a:p>
          <a:pPr marR="0" algn="ctr" rtl="0"/>
          <a:r>
            <a:rPr lang="uk-UA" sz="1200" b="0" i="0" u="none" strike="noStrike" baseline="0" smtClean="0">
              <a:solidFill>
                <a:srgbClr val="000000"/>
              </a:solidFill>
              <a:latin typeface="Book Antiqua"/>
            </a:rPr>
            <a:t>розважальних </a:t>
          </a:r>
        </a:p>
        <a:p>
          <a:pPr marR="0" algn="ctr" rtl="0"/>
          <a:r>
            <a:rPr lang="uk-UA" sz="1200" b="0" i="0" u="none" strike="noStrike" baseline="0" smtClean="0">
              <a:solidFill>
                <a:srgbClr val="000000"/>
              </a:solidFill>
              <a:latin typeface="Book Antiqua"/>
            </a:rPr>
            <a:t>заходів</a:t>
          </a:r>
        </a:p>
        <a:p>
          <a:pPr marR="0" algn="ctr" rtl="0"/>
          <a:r>
            <a:rPr lang="uk-UA" sz="1200" b="0" i="0" u="none" strike="noStrike" baseline="0" smtClean="0">
              <a:solidFill>
                <a:srgbClr val="000000"/>
              </a:solidFill>
              <a:latin typeface="Book Antiqua"/>
            </a:rPr>
            <a:t>із залученням</a:t>
          </a:r>
        </a:p>
        <a:p>
          <a:pPr marR="0" algn="ctr" rtl="0"/>
          <a:r>
            <a:rPr lang="uk-UA" sz="1200" b="0" i="0" u="none" strike="noStrike" baseline="0" smtClean="0">
              <a:solidFill>
                <a:srgbClr val="000000"/>
              </a:solidFill>
              <a:latin typeface="Book Antiqua"/>
            </a:rPr>
            <a:t>батьків</a:t>
          </a:r>
          <a:endParaRPr lang="ru-RU" sz="1200" smtClean="0"/>
        </a:p>
      </dgm:t>
    </dgm:pt>
    <dgm:pt modelId="{29707654-5E4D-483C-9076-464D0465F25C}" type="parTrans" cxnId="{DF33D230-558C-4B3D-89F7-185EF0B06126}">
      <dgm:prSet/>
      <dgm:spPr/>
      <dgm:t>
        <a:bodyPr/>
        <a:lstStyle/>
        <a:p>
          <a:endParaRPr lang="ru-RU"/>
        </a:p>
      </dgm:t>
    </dgm:pt>
    <dgm:pt modelId="{51065FC0-415D-4C40-B0FA-B013C924A0D7}" type="sibTrans" cxnId="{DF33D230-558C-4B3D-89F7-185EF0B06126}">
      <dgm:prSet/>
      <dgm:spPr/>
      <dgm:t>
        <a:bodyPr/>
        <a:lstStyle/>
        <a:p>
          <a:endParaRPr lang="ru-RU"/>
        </a:p>
      </dgm:t>
    </dgm:pt>
    <dgm:pt modelId="{D83F22AF-49D3-455E-ACB8-F166122F4F30}">
      <dgm:prSet custT="1"/>
      <dgm:spPr/>
      <dgm:t>
        <a:bodyPr/>
        <a:lstStyle/>
        <a:p>
          <a:pPr marR="0" algn="ctr" rtl="0"/>
          <a:r>
            <a:rPr lang="uk-UA" sz="1200" b="0" i="0" u="none" strike="noStrike" baseline="0" smtClean="0">
              <a:solidFill>
                <a:srgbClr val="000000"/>
              </a:solidFill>
              <a:latin typeface="Book Antiqua"/>
            </a:rPr>
            <a:t>Система заходів</a:t>
          </a:r>
        </a:p>
        <a:p>
          <a:pPr marR="0" algn="ctr" rtl="0"/>
          <a:r>
            <a:rPr lang="uk-UA" sz="1200" b="0" i="0" u="none" strike="noStrike" baseline="0" smtClean="0">
              <a:solidFill>
                <a:srgbClr val="000000"/>
              </a:solidFill>
              <a:latin typeface="Book Antiqua"/>
            </a:rPr>
            <a:t>в рамках </a:t>
          </a:r>
        </a:p>
        <a:p>
          <a:pPr marR="0" algn="ctr" rtl="0"/>
          <a:r>
            <a:rPr lang="uk-UA" sz="1200" b="0" i="0" u="none" strike="noStrike" baseline="0" smtClean="0">
              <a:solidFill>
                <a:srgbClr val="000000"/>
              </a:solidFill>
              <a:latin typeface="Book Antiqua"/>
            </a:rPr>
            <a:t>педагогічного </a:t>
          </a:r>
        </a:p>
        <a:p>
          <a:pPr marR="0" algn="ctr" rtl="0"/>
          <a:r>
            <a:rPr lang="uk-UA" sz="1200" b="0" i="0" u="none" strike="noStrike" baseline="0" smtClean="0">
              <a:solidFill>
                <a:srgbClr val="000000"/>
              </a:solidFill>
              <a:latin typeface="Book Antiqua"/>
            </a:rPr>
            <a:t>всеобучу</a:t>
          </a:r>
          <a:endParaRPr lang="ru-RU" sz="1200" smtClean="0"/>
        </a:p>
      </dgm:t>
    </dgm:pt>
    <dgm:pt modelId="{0CD060D2-0F96-41D0-AADD-C8FFAE23E97E}" type="parTrans" cxnId="{CFD0DF2A-62D2-43F0-8788-255F0EBE6155}">
      <dgm:prSet/>
      <dgm:spPr/>
      <dgm:t>
        <a:bodyPr/>
        <a:lstStyle/>
        <a:p>
          <a:endParaRPr lang="ru-RU"/>
        </a:p>
      </dgm:t>
    </dgm:pt>
    <dgm:pt modelId="{A9F17FC2-6B23-41E6-BEF3-07631D447144}" type="sibTrans" cxnId="{CFD0DF2A-62D2-43F0-8788-255F0EBE6155}">
      <dgm:prSet/>
      <dgm:spPr/>
      <dgm:t>
        <a:bodyPr/>
        <a:lstStyle/>
        <a:p>
          <a:endParaRPr lang="ru-RU"/>
        </a:p>
      </dgm:t>
    </dgm:pt>
    <dgm:pt modelId="{07E63A2D-C9F3-4771-95B1-DD972F16654E}" type="pres">
      <dgm:prSet presAssocID="{71378881-5305-4FD3-8ACB-3D1D7076DD99}" presName="hierChild1" presStyleCnt="0">
        <dgm:presLayoutVars>
          <dgm:orgChart val="1"/>
          <dgm:chPref val="1"/>
          <dgm:dir/>
          <dgm:animOne val="branch"/>
          <dgm:animLvl val="lvl"/>
          <dgm:resizeHandles/>
        </dgm:presLayoutVars>
      </dgm:prSet>
      <dgm:spPr/>
    </dgm:pt>
    <dgm:pt modelId="{15EF4010-C7F0-4BD5-AD7E-62F99880791A}" type="pres">
      <dgm:prSet presAssocID="{BFA4C8EE-A628-419E-B6D1-91DC8F7701F8}" presName="hierRoot1" presStyleCnt="0">
        <dgm:presLayoutVars>
          <dgm:hierBranch/>
        </dgm:presLayoutVars>
      </dgm:prSet>
      <dgm:spPr/>
    </dgm:pt>
    <dgm:pt modelId="{BC9196E4-B5FF-4052-A532-8D5299968590}" type="pres">
      <dgm:prSet presAssocID="{BFA4C8EE-A628-419E-B6D1-91DC8F7701F8}" presName="rootComposite1" presStyleCnt="0"/>
      <dgm:spPr/>
    </dgm:pt>
    <dgm:pt modelId="{4BD81D6B-7E4E-4EFF-AF3C-7D8D22C60CDD}" type="pres">
      <dgm:prSet presAssocID="{BFA4C8EE-A628-419E-B6D1-91DC8F7701F8}" presName="rootText1" presStyleLbl="node0" presStyleIdx="0" presStyleCnt="1">
        <dgm:presLayoutVars>
          <dgm:chPref val="3"/>
        </dgm:presLayoutVars>
      </dgm:prSet>
      <dgm:spPr/>
      <dgm:t>
        <a:bodyPr/>
        <a:lstStyle/>
        <a:p>
          <a:endParaRPr lang="ru-RU"/>
        </a:p>
      </dgm:t>
    </dgm:pt>
    <dgm:pt modelId="{EC3ADB52-23BB-43E6-B631-A4A1A481CE9B}" type="pres">
      <dgm:prSet presAssocID="{BFA4C8EE-A628-419E-B6D1-91DC8F7701F8}" presName="rootConnector1" presStyleLbl="node1" presStyleIdx="0" presStyleCnt="0"/>
      <dgm:spPr/>
      <dgm:t>
        <a:bodyPr/>
        <a:lstStyle/>
        <a:p>
          <a:endParaRPr lang="ru-RU"/>
        </a:p>
      </dgm:t>
    </dgm:pt>
    <dgm:pt modelId="{7E6279FD-C6C6-4737-8A84-C92811675AE6}" type="pres">
      <dgm:prSet presAssocID="{BFA4C8EE-A628-419E-B6D1-91DC8F7701F8}" presName="hierChild2" presStyleCnt="0"/>
      <dgm:spPr/>
    </dgm:pt>
    <dgm:pt modelId="{A042D32E-0688-43A0-A023-0B67F887AD75}" type="pres">
      <dgm:prSet presAssocID="{36DF2021-EA38-4D07-A1C5-7C5CFC0B42E2}" presName="Name35" presStyleLbl="parChTrans1D2" presStyleIdx="0" presStyleCnt="3"/>
      <dgm:spPr/>
      <dgm:t>
        <a:bodyPr/>
        <a:lstStyle/>
        <a:p>
          <a:endParaRPr lang="ru-RU"/>
        </a:p>
      </dgm:t>
    </dgm:pt>
    <dgm:pt modelId="{BDC93F67-F51A-4B3F-B9FD-9FE9AF0B9371}" type="pres">
      <dgm:prSet presAssocID="{A9BC13EB-370C-4D02-8793-9A92CC5BADC2}" presName="hierRoot2" presStyleCnt="0">
        <dgm:presLayoutVars>
          <dgm:hierBranch/>
        </dgm:presLayoutVars>
      </dgm:prSet>
      <dgm:spPr/>
    </dgm:pt>
    <dgm:pt modelId="{234D921F-47E3-42B4-BD99-B71B07AECD6B}" type="pres">
      <dgm:prSet presAssocID="{A9BC13EB-370C-4D02-8793-9A92CC5BADC2}" presName="rootComposite" presStyleCnt="0"/>
      <dgm:spPr/>
    </dgm:pt>
    <dgm:pt modelId="{10A04C42-BDE1-4E72-A49D-7645808FE4A9}" type="pres">
      <dgm:prSet presAssocID="{A9BC13EB-370C-4D02-8793-9A92CC5BADC2}" presName="rootText" presStyleLbl="node2" presStyleIdx="0" presStyleCnt="3">
        <dgm:presLayoutVars>
          <dgm:chPref val="3"/>
        </dgm:presLayoutVars>
      </dgm:prSet>
      <dgm:spPr/>
      <dgm:t>
        <a:bodyPr/>
        <a:lstStyle/>
        <a:p>
          <a:endParaRPr lang="ru-RU"/>
        </a:p>
      </dgm:t>
    </dgm:pt>
    <dgm:pt modelId="{E7D09DDD-C991-4CBD-BD76-B886F5C3077C}" type="pres">
      <dgm:prSet presAssocID="{A9BC13EB-370C-4D02-8793-9A92CC5BADC2}" presName="rootConnector" presStyleLbl="node2" presStyleIdx="0" presStyleCnt="3"/>
      <dgm:spPr/>
      <dgm:t>
        <a:bodyPr/>
        <a:lstStyle/>
        <a:p>
          <a:endParaRPr lang="ru-RU"/>
        </a:p>
      </dgm:t>
    </dgm:pt>
    <dgm:pt modelId="{A4405CC4-C81B-4FAF-A016-020E97F7765C}" type="pres">
      <dgm:prSet presAssocID="{A9BC13EB-370C-4D02-8793-9A92CC5BADC2}" presName="hierChild4" presStyleCnt="0"/>
      <dgm:spPr/>
    </dgm:pt>
    <dgm:pt modelId="{F2D484D1-EEA5-47EB-B22C-66E68C99EE37}" type="pres">
      <dgm:prSet presAssocID="{A9BC13EB-370C-4D02-8793-9A92CC5BADC2}" presName="hierChild5" presStyleCnt="0"/>
      <dgm:spPr/>
    </dgm:pt>
    <dgm:pt modelId="{353894D2-4C5E-497C-BABC-BB87576529FA}" type="pres">
      <dgm:prSet presAssocID="{29707654-5E4D-483C-9076-464D0465F25C}" presName="Name35" presStyleLbl="parChTrans1D2" presStyleIdx="1" presStyleCnt="3"/>
      <dgm:spPr/>
      <dgm:t>
        <a:bodyPr/>
        <a:lstStyle/>
        <a:p>
          <a:endParaRPr lang="ru-RU"/>
        </a:p>
      </dgm:t>
    </dgm:pt>
    <dgm:pt modelId="{A3FED503-079B-4CDE-968C-36CFC9BD4292}" type="pres">
      <dgm:prSet presAssocID="{261EAD5C-1B6C-4980-BD70-BF7109F896FF}" presName="hierRoot2" presStyleCnt="0">
        <dgm:presLayoutVars>
          <dgm:hierBranch/>
        </dgm:presLayoutVars>
      </dgm:prSet>
      <dgm:spPr/>
    </dgm:pt>
    <dgm:pt modelId="{8B7AF337-048E-4CEA-B1A7-B05EEEBA94D4}" type="pres">
      <dgm:prSet presAssocID="{261EAD5C-1B6C-4980-BD70-BF7109F896FF}" presName="rootComposite" presStyleCnt="0"/>
      <dgm:spPr/>
    </dgm:pt>
    <dgm:pt modelId="{D8113996-77B9-464F-9FC8-AF62AFAF6129}" type="pres">
      <dgm:prSet presAssocID="{261EAD5C-1B6C-4980-BD70-BF7109F896FF}" presName="rootText" presStyleLbl="node2" presStyleIdx="1" presStyleCnt="3" custLinFactNeighborX="-1900" custLinFactNeighborY="1267">
        <dgm:presLayoutVars>
          <dgm:chPref val="3"/>
        </dgm:presLayoutVars>
      </dgm:prSet>
      <dgm:spPr/>
      <dgm:t>
        <a:bodyPr/>
        <a:lstStyle/>
        <a:p>
          <a:endParaRPr lang="ru-RU"/>
        </a:p>
      </dgm:t>
    </dgm:pt>
    <dgm:pt modelId="{71AE5DE4-15AE-4345-AFF4-3D371C91E11B}" type="pres">
      <dgm:prSet presAssocID="{261EAD5C-1B6C-4980-BD70-BF7109F896FF}" presName="rootConnector" presStyleLbl="node2" presStyleIdx="1" presStyleCnt="3"/>
      <dgm:spPr/>
      <dgm:t>
        <a:bodyPr/>
        <a:lstStyle/>
        <a:p>
          <a:endParaRPr lang="ru-RU"/>
        </a:p>
      </dgm:t>
    </dgm:pt>
    <dgm:pt modelId="{8CACB84F-7F5A-499B-8B3D-DDFE234E297E}" type="pres">
      <dgm:prSet presAssocID="{261EAD5C-1B6C-4980-BD70-BF7109F896FF}" presName="hierChild4" presStyleCnt="0"/>
      <dgm:spPr/>
    </dgm:pt>
    <dgm:pt modelId="{6AF48223-2C12-4F2C-ADD1-0CA6A7551180}" type="pres">
      <dgm:prSet presAssocID="{261EAD5C-1B6C-4980-BD70-BF7109F896FF}" presName="hierChild5" presStyleCnt="0"/>
      <dgm:spPr/>
    </dgm:pt>
    <dgm:pt modelId="{0AE2406A-991C-4517-AB14-08D9AF7697CE}" type="pres">
      <dgm:prSet presAssocID="{0CD060D2-0F96-41D0-AADD-C8FFAE23E97E}" presName="Name35" presStyleLbl="parChTrans1D2" presStyleIdx="2" presStyleCnt="3"/>
      <dgm:spPr/>
      <dgm:t>
        <a:bodyPr/>
        <a:lstStyle/>
        <a:p>
          <a:endParaRPr lang="ru-RU"/>
        </a:p>
      </dgm:t>
    </dgm:pt>
    <dgm:pt modelId="{E52A1487-1BB0-440C-9237-BC45E8DE6894}" type="pres">
      <dgm:prSet presAssocID="{D83F22AF-49D3-455E-ACB8-F166122F4F30}" presName="hierRoot2" presStyleCnt="0">
        <dgm:presLayoutVars>
          <dgm:hierBranch/>
        </dgm:presLayoutVars>
      </dgm:prSet>
      <dgm:spPr/>
    </dgm:pt>
    <dgm:pt modelId="{F1AB2340-83F1-40D2-99B3-9843BB0C994C}" type="pres">
      <dgm:prSet presAssocID="{D83F22AF-49D3-455E-ACB8-F166122F4F30}" presName="rootComposite" presStyleCnt="0"/>
      <dgm:spPr/>
    </dgm:pt>
    <dgm:pt modelId="{3DBDB18E-9669-43E6-B63C-1C93A2F5DDD7}" type="pres">
      <dgm:prSet presAssocID="{D83F22AF-49D3-455E-ACB8-F166122F4F30}" presName="rootText" presStyleLbl="node2" presStyleIdx="2" presStyleCnt="3">
        <dgm:presLayoutVars>
          <dgm:chPref val="3"/>
        </dgm:presLayoutVars>
      </dgm:prSet>
      <dgm:spPr/>
      <dgm:t>
        <a:bodyPr/>
        <a:lstStyle/>
        <a:p>
          <a:endParaRPr lang="ru-RU"/>
        </a:p>
      </dgm:t>
    </dgm:pt>
    <dgm:pt modelId="{A312549E-2118-412E-AC0C-375636BA145F}" type="pres">
      <dgm:prSet presAssocID="{D83F22AF-49D3-455E-ACB8-F166122F4F30}" presName="rootConnector" presStyleLbl="node2" presStyleIdx="2" presStyleCnt="3"/>
      <dgm:spPr/>
      <dgm:t>
        <a:bodyPr/>
        <a:lstStyle/>
        <a:p>
          <a:endParaRPr lang="ru-RU"/>
        </a:p>
      </dgm:t>
    </dgm:pt>
    <dgm:pt modelId="{F0FEBD9B-9D07-463B-B76B-A1B71138BEE6}" type="pres">
      <dgm:prSet presAssocID="{D83F22AF-49D3-455E-ACB8-F166122F4F30}" presName="hierChild4" presStyleCnt="0"/>
      <dgm:spPr/>
    </dgm:pt>
    <dgm:pt modelId="{9BC3B733-2123-419A-BAD8-08F9F90F7078}" type="pres">
      <dgm:prSet presAssocID="{D83F22AF-49D3-455E-ACB8-F166122F4F30}" presName="hierChild5" presStyleCnt="0"/>
      <dgm:spPr/>
    </dgm:pt>
    <dgm:pt modelId="{CA1B834B-3D7C-4382-92D3-6FE43DC90F11}" type="pres">
      <dgm:prSet presAssocID="{BFA4C8EE-A628-419E-B6D1-91DC8F7701F8}" presName="hierChild3" presStyleCnt="0"/>
      <dgm:spPr/>
    </dgm:pt>
  </dgm:ptLst>
  <dgm:cxnLst>
    <dgm:cxn modelId="{DF33D230-558C-4B3D-89F7-185EF0B06126}" srcId="{BFA4C8EE-A628-419E-B6D1-91DC8F7701F8}" destId="{261EAD5C-1B6C-4980-BD70-BF7109F896FF}" srcOrd="1" destOrd="0" parTransId="{29707654-5E4D-483C-9076-464D0465F25C}" sibTransId="{51065FC0-415D-4C40-B0FA-B013C924A0D7}"/>
    <dgm:cxn modelId="{56AB668F-EDE0-4395-887C-E1497F739B00}" type="presOf" srcId="{261EAD5C-1B6C-4980-BD70-BF7109F896FF}" destId="{71AE5DE4-15AE-4345-AFF4-3D371C91E11B}" srcOrd="1" destOrd="0" presId="urn:microsoft.com/office/officeart/2005/8/layout/orgChart1"/>
    <dgm:cxn modelId="{7A4B9F0B-CE59-4456-8B34-A7675B2BF012}" type="presOf" srcId="{BFA4C8EE-A628-419E-B6D1-91DC8F7701F8}" destId="{4BD81D6B-7E4E-4EFF-AF3C-7D8D22C60CDD}" srcOrd="0" destOrd="0" presId="urn:microsoft.com/office/officeart/2005/8/layout/orgChart1"/>
    <dgm:cxn modelId="{25A228D6-16FB-4579-8F86-6B3D29575B71}" type="presOf" srcId="{29707654-5E4D-483C-9076-464D0465F25C}" destId="{353894D2-4C5E-497C-BABC-BB87576529FA}" srcOrd="0" destOrd="0" presId="urn:microsoft.com/office/officeart/2005/8/layout/orgChart1"/>
    <dgm:cxn modelId="{80D09842-2B4B-4ABE-95A4-4A41D2F174A5}" type="presOf" srcId="{A9BC13EB-370C-4D02-8793-9A92CC5BADC2}" destId="{10A04C42-BDE1-4E72-A49D-7645808FE4A9}" srcOrd="0" destOrd="0" presId="urn:microsoft.com/office/officeart/2005/8/layout/orgChart1"/>
    <dgm:cxn modelId="{5A34F515-980B-4EF9-83C7-21D0D652F3E4}" type="presOf" srcId="{0CD060D2-0F96-41D0-AADD-C8FFAE23E97E}" destId="{0AE2406A-991C-4517-AB14-08D9AF7697CE}" srcOrd="0" destOrd="0" presId="urn:microsoft.com/office/officeart/2005/8/layout/orgChart1"/>
    <dgm:cxn modelId="{3951EF79-DE7B-400F-991F-1ECF190614DB}" type="presOf" srcId="{BFA4C8EE-A628-419E-B6D1-91DC8F7701F8}" destId="{EC3ADB52-23BB-43E6-B631-A4A1A481CE9B}" srcOrd="1" destOrd="0" presId="urn:microsoft.com/office/officeart/2005/8/layout/orgChart1"/>
    <dgm:cxn modelId="{77E312C8-F97A-421F-8968-0ADAC11E305B}" type="presOf" srcId="{71378881-5305-4FD3-8ACB-3D1D7076DD99}" destId="{07E63A2D-C9F3-4771-95B1-DD972F16654E}" srcOrd="0" destOrd="0" presId="urn:microsoft.com/office/officeart/2005/8/layout/orgChart1"/>
    <dgm:cxn modelId="{CFD0DF2A-62D2-43F0-8788-255F0EBE6155}" srcId="{BFA4C8EE-A628-419E-B6D1-91DC8F7701F8}" destId="{D83F22AF-49D3-455E-ACB8-F166122F4F30}" srcOrd="2" destOrd="0" parTransId="{0CD060D2-0F96-41D0-AADD-C8FFAE23E97E}" sibTransId="{A9F17FC2-6B23-41E6-BEF3-07631D447144}"/>
    <dgm:cxn modelId="{F07FA59F-FE35-44B3-9D3B-7CDBFB34747F}" srcId="{71378881-5305-4FD3-8ACB-3D1D7076DD99}" destId="{BFA4C8EE-A628-419E-B6D1-91DC8F7701F8}" srcOrd="0" destOrd="0" parTransId="{6CCE0D3C-51EE-4CE4-AA7D-53358F35CC50}" sibTransId="{B59B8CE4-82EC-4246-80CD-785614A1D37E}"/>
    <dgm:cxn modelId="{2AF66345-903D-4421-B7C0-3D37A4937EBB}" type="presOf" srcId="{36DF2021-EA38-4D07-A1C5-7C5CFC0B42E2}" destId="{A042D32E-0688-43A0-A023-0B67F887AD75}" srcOrd="0" destOrd="0" presId="urn:microsoft.com/office/officeart/2005/8/layout/orgChart1"/>
    <dgm:cxn modelId="{471A01DB-CF5D-4DC2-A634-14EEC0704085}" type="presOf" srcId="{D83F22AF-49D3-455E-ACB8-F166122F4F30}" destId="{3DBDB18E-9669-43E6-B63C-1C93A2F5DDD7}" srcOrd="0" destOrd="0" presId="urn:microsoft.com/office/officeart/2005/8/layout/orgChart1"/>
    <dgm:cxn modelId="{B5EF7739-1182-4938-B08E-CFC673E36F33}" type="presOf" srcId="{D83F22AF-49D3-455E-ACB8-F166122F4F30}" destId="{A312549E-2118-412E-AC0C-375636BA145F}" srcOrd="1" destOrd="0" presId="urn:microsoft.com/office/officeart/2005/8/layout/orgChart1"/>
    <dgm:cxn modelId="{16A297BE-8EF8-4F4B-988D-68C85AB50F50}" type="presOf" srcId="{A9BC13EB-370C-4D02-8793-9A92CC5BADC2}" destId="{E7D09DDD-C991-4CBD-BD76-B886F5C3077C}" srcOrd="1" destOrd="0" presId="urn:microsoft.com/office/officeart/2005/8/layout/orgChart1"/>
    <dgm:cxn modelId="{1972123A-6D2D-49C9-9C9F-970505B148FA}" type="presOf" srcId="{261EAD5C-1B6C-4980-BD70-BF7109F896FF}" destId="{D8113996-77B9-464F-9FC8-AF62AFAF6129}" srcOrd="0" destOrd="0" presId="urn:microsoft.com/office/officeart/2005/8/layout/orgChart1"/>
    <dgm:cxn modelId="{EEEFC625-E7C8-41AD-B70B-83242F5CCEAA}" srcId="{BFA4C8EE-A628-419E-B6D1-91DC8F7701F8}" destId="{A9BC13EB-370C-4D02-8793-9A92CC5BADC2}" srcOrd="0" destOrd="0" parTransId="{36DF2021-EA38-4D07-A1C5-7C5CFC0B42E2}" sibTransId="{32123347-CA6A-426D-BA4B-7C92A692C9BB}"/>
    <dgm:cxn modelId="{EC54B03D-9C1C-4F32-A0F5-956EEDDC29C4}" type="presParOf" srcId="{07E63A2D-C9F3-4771-95B1-DD972F16654E}" destId="{15EF4010-C7F0-4BD5-AD7E-62F99880791A}" srcOrd="0" destOrd="0" presId="urn:microsoft.com/office/officeart/2005/8/layout/orgChart1"/>
    <dgm:cxn modelId="{9EB3C569-A73B-4E95-838B-5826DE9F353F}" type="presParOf" srcId="{15EF4010-C7F0-4BD5-AD7E-62F99880791A}" destId="{BC9196E4-B5FF-4052-A532-8D5299968590}" srcOrd="0" destOrd="0" presId="urn:microsoft.com/office/officeart/2005/8/layout/orgChart1"/>
    <dgm:cxn modelId="{049171E8-94E7-40C6-8F4D-590278BF9E2A}" type="presParOf" srcId="{BC9196E4-B5FF-4052-A532-8D5299968590}" destId="{4BD81D6B-7E4E-4EFF-AF3C-7D8D22C60CDD}" srcOrd="0" destOrd="0" presId="urn:microsoft.com/office/officeart/2005/8/layout/orgChart1"/>
    <dgm:cxn modelId="{DE84450F-83B5-4EDD-B2D2-A7E481B9BB57}" type="presParOf" srcId="{BC9196E4-B5FF-4052-A532-8D5299968590}" destId="{EC3ADB52-23BB-43E6-B631-A4A1A481CE9B}" srcOrd="1" destOrd="0" presId="urn:microsoft.com/office/officeart/2005/8/layout/orgChart1"/>
    <dgm:cxn modelId="{A95B6C46-A3A2-4102-B432-5E99FE87ADE4}" type="presParOf" srcId="{15EF4010-C7F0-4BD5-AD7E-62F99880791A}" destId="{7E6279FD-C6C6-4737-8A84-C92811675AE6}" srcOrd="1" destOrd="0" presId="urn:microsoft.com/office/officeart/2005/8/layout/orgChart1"/>
    <dgm:cxn modelId="{42C4A3CD-A4EE-4A14-93C6-87981B5B29E9}" type="presParOf" srcId="{7E6279FD-C6C6-4737-8A84-C92811675AE6}" destId="{A042D32E-0688-43A0-A023-0B67F887AD75}" srcOrd="0" destOrd="0" presId="urn:microsoft.com/office/officeart/2005/8/layout/orgChart1"/>
    <dgm:cxn modelId="{2D3F9294-E76D-4D2F-B155-F0E50F042332}" type="presParOf" srcId="{7E6279FD-C6C6-4737-8A84-C92811675AE6}" destId="{BDC93F67-F51A-4B3F-B9FD-9FE9AF0B9371}" srcOrd="1" destOrd="0" presId="urn:microsoft.com/office/officeart/2005/8/layout/orgChart1"/>
    <dgm:cxn modelId="{1F33436A-142B-4E97-B3EF-B8D971F8A3E0}" type="presParOf" srcId="{BDC93F67-F51A-4B3F-B9FD-9FE9AF0B9371}" destId="{234D921F-47E3-42B4-BD99-B71B07AECD6B}" srcOrd="0" destOrd="0" presId="urn:microsoft.com/office/officeart/2005/8/layout/orgChart1"/>
    <dgm:cxn modelId="{EC2AB886-21CC-40BD-B1A8-139B17F7751C}" type="presParOf" srcId="{234D921F-47E3-42B4-BD99-B71B07AECD6B}" destId="{10A04C42-BDE1-4E72-A49D-7645808FE4A9}" srcOrd="0" destOrd="0" presId="urn:microsoft.com/office/officeart/2005/8/layout/orgChart1"/>
    <dgm:cxn modelId="{40278B1E-AD80-4833-AD5B-E7EF81D6D359}" type="presParOf" srcId="{234D921F-47E3-42B4-BD99-B71B07AECD6B}" destId="{E7D09DDD-C991-4CBD-BD76-B886F5C3077C}" srcOrd="1" destOrd="0" presId="urn:microsoft.com/office/officeart/2005/8/layout/orgChart1"/>
    <dgm:cxn modelId="{0BCCF7EB-AEEE-4AFE-BEF2-9656AD229940}" type="presParOf" srcId="{BDC93F67-F51A-4B3F-B9FD-9FE9AF0B9371}" destId="{A4405CC4-C81B-4FAF-A016-020E97F7765C}" srcOrd="1" destOrd="0" presId="urn:microsoft.com/office/officeart/2005/8/layout/orgChart1"/>
    <dgm:cxn modelId="{43D8F36F-EC10-4BC8-8529-A7197E7F76B6}" type="presParOf" srcId="{BDC93F67-F51A-4B3F-B9FD-9FE9AF0B9371}" destId="{F2D484D1-EEA5-47EB-B22C-66E68C99EE37}" srcOrd="2" destOrd="0" presId="urn:microsoft.com/office/officeart/2005/8/layout/orgChart1"/>
    <dgm:cxn modelId="{C0556DB6-9CC9-4592-8E6A-E4BBD349B5D7}" type="presParOf" srcId="{7E6279FD-C6C6-4737-8A84-C92811675AE6}" destId="{353894D2-4C5E-497C-BABC-BB87576529FA}" srcOrd="2" destOrd="0" presId="urn:microsoft.com/office/officeart/2005/8/layout/orgChart1"/>
    <dgm:cxn modelId="{252620BF-6BE6-4C27-BA92-F9407D2EBDD1}" type="presParOf" srcId="{7E6279FD-C6C6-4737-8A84-C92811675AE6}" destId="{A3FED503-079B-4CDE-968C-36CFC9BD4292}" srcOrd="3" destOrd="0" presId="urn:microsoft.com/office/officeart/2005/8/layout/orgChart1"/>
    <dgm:cxn modelId="{C51B4E75-D19A-4FB2-8405-C63C2D7A2BFD}" type="presParOf" srcId="{A3FED503-079B-4CDE-968C-36CFC9BD4292}" destId="{8B7AF337-048E-4CEA-B1A7-B05EEEBA94D4}" srcOrd="0" destOrd="0" presId="urn:microsoft.com/office/officeart/2005/8/layout/orgChart1"/>
    <dgm:cxn modelId="{6A22149F-1100-4B4C-A0D2-565127C02D88}" type="presParOf" srcId="{8B7AF337-048E-4CEA-B1A7-B05EEEBA94D4}" destId="{D8113996-77B9-464F-9FC8-AF62AFAF6129}" srcOrd="0" destOrd="0" presId="urn:microsoft.com/office/officeart/2005/8/layout/orgChart1"/>
    <dgm:cxn modelId="{626A9B4C-2F1B-4945-8904-30389D7E9931}" type="presParOf" srcId="{8B7AF337-048E-4CEA-B1A7-B05EEEBA94D4}" destId="{71AE5DE4-15AE-4345-AFF4-3D371C91E11B}" srcOrd="1" destOrd="0" presId="urn:microsoft.com/office/officeart/2005/8/layout/orgChart1"/>
    <dgm:cxn modelId="{E473CFFA-A5AD-4874-BE5C-AA3B6E80750D}" type="presParOf" srcId="{A3FED503-079B-4CDE-968C-36CFC9BD4292}" destId="{8CACB84F-7F5A-499B-8B3D-DDFE234E297E}" srcOrd="1" destOrd="0" presId="urn:microsoft.com/office/officeart/2005/8/layout/orgChart1"/>
    <dgm:cxn modelId="{3AC59D26-9184-4FCC-B43A-6D89762C05CB}" type="presParOf" srcId="{A3FED503-079B-4CDE-968C-36CFC9BD4292}" destId="{6AF48223-2C12-4F2C-ADD1-0CA6A7551180}" srcOrd="2" destOrd="0" presId="urn:microsoft.com/office/officeart/2005/8/layout/orgChart1"/>
    <dgm:cxn modelId="{8B44F71B-97BB-4DE4-AC7E-5BAF6F6BC2B1}" type="presParOf" srcId="{7E6279FD-C6C6-4737-8A84-C92811675AE6}" destId="{0AE2406A-991C-4517-AB14-08D9AF7697CE}" srcOrd="4" destOrd="0" presId="urn:microsoft.com/office/officeart/2005/8/layout/orgChart1"/>
    <dgm:cxn modelId="{D88BB73B-2540-4B35-BA54-E20B6B408A85}" type="presParOf" srcId="{7E6279FD-C6C6-4737-8A84-C92811675AE6}" destId="{E52A1487-1BB0-440C-9237-BC45E8DE6894}" srcOrd="5" destOrd="0" presId="urn:microsoft.com/office/officeart/2005/8/layout/orgChart1"/>
    <dgm:cxn modelId="{29AF2347-5FFD-46EC-9979-9909EDCC6371}" type="presParOf" srcId="{E52A1487-1BB0-440C-9237-BC45E8DE6894}" destId="{F1AB2340-83F1-40D2-99B3-9843BB0C994C}" srcOrd="0" destOrd="0" presId="urn:microsoft.com/office/officeart/2005/8/layout/orgChart1"/>
    <dgm:cxn modelId="{57BF3A25-9939-4CC5-B9C3-B1319BB4347F}" type="presParOf" srcId="{F1AB2340-83F1-40D2-99B3-9843BB0C994C}" destId="{3DBDB18E-9669-43E6-B63C-1C93A2F5DDD7}" srcOrd="0" destOrd="0" presId="urn:microsoft.com/office/officeart/2005/8/layout/orgChart1"/>
    <dgm:cxn modelId="{566DA91A-70F9-4FBF-942F-E4ABE74D6279}" type="presParOf" srcId="{F1AB2340-83F1-40D2-99B3-9843BB0C994C}" destId="{A312549E-2118-412E-AC0C-375636BA145F}" srcOrd="1" destOrd="0" presId="urn:microsoft.com/office/officeart/2005/8/layout/orgChart1"/>
    <dgm:cxn modelId="{8EDC3DC1-198D-458C-BE46-FB9A93B64F79}" type="presParOf" srcId="{E52A1487-1BB0-440C-9237-BC45E8DE6894}" destId="{F0FEBD9B-9D07-463B-B76B-A1B71138BEE6}" srcOrd="1" destOrd="0" presId="urn:microsoft.com/office/officeart/2005/8/layout/orgChart1"/>
    <dgm:cxn modelId="{B2F58BC2-F27F-4CEE-818A-D8D69171BD56}" type="presParOf" srcId="{E52A1487-1BB0-440C-9237-BC45E8DE6894}" destId="{9BC3B733-2123-419A-BAD8-08F9F90F7078}" srcOrd="2" destOrd="0" presId="urn:microsoft.com/office/officeart/2005/8/layout/orgChart1"/>
    <dgm:cxn modelId="{3D4F2DEB-0C88-4CCC-AA7A-1A91FC8DD50C}" type="presParOf" srcId="{15EF4010-C7F0-4BD5-AD7E-62F99880791A}" destId="{CA1B834B-3D7C-4382-92D3-6FE43DC90F1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2406A-991C-4517-AB14-08D9AF7697CE}">
      <dsp:nvSpPr>
        <dsp:cNvPr id="0" name=""/>
        <dsp:cNvSpPr/>
      </dsp:nvSpPr>
      <dsp:spPr>
        <a:xfrm>
          <a:off x="2571750" y="1022571"/>
          <a:ext cx="1819531" cy="315786"/>
        </a:xfrm>
        <a:custGeom>
          <a:avLst/>
          <a:gdLst/>
          <a:ahLst/>
          <a:cxnLst/>
          <a:rect l="0" t="0" r="0" b="0"/>
          <a:pathLst>
            <a:path>
              <a:moveTo>
                <a:pt x="0" y="0"/>
              </a:moveTo>
              <a:lnTo>
                <a:pt x="0" y="157893"/>
              </a:lnTo>
              <a:lnTo>
                <a:pt x="1819531" y="157893"/>
              </a:lnTo>
              <a:lnTo>
                <a:pt x="1819531" y="3157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3894D2-4C5E-497C-BABC-BB87576529FA}">
      <dsp:nvSpPr>
        <dsp:cNvPr id="0" name=""/>
        <dsp:cNvSpPr/>
      </dsp:nvSpPr>
      <dsp:spPr>
        <a:xfrm>
          <a:off x="2497458" y="1022571"/>
          <a:ext cx="91440" cy="325312"/>
        </a:xfrm>
        <a:custGeom>
          <a:avLst/>
          <a:gdLst/>
          <a:ahLst/>
          <a:cxnLst/>
          <a:rect l="0" t="0" r="0" b="0"/>
          <a:pathLst>
            <a:path>
              <a:moveTo>
                <a:pt x="74291" y="0"/>
              </a:moveTo>
              <a:lnTo>
                <a:pt x="74291" y="167419"/>
              </a:lnTo>
              <a:lnTo>
                <a:pt x="45720" y="167419"/>
              </a:lnTo>
              <a:lnTo>
                <a:pt x="45720" y="3253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2D32E-0688-43A0-A023-0B67F887AD75}">
      <dsp:nvSpPr>
        <dsp:cNvPr id="0" name=""/>
        <dsp:cNvSpPr/>
      </dsp:nvSpPr>
      <dsp:spPr>
        <a:xfrm>
          <a:off x="752218" y="1022571"/>
          <a:ext cx="1819531" cy="315786"/>
        </a:xfrm>
        <a:custGeom>
          <a:avLst/>
          <a:gdLst/>
          <a:ahLst/>
          <a:cxnLst/>
          <a:rect l="0" t="0" r="0" b="0"/>
          <a:pathLst>
            <a:path>
              <a:moveTo>
                <a:pt x="1819531" y="0"/>
              </a:moveTo>
              <a:lnTo>
                <a:pt x="1819531" y="157893"/>
              </a:lnTo>
              <a:lnTo>
                <a:pt x="0" y="157893"/>
              </a:lnTo>
              <a:lnTo>
                <a:pt x="0" y="3157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D81D6B-7E4E-4EFF-AF3C-7D8D22C60CDD}">
      <dsp:nvSpPr>
        <dsp:cNvPr id="0" name=""/>
        <dsp:cNvSpPr/>
      </dsp:nvSpPr>
      <dsp:spPr>
        <a:xfrm>
          <a:off x="1819877" y="270699"/>
          <a:ext cx="1503745" cy="7518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uk-UA" sz="1500" b="0" i="0" u="none" strike="noStrike" kern="1200" baseline="0" smtClean="0">
              <a:solidFill>
                <a:srgbClr val="000000"/>
              </a:solidFill>
              <a:latin typeface="Book Antiqua"/>
            </a:rPr>
            <a:t>Батьківський</a:t>
          </a:r>
        </a:p>
        <a:p>
          <a:pPr marR="0" lvl="0" algn="ctr" defTabSz="666750" rtl="0">
            <a:lnSpc>
              <a:spcPct val="90000"/>
            </a:lnSpc>
            <a:spcBef>
              <a:spcPct val="0"/>
            </a:spcBef>
            <a:spcAft>
              <a:spcPct val="35000"/>
            </a:spcAft>
          </a:pPr>
          <a:r>
            <a:rPr lang="uk-UA" sz="1500" b="0" i="0" u="none" strike="noStrike" kern="1200" baseline="0" smtClean="0">
              <a:solidFill>
                <a:srgbClr val="000000"/>
              </a:solidFill>
              <a:latin typeface="Book Antiqua"/>
            </a:rPr>
            <a:t> колектив класів</a:t>
          </a:r>
          <a:endParaRPr lang="ru-RU" sz="1500" kern="1200" smtClean="0"/>
        </a:p>
      </dsp:txBody>
      <dsp:txXfrm>
        <a:off x="1819877" y="270699"/>
        <a:ext cx="1503745" cy="751872"/>
      </dsp:txXfrm>
    </dsp:sp>
    <dsp:sp modelId="{10A04C42-BDE1-4E72-A49D-7645808FE4A9}">
      <dsp:nvSpPr>
        <dsp:cNvPr id="0" name=""/>
        <dsp:cNvSpPr/>
      </dsp:nvSpPr>
      <dsp:spPr>
        <a:xfrm>
          <a:off x="345" y="1338358"/>
          <a:ext cx="1503745" cy="7518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uk-UA" sz="1100" b="0" i="0" u="none" strike="noStrike" kern="1200" baseline="0" smtClean="0">
              <a:solidFill>
                <a:srgbClr val="000000"/>
              </a:solidFill>
              <a:latin typeface="Book Antiqua"/>
            </a:rPr>
            <a:t>Система </a:t>
          </a:r>
        </a:p>
        <a:p>
          <a:pPr marR="0" lvl="0" algn="ctr" defTabSz="488950" rtl="0">
            <a:lnSpc>
              <a:spcPct val="90000"/>
            </a:lnSpc>
            <a:spcBef>
              <a:spcPct val="0"/>
            </a:spcBef>
            <a:spcAft>
              <a:spcPct val="35000"/>
            </a:spcAft>
          </a:pPr>
          <a:r>
            <a:rPr lang="uk-UA" sz="1100" b="0" i="0" u="none" strike="noStrike" kern="1200" baseline="0" smtClean="0">
              <a:solidFill>
                <a:srgbClr val="000000"/>
              </a:solidFill>
              <a:latin typeface="Book Antiqua"/>
            </a:rPr>
            <a:t>батьківських</a:t>
          </a:r>
        </a:p>
        <a:p>
          <a:pPr marR="0" lvl="0" algn="ctr" defTabSz="488950" rtl="0">
            <a:lnSpc>
              <a:spcPct val="90000"/>
            </a:lnSpc>
            <a:spcBef>
              <a:spcPct val="0"/>
            </a:spcBef>
            <a:spcAft>
              <a:spcPct val="35000"/>
            </a:spcAft>
          </a:pPr>
          <a:r>
            <a:rPr lang="uk-UA" sz="1100" b="0" i="0" u="none" strike="noStrike" kern="1200" baseline="0" smtClean="0">
              <a:solidFill>
                <a:srgbClr val="000000"/>
              </a:solidFill>
              <a:latin typeface="Book Antiqua"/>
            </a:rPr>
            <a:t>зборів</a:t>
          </a:r>
          <a:endParaRPr lang="ru-RU" sz="1100" kern="1200" smtClean="0"/>
        </a:p>
      </dsp:txBody>
      <dsp:txXfrm>
        <a:off x="345" y="1338358"/>
        <a:ext cx="1503745" cy="751872"/>
      </dsp:txXfrm>
    </dsp:sp>
    <dsp:sp modelId="{D8113996-77B9-464F-9FC8-AF62AFAF6129}">
      <dsp:nvSpPr>
        <dsp:cNvPr id="0" name=""/>
        <dsp:cNvSpPr/>
      </dsp:nvSpPr>
      <dsp:spPr>
        <a:xfrm>
          <a:off x="1791306" y="1347884"/>
          <a:ext cx="1503745" cy="7518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uk-UA" sz="1200" b="0" i="0" u="none" strike="noStrike" kern="1200" baseline="0" smtClean="0">
              <a:solidFill>
                <a:srgbClr val="000000"/>
              </a:solidFill>
              <a:latin typeface="Book Antiqua"/>
            </a:rPr>
            <a:t>Система </a:t>
          </a:r>
        </a:p>
        <a:p>
          <a:pPr marR="0" lvl="0" algn="ctr" defTabSz="533400" rtl="0">
            <a:lnSpc>
              <a:spcPct val="90000"/>
            </a:lnSpc>
            <a:spcBef>
              <a:spcPct val="0"/>
            </a:spcBef>
            <a:spcAft>
              <a:spcPct val="35000"/>
            </a:spcAft>
          </a:pPr>
          <a:r>
            <a:rPr lang="uk-UA" sz="1200" b="0" i="0" u="none" strike="noStrike" kern="1200" baseline="0" smtClean="0">
              <a:solidFill>
                <a:srgbClr val="000000"/>
              </a:solidFill>
              <a:latin typeface="Book Antiqua"/>
            </a:rPr>
            <a:t>позашкільних</a:t>
          </a:r>
        </a:p>
        <a:p>
          <a:pPr marR="0" lvl="0" algn="ctr" defTabSz="533400" rtl="0">
            <a:lnSpc>
              <a:spcPct val="90000"/>
            </a:lnSpc>
            <a:spcBef>
              <a:spcPct val="0"/>
            </a:spcBef>
            <a:spcAft>
              <a:spcPct val="35000"/>
            </a:spcAft>
          </a:pPr>
          <a:r>
            <a:rPr lang="uk-UA" sz="1200" b="0" i="0" u="none" strike="noStrike" kern="1200" baseline="0" smtClean="0">
              <a:solidFill>
                <a:srgbClr val="000000"/>
              </a:solidFill>
              <a:latin typeface="Book Antiqua"/>
            </a:rPr>
            <a:t>пізнавально - </a:t>
          </a:r>
        </a:p>
        <a:p>
          <a:pPr marR="0" lvl="0" algn="ctr" defTabSz="533400" rtl="0">
            <a:lnSpc>
              <a:spcPct val="90000"/>
            </a:lnSpc>
            <a:spcBef>
              <a:spcPct val="0"/>
            </a:spcBef>
            <a:spcAft>
              <a:spcPct val="35000"/>
            </a:spcAft>
          </a:pPr>
          <a:r>
            <a:rPr lang="uk-UA" sz="1200" b="0" i="0" u="none" strike="noStrike" kern="1200" baseline="0" smtClean="0">
              <a:solidFill>
                <a:srgbClr val="000000"/>
              </a:solidFill>
              <a:latin typeface="Book Antiqua"/>
            </a:rPr>
            <a:t>розважальних </a:t>
          </a:r>
        </a:p>
        <a:p>
          <a:pPr marR="0" lvl="0" algn="ctr" defTabSz="533400" rtl="0">
            <a:lnSpc>
              <a:spcPct val="90000"/>
            </a:lnSpc>
            <a:spcBef>
              <a:spcPct val="0"/>
            </a:spcBef>
            <a:spcAft>
              <a:spcPct val="35000"/>
            </a:spcAft>
          </a:pPr>
          <a:r>
            <a:rPr lang="uk-UA" sz="1200" b="0" i="0" u="none" strike="noStrike" kern="1200" baseline="0" smtClean="0">
              <a:solidFill>
                <a:srgbClr val="000000"/>
              </a:solidFill>
              <a:latin typeface="Book Antiqua"/>
            </a:rPr>
            <a:t>заходів</a:t>
          </a:r>
        </a:p>
        <a:p>
          <a:pPr marR="0" lvl="0" algn="ctr" defTabSz="533400" rtl="0">
            <a:lnSpc>
              <a:spcPct val="90000"/>
            </a:lnSpc>
            <a:spcBef>
              <a:spcPct val="0"/>
            </a:spcBef>
            <a:spcAft>
              <a:spcPct val="35000"/>
            </a:spcAft>
          </a:pPr>
          <a:r>
            <a:rPr lang="uk-UA" sz="1200" b="0" i="0" u="none" strike="noStrike" kern="1200" baseline="0" smtClean="0">
              <a:solidFill>
                <a:srgbClr val="000000"/>
              </a:solidFill>
              <a:latin typeface="Book Antiqua"/>
            </a:rPr>
            <a:t>із залученням</a:t>
          </a:r>
        </a:p>
        <a:p>
          <a:pPr marR="0" lvl="0" algn="ctr" defTabSz="533400" rtl="0">
            <a:lnSpc>
              <a:spcPct val="90000"/>
            </a:lnSpc>
            <a:spcBef>
              <a:spcPct val="0"/>
            </a:spcBef>
            <a:spcAft>
              <a:spcPct val="35000"/>
            </a:spcAft>
          </a:pPr>
          <a:r>
            <a:rPr lang="uk-UA" sz="1200" b="0" i="0" u="none" strike="noStrike" kern="1200" baseline="0" smtClean="0">
              <a:solidFill>
                <a:srgbClr val="000000"/>
              </a:solidFill>
              <a:latin typeface="Book Antiqua"/>
            </a:rPr>
            <a:t>батьків</a:t>
          </a:r>
          <a:endParaRPr lang="ru-RU" sz="1200" kern="1200" smtClean="0"/>
        </a:p>
      </dsp:txBody>
      <dsp:txXfrm>
        <a:off x="1791306" y="1347884"/>
        <a:ext cx="1503745" cy="751872"/>
      </dsp:txXfrm>
    </dsp:sp>
    <dsp:sp modelId="{3DBDB18E-9669-43E6-B63C-1C93A2F5DDD7}">
      <dsp:nvSpPr>
        <dsp:cNvPr id="0" name=""/>
        <dsp:cNvSpPr/>
      </dsp:nvSpPr>
      <dsp:spPr>
        <a:xfrm>
          <a:off x="3639409" y="1338358"/>
          <a:ext cx="1503745" cy="7518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uk-UA" sz="1200" b="0" i="0" u="none" strike="noStrike" kern="1200" baseline="0" smtClean="0">
              <a:solidFill>
                <a:srgbClr val="000000"/>
              </a:solidFill>
              <a:latin typeface="Book Antiqua"/>
            </a:rPr>
            <a:t>Система заходів</a:t>
          </a:r>
        </a:p>
        <a:p>
          <a:pPr marR="0" lvl="0" algn="ctr" defTabSz="533400" rtl="0">
            <a:lnSpc>
              <a:spcPct val="90000"/>
            </a:lnSpc>
            <a:spcBef>
              <a:spcPct val="0"/>
            </a:spcBef>
            <a:spcAft>
              <a:spcPct val="35000"/>
            </a:spcAft>
          </a:pPr>
          <a:r>
            <a:rPr lang="uk-UA" sz="1200" b="0" i="0" u="none" strike="noStrike" kern="1200" baseline="0" smtClean="0">
              <a:solidFill>
                <a:srgbClr val="000000"/>
              </a:solidFill>
              <a:latin typeface="Book Antiqua"/>
            </a:rPr>
            <a:t>в рамках </a:t>
          </a:r>
        </a:p>
        <a:p>
          <a:pPr marR="0" lvl="0" algn="ctr" defTabSz="533400" rtl="0">
            <a:lnSpc>
              <a:spcPct val="90000"/>
            </a:lnSpc>
            <a:spcBef>
              <a:spcPct val="0"/>
            </a:spcBef>
            <a:spcAft>
              <a:spcPct val="35000"/>
            </a:spcAft>
          </a:pPr>
          <a:r>
            <a:rPr lang="uk-UA" sz="1200" b="0" i="0" u="none" strike="noStrike" kern="1200" baseline="0" smtClean="0">
              <a:solidFill>
                <a:srgbClr val="000000"/>
              </a:solidFill>
              <a:latin typeface="Book Antiqua"/>
            </a:rPr>
            <a:t>педагогічного </a:t>
          </a:r>
        </a:p>
        <a:p>
          <a:pPr marR="0" lvl="0" algn="ctr" defTabSz="533400" rtl="0">
            <a:lnSpc>
              <a:spcPct val="90000"/>
            </a:lnSpc>
            <a:spcBef>
              <a:spcPct val="0"/>
            </a:spcBef>
            <a:spcAft>
              <a:spcPct val="35000"/>
            </a:spcAft>
          </a:pPr>
          <a:r>
            <a:rPr lang="uk-UA" sz="1200" b="0" i="0" u="none" strike="noStrike" kern="1200" baseline="0" smtClean="0">
              <a:solidFill>
                <a:srgbClr val="000000"/>
              </a:solidFill>
              <a:latin typeface="Book Antiqua"/>
            </a:rPr>
            <a:t>всеобучу</a:t>
          </a:r>
          <a:endParaRPr lang="ru-RU" sz="1200" kern="1200" smtClean="0"/>
        </a:p>
      </dsp:txBody>
      <dsp:txXfrm>
        <a:off x="3639409" y="1338358"/>
        <a:ext cx="1503745" cy="7518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9634</Words>
  <Characters>54918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64424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2014-06-20T10:33:00Z</dcterms:created>
  <dcterms:modified xsi:type="dcterms:W3CDTF">2014-10-09T13:46:00Z</dcterms:modified>
</cp:coreProperties>
</file>