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93" w:rsidRDefault="006F3893" w:rsidP="006F3893">
      <w:pPr>
        <w:pStyle w:val="a0"/>
        <w:ind w:left="0" w:firstLine="0"/>
        <w:rPr>
          <w:szCs w:val="28"/>
          <w:lang w:val="uk-UA"/>
        </w:rPr>
      </w:pPr>
    </w:p>
    <w:p w:rsidR="006F3893" w:rsidRDefault="006F3893" w:rsidP="006F3893">
      <w:pPr>
        <w:pStyle w:val="a0"/>
        <w:ind w:left="0" w:firstLine="0"/>
        <w:rPr>
          <w:szCs w:val="28"/>
          <w:lang w:val="uk-UA"/>
        </w:rPr>
      </w:pPr>
      <w:r>
        <w:rPr>
          <w:noProof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pt;margin-top:-15.15pt;width:405pt;height:90pt;z-index:-251654144" fillcolor="blue" strokecolor="blue">
            <v:shadow color="#868686"/>
            <v:textpath style="font-family:&quot;Times New Roman&quot;;font-weight:bold;v-text-align:left;v-text-kern:t" trim="t" fitpath="t" string="Візитівка закладу"/>
          </v:shape>
        </w:pict>
      </w:r>
    </w:p>
    <w:p w:rsidR="006F3893" w:rsidRDefault="006F3893" w:rsidP="006F3893">
      <w:pPr>
        <w:pStyle w:val="a0"/>
        <w:ind w:left="0" w:firstLine="0"/>
        <w:rPr>
          <w:szCs w:val="28"/>
          <w:lang w:val="uk-UA"/>
        </w:rPr>
      </w:pPr>
    </w:p>
    <w:p w:rsidR="006F3893" w:rsidRDefault="006F3893" w:rsidP="006F3893">
      <w:pPr>
        <w:pStyle w:val="a0"/>
        <w:ind w:left="5460" w:firstLine="0"/>
        <w:rPr>
          <w:b/>
          <w:szCs w:val="28"/>
          <w:lang w:val="uk-UA"/>
        </w:rPr>
      </w:pPr>
    </w:p>
    <w:p w:rsidR="006F3893" w:rsidRPr="00A45EC3" w:rsidRDefault="006F3893" w:rsidP="006F3893">
      <w:pPr>
        <w:pStyle w:val="a0"/>
        <w:ind w:left="5460" w:firstLine="0"/>
        <w:rPr>
          <w:b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110490</wp:posOffset>
            </wp:positionV>
            <wp:extent cx="3724275" cy="2333625"/>
            <wp:effectExtent l="19050" t="0" r="9525" b="0"/>
            <wp:wrapNone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EC3">
        <w:rPr>
          <w:b/>
          <w:szCs w:val="28"/>
          <w:lang w:val="uk-UA"/>
        </w:rPr>
        <w:t>Адреса:</w:t>
      </w:r>
    </w:p>
    <w:p w:rsidR="006F3893" w:rsidRDefault="006F3893" w:rsidP="006F3893">
      <w:pPr>
        <w:pStyle w:val="a0"/>
        <w:ind w:left="5460" w:firstLine="0"/>
        <w:jc w:val="left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Кролевецький</w:t>
      </w:r>
      <w:proofErr w:type="spellEnd"/>
      <w:r>
        <w:rPr>
          <w:szCs w:val="28"/>
          <w:lang w:val="uk-UA"/>
        </w:rPr>
        <w:t xml:space="preserve"> навчально-виховний комплекс № 4 </w:t>
      </w:r>
    </w:p>
    <w:p w:rsidR="006F3893" w:rsidRDefault="006F3893" w:rsidP="006F3893">
      <w:pPr>
        <w:pStyle w:val="a0"/>
        <w:ind w:left="5460"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>Вулиця Жовтнева, 19</w:t>
      </w:r>
    </w:p>
    <w:p w:rsidR="006F3893" w:rsidRDefault="006F3893" w:rsidP="006F3893">
      <w:pPr>
        <w:pStyle w:val="a0"/>
        <w:ind w:left="5460"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>Місто Кролевець</w:t>
      </w:r>
    </w:p>
    <w:p w:rsidR="006F3893" w:rsidRDefault="006F3893" w:rsidP="006F3893">
      <w:pPr>
        <w:pStyle w:val="a0"/>
        <w:ind w:left="5460"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>Сумська область</w:t>
      </w:r>
    </w:p>
    <w:p w:rsidR="006F3893" w:rsidRDefault="006F3893" w:rsidP="006F3893">
      <w:pPr>
        <w:pStyle w:val="a0"/>
        <w:ind w:left="5460"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>41300</w:t>
      </w:r>
    </w:p>
    <w:p w:rsidR="006F3893" w:rsidRPr="00740873" w:rsidRDefault="006F3893" w:rsidP="006F3893">
      <w:pPr>
        <w:pStyle w:val="a0"/>
        <w:ind w:left="5460" w:firstLine="0"/>
        <w:jc w:val="left"/>
        <w:rPr>
          <w:szCs w:val="28"/>
          <w:lang w:val="uk-UA"/>
        </w:rPr>
      </w:pPr>
      <w:hyperlink r:id="rId5" w:history="1">
        <w:r w:rsidRPr="00A21749">
          <w:rPr>
            <w:rStyle w:val="a4"/>
            <w:szCs w:val="28"/>
            <w:lang w:val="en-US"/>
          </w:rPr>
          <w:t>Nvk</w:t>
        </w:r>
        <w:r w:rsidRPr="00740873">
          <w:rPr>
            <w:rStyle w:val="a4"/>
            <w:szCs w:val="28"/>
            <w:lang w:val="uk-UA"/>
          </w:rPr>
          <w:t>4.</w:t>
        </w:r>
        <w:r w:rsidRPr="00A21749">
          <w:rPr>
            <w:rStyle w:val="a4"/>
            <w:szCs w:val="28"/>
            <w:lang w:val="en-US"/>
          </w:rPr>
          <w:t>shckola</w:t>
        </w:r>
        <w:r w:rsidRPr="00740873">
          <w:rPr>
            <w:rStyle w:val="a4"/>
            <w:szCs w:val="28"/>
            <w:lang w:val="uk-UA"/>
          </w:rPr>
          <w:t>@</w:t>
        </w:r>
        <w:r w:rsidRPr="00A21749">
          <w:rPr>
            <w:rStyle w:val="a4"/>
            <w:szCs w:val="28"/>
            <w:lang w:val="en-US"/>
          </w:rPr>
          <w:t>yandex</w:t>
        </w:r>
        <w:r w:rsidRPr="00740873">
          <w:rPr>
            <w:rStyle w:val="a4"/>
            <w:szCs w:val="28"/>
            <w:lang w:val="uk-UA"/>
          </w:rPr>
          <w:t>.</w:t>
        </w:r>
        <w:proofErr w:type="spellStart"/>
        <w:r w:rsidRPr="00A21749">
          <w:rPr>
            <w:rStyle w:val="a4"/>
            <w:szCs w:val="28"/>
            <w:lang w:val="en-US"/>
          </w:rPr>
          <w:t>ru</w:t>
        </w:r>
        <w:proofErr w:type="spellEnd"/>
      </w:hyperlink>
    </w:p>
    <w:p w:rsidR="006F3893" w:rsidRDefault="006F3893" w:rsidP="006F3893">
      <w:pPr>
        <w:pStyle w:val="a0"/>
        <w:ind w:left="5460" w:firstLine="0"/>
        <w:jc w:val="left"/>
        <w:rPr>
          <w:szCs w:val="28"/>
          <w:lang w:val="uk-UA"/>
        </w:rPr>
      </w:pPr>
      <w:r w:rsidRPr="00A45EC3">
        <w:rPr>
          <w:b/>
          <w:szCs w:val="28"/>
          <w:lang w:val="uk-UA"/>
        </w:rPr>
        <w:t xml:space="preserve">Телефон </w:t>
      </w:r>
      <w:r>
        <w:rPr>
          <w:szCs w:val="28"/>
          <w:lang w:val="uk-UA"/>
        </w:rPr>
        <w:t>(05453) 9-53-81</w:t>
      </w:r>
    </w:p>
    <w:p w:rsidR="006F3893" w:rsidRPr="00413D66" w:rsidRDefault="006F3893" w:rsidP="006F3893">
      <w:pPr>
        <w:ind w:left="-560"/>
        <w:rPr>
          <w:szCs w:val="28"/>
          <w:lang w:val="uk-UA"/>
        </w:rPr>
      </w:pPr>
      <w:r w:rsidRPr="00413D66">
        <w:rPr>
          <w:szCs w:val="28"/>
          <w:lang w:val="uk-UA"/>
        </w:rPr>
        <w:t>Рік введення в експлуатацію закл</w:t>
      </w:r>
      <w:r w:rsidRPr="00413D66">
        <w:rPr>
          <w:szCs w:val="28"/>
          <w:lang w:val="uk-UA"/>
        </w:rPr>
        <w:t>а</w:t>
      </w:r>
      <w:r w:rsidRPr="00413D66">
        <w:rPr>
          <w:szCs w:val="28"/>
          <w:lang w:val="uk-UA"/>
        </w:rPr>
        <w:t>ду – 1919; рік атестації та рівень освітньої діяльності – 2010, дост</w:t>
      </w:r>
      <w:r w:rsidRPr="00413D66">
        <w:rPr>
          <w:szCs w:val="28"/>
          <w:lang w:val="uk-UA"/>
        </w:rPr>
        <w:t>а</w:t>
      </w:r>
      <w:r w:rsidRPr="00413D66">
        <w:rPr>
          <w:szCs w:val="28"/>
          <w:lang w:val="uk-UA"/>
        </w:rPr>
        <w:t>тній.</w:t>
      </w:r>
    </w:p>
    <w:p w:rsidR="006F3893" w:rsidRDefault="006F3893" w:rsidP="006F3893">
      <w:pPr>
        <w:ind w:left="4340" w:firstLine="0"/>
        <w:rPr>
          <w:szCs w:val="28"/>
          <w:lang w:val="uk-UA"/>
        </w:rPr>
      </w:pPr>
    </w:p>
    <w:p w:rsidR="006F3893" w:rsidRDefault="006F3893" w:rsidP="006F3893">
      <w:pPr>
        <w:ind w:left="4340" w:firstLine="0"/>
        <w:rPr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1972945" cy="2630805"/>
            <wp:effectExtent l="19050" t="19050" r="27305" b="17145"/>
            <wp:wrapNone/>
            <wp:docPr id="3" name="Рисунок 3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263080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CC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Cs w:val="28"/>
        </w:rPr>
        <w:t>Вік</w:t>
      </w:r>
      <w:proofErr w:type="spellEnd"/>
      <w:r>
        <w:rPr>
          <w:szCs w:val="28"/>
        </w:rPr>
        <w:t xml:space="preserve"> - 44 р.</w:t>
      </w:r>
    </w:p>
    <w:p w:rsidR="006F3893" w:rsidRDefault="006F3893" w:rsidP="006F3893">
      <w:pPr>
        <w:ind w:left="4340" w:firstLine="0"/>
        <w:rPr>
          <w:szCs w:val="28"/>
        </w:rPr>
      </w:pP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призначення</w:t>
      </w:r>
      <w:proofErr w:type="spellEnd"/>
      <w:r>
        <w:rPr>
          <w:szCs w:val="28"/>
        </w:rPr>
        <w:t xml:space="preserve"> на посаду – 2000.</w:t>
      </w:r>
    </w:p>
    <w:p w:rsidR="006F3893" w:rsidRDefault="006F3893" w:rsidP="006F3893">
      <w:pPr>
        <w:ind w:left="4340" w:firstLine="0"/>
        <w:rPr>
          <w:szCs w:val="28"/>
        </w:rPr>
      </w:pPr>
      <w:proofErr w:type="spellStart"/>
      <w:r>
        <w:rPr>
          <w:szCs w:val="28"/>
        </w:rPr>
        <w:t>Педагогічні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звання</w:t>
      </w:r>
      <w:proofErr w:type="spellEnd"/>
      <w:r>
        <w:rPr>
          <w:szCs w:val="28"/>
        </w:rPr>
        <w:t xml:space="preserve"> – «учитель-методист».</w:t>
      </w:r>
    </w:p>
    <w:p w:rsidR="006F3893" w:rsidRDefault="006F3893" w:rsidP="006F3893">
      <w:pPr>
        <w:ind w:left="4340" w:firstLine="0"/>
        <w:rPr>
          <w:szCs w:val="28"/>
        </w:rPr>
      </w:pPr>
      <w:r>
        <w:rPr>
          <w:szCs w:val="28"/>
        </w:rPr>
        <w:t xml:space="preserve">Нагороди: </w:t>
      </w:r>
      <w:proofErr w:type="spellStart"/>
      <w:r>
        <w:rPr>
          <w:szCs w:val="28"/>
        </w:rPr>
        <w:t>грамоти</w:t>
      </w:r>
      <w:proofErr w:type="spellEnd"/>
      <w:r>
        <w:rPr>
          <w:szCs w:val="28"/>
        </w:rPr>
        <w:t xml:space="preserve"> ВО – 2005, 2009, 2011; </w:t>
      </w:r>
      <w:proofErr w:type="spellStart"/>
      <w:r>
        <w:rPr>
          <w:szCs w:val="28"/>
        </w:rPr>
        <w:t>под</w:t>
      </w:r>
      <w:r>
        <w:rPr>
          <w:szCs w:val="28"/>
        </w:rPr>
        <w:t>я</w:t>
      </w:r>
      <w:r>
        <w:rPr>
          <w:szCs w:val="28"/>
        </w:rPr>
        <w:t>ки</w:t>
      </w:r>
      <w:proofErr w:type="spellEnd"/>
      <w:r>
        <w:rPr>
          <w:szCs w:val="28"/>
        </w:rPr>
        <w:t xml:space="preserve"> УОМС – 2013; </w:t>
      </w:r>
      <w:proofErr w:type="spellStart"/>
      <w:r>
        <w:rPr>
          <w:szCs w:val="28"/>
        </w:rPr>
        <w:t>грамоти</w:t>
      </w:r>
      <w:proofErr w:type="spellEnd"/>
      <w:r>
        <w:rPr>
          <w:szCs w:val="28"/>
        </w:rPr>
        <w:t xml:space="preserve"> ОУО – 1996, 2010; </w:t>
      </w:r>
      <w:proofErr w:type="spellStart"/>
      <w:r>
        <w:rPr>
          <w:szCs w:val="28"/>
        </w:rPr>
        <w:t>подяки</w:t>
      </w:r>
      <w:proofErr w:type="spellEnd"/>
      <w:r>
        <w:rPr>
          <w:szCs w:val="28"/>
        </w:rPr>
        <w:t xml:space="preserve"> ОУО – 2011, 2012, 2013.</w:t>
      </w:r>
    </w:p>
    <w:p w:rsidR="006F3893" w:rsidRDefault="006F3893" w:rsidP="006F3893">
      <w:pPr>
        <w:pStyle w:val="a0"/>
        <w:ind w:left="0" w:firstLine="0"/>
        <w:rPr>
          <w:szCs w:val="28"/>
          <w:lang w:val="uk-UA"/>
        </w:rPr>
      </w:pPr>
    </w:p>
    <w:p w:rsidR="006F3893" w:rsidRDefault="006F3893" w:rsidP="006F3893">
      <w:pPr>
        <w:pStyle w:val="a0"/>
        <w:ind w:left="0" w:firstLine="0"/>
        <w:rPr>
          <w:szCs w:val="28"/>
          <w:lang w:val="uk-UA"/>
        </w:rPr>
      </w:pPr>
    </w:p>
    <w:p w:rsidR="006F3893" w:rsidRPr="007B09AF" w:rsidRDefault="006F3893" w:rsidP="006F3893">
      <w:pPr>
        <w:ind w:firstLine="763"/>
        <w:rPr>
          <w:szCs w:val="28"/>
        </w:rPr>
      </w:pPr>
      <w:proofErr w:type="spellStart"/>
      <w:r w:rsidRPr="00307884">
        <w:rPr>
          <w:szCs w:val="28"/>
        </w:rPr>
        <w:t>Наявний</w:t>
      </w:r>
      <w:proofErr w:type="spellEnd"/>
      <w:r w:rsidRPr="00307884">
        <w:rPr>
          <w:szCs w:val="28"/>
        </w:rPr>
        <w:t xml:space="preserve"> контингент </w:t>
      </w:r>
      <w:proofErr w:type="spellStart"/>
      <w:r w:rsidRPr="00307884">
        <w:rPr>
          <w:szCs w:val="28"/>
        </w:rPr>
        <w:t>учнів</w:t>
      </w:r>
      <w:proofErr w:type="spellEnd"/>
      <w:r w:rsidRPr="00307884">
        <w:rPr>
          <w:szCs w:val="28"/>
        </w:rPr>
        <w:t xml:space="preserve"> </w:t>
      </w:r>
      <w:r>
        <w:rPr>
          <w:szCs w:val="28"/>
        </w:rPr>
        <w:t>– 10</w:t>
      </w:r>
      <w:r>
        <w:rPr>
          <w:szCs w:val="28"/>
          <w:lang w:val="uk-UA"/>
        </w:rPr>
        <w:t>4</w:t>
      </w:r>
      <w:r>
        <w:rPr>
          <w:szCs w:val="28"/>
        </w:rPr>
        <w:t xml:space="preserve">; </w:t>
      </w:r>
      <w:proofErr w:type="spellStart"/>
      <w:r w:rsidRPr="00307884">
        <w:rPr>
          <w:szCs w:val="28"/>
        </w:rPr>
        <w:t>вихованців</w:t>
      </w:r>
      <w:proofErr w:type="spellEnd"/>
      <w:r>
        <w:rPr>
          <w:szCs w:val="28"/>
        </w:rPr>
        <w:t xml:space="preserve"> – </w:t>
      </w:r>
      <w:r>
        <w:rPr>
          <w:szCs w:val="28"/>
          <w:lang w:val="uk-UA"/>
        </w:rPr>
        <w:t>62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К</w:t>
      </w:r>
      <w:r w:rsidRPr="00307884">
        <w:rPr>
          <w:szCs w:val="28"/>
        </w:rPr>
        <w:t>ласи-комплекти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груп</w:t>
      </w:r>
      <w:proofErr w:type="spellEnd"/>
      <w:r>
        <w:rPr>
          <w:szCs w:val="28"/>
        </w:rPr>
        <w:t xml:space="preserve">) – </w:t>
      </w:r>
      <w:proofErr w:type="spellStart"/>
      <w:r>
        <w:rPr>
          <w:szCs w:val="28"/>
        </w:rPr>
        <w:t>нема</w:t>
      </w:r>
      <w:proofErr w:type="gramStart"/>
      <w:r>
        <w:rPr>
          <w:szCs w:val="28"/>
        </w:rPr>
        <w:t>є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С</w:t>
      </w:r>
      <w:r w:rsidRPr="00307884">
        <w:rPr>
          <w:szCs w:val="28"/>
        </w:rPr>
        <w:t>ередня</w:t>
      </w:r>
      <w:proofErr w:type="spellEnd"/>
      <w:r w:rsidRPr="00307884">
        <w:rPr>
          <w:szCs w:val="28"/>
        </w:rPr>
        <w:t xml:space="preserve"> </w:t>
      </w:r>
      <w:proofErr w:type="spellStart"/>
      <w:r w:rsidRPr="00307884">
        <w:rPr>
          <w:szCs w:val="28"/>
        </w:rPr>
        <w:t>наповнюваність</w:t>
      </w:r>
      <w:proofErr w:type="spellEnd"/>
      <w:r w:rsidRPr="00307884">
        <w:rPr>
          <w:szCs w:val="28"/>
        </w:rPr>
        <w:t xml:space="preserve"> </w:t>
      </w:r>
      <w:proofErr w:type="spellStart"/>
      <w:r w:rsidRPr="00307884">
        <w:rPr>
          <w:szCs w:val="28"/>
        </w:rPr>
        <w:t>класів</w:t>
      </w:r>
      <w:proofErr w:type="spellEnd"/>
      <w:r w:rsidRPr="00307884">
        <w:rPr>
          <w:szCs w:val="28"/>
        </w:rPr>
        <w:t xml:space="preserve"> </w:t>
      </w:r>
      <w:r>
        <w:rPr>
          <w:szCs w:val="28"/>
        </w:rPr>
        <w:t xml:space="preserve">– 10 </w:t>
      </w:r>
      <w:proofErr w:type="spellStart"/>
      <w:r>
        <w:rPr>
          <w:szCs w:val="28"/>
        </w:rPr>
        <w:t>учнів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груп</w:t>
      </w:r>
      <w:proofErr w:type="spellEnd"/>
      <w:r>
        <w:rPr>
          <w:szCs w:val="28"/>
        </w:rPr>
        <w:t xml:space="preserve"> – </w:t>
      </w:r>
      <w:r w:rsidRPr="007B09AF">
        <w:rPr>
          <w:szCs w:val="28"/>
        </w:rPr>
        <w:t xml:space="preserve">20 </w:t>
      </w:r>
      <w:proofErr w:type="spellStart"/>
      <w:r w:rsidRPr="007B09AF">
        <w:rPr>
          <w:szCs w:val="28"/>
        </w:rPr>
        <w:t>д</w:t>
      </w:r>
      <w:r w:rsidRPr="007B09AF">
        <w:rPr>
          <w:szCs w:val="28"/>
        </w:rPr>
        <w:t>і</w:t>
      </w:r>
      <w:r w:rsidRPr="007B09AF">
        <w:rPr>
          <w:szCs w:val="28"/>
        </w:rPr>
        <w:t>тей</w:t>
      </w:r>
      <w:proofErr w:type="spellEnd"/>
      <w:r w:rsidRPr="007B09AF">
        <w:rPr>
          <w:szCs w:val="28"/>
        </w:rPr>
        <w:t>.</w:t>
      </w:r>
    </w:p>
    <w:p w:rsidR="006F3893" w:rsidRDefault="006F3893" w:rsidP="006F3893">
      <w:pPr>
        <w:rPr>
          <w:lang w:val="uk-UA"/>
        </w:rPr>
      </w:pPr>
      <w:r w:rsidRPr="00AE67A6">
        <w:t xml:space="preserve">Заклад укомплектовано </w:t>
      </w:r>
      <w:proofErr w:type="spellStart"/>
      <w:r w:rsidRPr="00AE67A6">
        <w:t>педагогічними</w:t>
      </w:r>
      <w:proofErr w:type="spellEnd"/>
      <w:r w:rsidRPr="00AE67A6">
        <w:t xml:space="preserve"> кадрами</w:t>
      </w:r>
      <w:r w:rsidRPr="00307884">
        <w:t xml:space="preserve"> та </w:t>
      </w:r>
      <w:proofErr w:type="spellStart"/>
      <w:r w:rsidRPr="00307884">
        <w:t>обслуговуючим</w:t>
      </w:r>
      <w:proofErr w:type="spellEnd"/>
      <w:r w:rsidRPr="00307884">
        <w:t xml:space="preserve"> перс</w:t>
      </w:r>
      <w:r w:rsidRPr="00307884">
        <w:t>о</w:t>
      </w:r>
      <w:r>
        <w:t xml:space="preserve">налом: </w:t>
      </w:r>
      <w:proofErr w:type="spellStart"/>
      <w:r>
        <w:t>У</w:t>
      </w:r>
      <w:r w:rsidRPr="00307884">
        <w:t>чителів-пенсіонер</w:t>
      </w:r>
      <w:r>
        <w:t>ів</w:t>
      </w:r>
      <w:proofErr w:type="spellEnd"/>
      <w:r>
        <w:t xml:space="preserve"> у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нема</w:t>
      </w:r>
      <w:proofErr w:type="gramStart"/>
      <w:r>
        <w:t>є</w:t>
      </w:r>
      <w:proofErr w:type="spellEnd"/>
      <w:r>
        <w:t>.</w:t>
      </w:r>
      <w:proofErr w:type="gramEnd"/>
      <w:r w:rsidRPr="00307884">
        <w:t xml:space="preserve">  </w:t>
      </w:r>
    </w:p>
    <w:sectPr w:rsidR="006F3893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893"/>
    <w:rsid w:val="00112D3F"/>
    <w:rsid w:val="00421967"/>
    <w:rsid w:val="00554FDE"/>
    <w:rsid w:val="006F3893"/>
    <w:rsid w:val="00724042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F389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qFormat/>
    <w:rsid w:val="006F3893"/>
    <w:pPr>
      <w:ind w:left="720"/>
      <w:contextualSpacing/>
    </w:pPr>
  </w:style>
  <w:style w:type="character" w:styleId="a4">
    <w:name w:val="Hyperlink"/>
    <w:basedOn w:val="a1"/>
    <w:rsid w:val="006F3893"/>
    <w:rPr>
      <w:color w:val="0000FF"/>
      <w:u w:val="single"/>
    </w:rPr>
  </w:style>
  <w:style w:type="paragraph" w:customStyle="1" w:styleId="a5">
    <w:name w:val="Знак Знак"/>
    <w:basedOn w:val="a"/>
    <w:rsid w:val="006F389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vk4.shckol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2014-07-17T07:32:00Z</dcterms:created>
  <dcterms:modified xsi:type="dcterms:W3CDTF">2014-07-17T07:33:00Z</dcterms:modified>
</cp:coreProperties>
</file>