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0FE" w:rsidRDefault="00EF40FE" w:rsidP="007F16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806AB" w:rsidRDefault="003806AB" w:rsidP="00711C10">
      <w:pPr>
        <w:tabs>
          <w:tab w:val="left" w:pos="9639"/>
        </w:tabs>
        <w:spacing w:after="0" w:line="360" w:lineRule="auto"/>
        <w:ind w:right="-992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ПАСПОРТ ЗАГАЛЬНООСВІТНЬОГО НАВЧАЛЬНОГО ЗАКЛАДУ</w:t>
      </w:r>
    </w:p>
    <w:p w:rsidR="003806AB" w:rsidRDefault="003806AB" w:rsidP="00711C10">
      <w:pPr>
        <w:tabs>
          <w:tab w:val="left" w:pos="9639"/>
        </w:tabs>
        <w:spacing w:after="0" w:line="360" w:lineRule="auto"/>
        <w:ind w:right="-992" w:hanging="1134"/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Повна назва: </w:t>
      </w:r>
      <w:r w:rsidRPr="003806AB"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>Шепетівський навчаль</w:t>
      </w:r>
      <w:r w:rsidR="00711C10"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 xml:space="preserve">но-виховний комплекс №3у складі </w:t>
      </w:r>
      <w:r w:rsidRPr="003806AB"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 xml:space="preserve">"Загальноосвітня            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 xml:space="preserve">            </w:t>
      </w:r>
    </w:p>
    <w:p w:rsidR="003806AB" w:rsidRPr="003806AB" w:rsidRDefault="003806AB" w:rsidP="00711C10">
      <w:pPr>
        <w:tabs>
          <w:tab w:val="left" w:pos="9639"/>
        </w:tabs>
        <w:spacing w:after="0" w:line="360" w:lineRule="auto"/>
        <w:ind w:right="-992" w:hanging="1134"/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</w:t>
      </w:r>
      <w:r w:rsidRPr="003806AB"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>школа І-ІІІ ступенів ім. Н.Рибака</w:t>
      </w:r>
      <w:r w:rsidRPr="003806AB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  <w:r w:rsidRPr="003806AB"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 xml:space="preserve">та ліцей з посиленою військово-фізичною </w:t>
      </w:r>
    </w:p>
    <w:p w:rsidR="003806AB" w:rsidRPr="003806AB" w:rsidRDefault="003806AB" w:rsidP="00711C10">
      <w:pPr>
        <w:tabs>
          <w:tab w:val="left" w:pos="9639"/>
        </w:tabs>
        <w:spacing w:after="0" w:line="360" w:lineRule="auto"/>
        <w:ind w:right="-992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</w:t>
      </w:r>
      <w:r w:rsidRPr="003806AB"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>підготовкою"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_____________________</w:t>
      </w:r>
      <w:r w:rsidR="00711C10">
        <w:rPr>
          <w:rFonts w:ascii="Times New Roman" w:hAnsi="Times New Roman" w:cs="Times New Roman"/>
          <w:color w:val="000000"/>
          <w:sz w:val="28"/>
          <w:szCs w:val="28"/>
          <w:lang w:val="uk-UA"/>
        </w:rPr>
        <w:t>________________________________</w:t>
      </w:r>
    </w:p>
    <w:p w:rsidR="003806AB" w:rsidRDefault="003806AB" w:rsidP="00711C10">
      <w:pPr>
        <w:tabs>
          <w:tab w:val="left" w:pos="9639"/>
        </w:tabs>
        <w:spacing w:after="0" w:line="360" w:lineRule="auto"/>
        <w:ind w:right="-850" w:hanging="1134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Тип навчального закладу: </w:t>
      </w:r>
      <w:r w:rsidRPr="003806AB"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>ЗНЗ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__________________</w:t>
      </w:r>
      <w:r w:rsidR="00711C10">
        <w:rPr>
          <w:rFonts w:ascii="Times New Roman" w:hAnsi="Times New Roman" w:cs="Times New Roman"/>
          <w:color w:val="000000"/>
          <w:sz w:val="28"/>
          <w:szCs w:val="28"/>
          <w:lang w:val="uk-UA"/>
        </w:rPr>
        <w:t>________________________________</w:t>
      </w:r>
    </w:p>
    <w:p w:rsidR="003806AB" w:rsidRDefault="003806AB" w:rsidP="00711C10">
      <w:pPr>
        <w:tabs>
          <w:tab w:val="left" w:pos="9639"/>
        </w:tabs>
        <w:spacing w:after="0" w:line="360" w:lineRule="auto"/>
        <w:ind w:right="-850" w:hanging="1134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Форма власності: </w:t>
      </w:r>
      <w:r w:rsidRPr="003806AB"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>державна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_____________________________________________________</w:t>
      </w:r>
    </w:p>
    <w:p w:rsidR="003806AB" w:rsidRDefault="003806AB" w:rsidP="00711C10">
      <w:pPr>
        <w:tabs>
          <w:tab w:val="left" w:pos="9639"/>
        </w:tabs>
        <w:spacing w:after="0" w:line="360" w:lineRule="auto"/>
        <w:ind w:right="-850" w:hanging="1134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Директор: </w:t>
      </w:r>
      <w:r w:rsidRPr="003806AB"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>Бабак Лілія В</w:t>
      </w:r>
      <w:r w:rsidRPr="003806AB">
        <w:rPr>
          <w:rFonts w:ascii="Times New Roman" w:hAnsi="Times New Roman" w:cs="Times New Roman"/>
          <w:color w:val="000000"/>
          <w:sz w:val="28"/>
          <w:szCs w:val="28"/>
          <w:u w:val="single"/>
        </w:rPr>
        <w:t>’</w:t>
      </w:r>
      <w:proofErr w:type="spellStart"/>
      <w:r w:rsidRPr="003806AB"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>ячеславівна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_____________________________________________</w:t>
      </w:r>
    </w:p>
    <w:p w:rsidR="003806AB" w:rsidRDefault="003806AB" w:rsidP="00711C10">
      <w:pPr>
        <w:tabs>
          <w:tab w:val="left" w:pos="9639"/>
        </w:tabs>
        <w:spacing w:after="0" w:line="360" w:lineRule="auto"/>
        <w:ind w:left="-567" w:right="-850" w:hanging="567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Поштова адреса: </w:t>
      </w:r>
      <w:r w:rsidRPr="003806AB"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 xml:space="preserve">30400, </w:t>
      </w:r>
      <w:proofErr w:type="spellStart"/>
      <w:r w:rsidRPr="003806AB"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>вул.Українська</w:t>
      </w:r>
      <w:proofErr w:type="spellEnd"/>
      <w:r w:rsidRPr="003806AB"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 xml:space="preserve"> </w:t>
      </w:r>
      <w:r w:rsidRPr="003806AB"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 xml:space="preserve">67, </w:t>
      </w:r>
      <w:proofErr w:type="spellStart"/>
      <w:r w:rsidRPr="003806AB"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>м.Шепетівка</w:t>
      </w:r>
      <w:proofErr w:type="spellEnd"/>
      <w:r w:rsidRPr="003806AB"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>, Хмельницька область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________</w:t>
      </w:r>
    </w:p>
    <w:p w:rsidR="003806AB" w:rsidRDefault="003806AB" w:rsidP="00711C10">
      <w:pPr>
        <w:tabs>
          <w:tab w:val="left" w:pos="9639"/>
        </w:tabs>
        <w:spacing w:after="0" w:line="360" w:lineRule="auto"/>
        <w:ind w:right="-850" w:hanging="1134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Телефон: </w:t>
      </w:r>
      <w:r w:rsidRPr="003806AB"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>0(3840) 5-25-65; 4-79-78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_______________________________________________</w:t>
      </w:r>
    </w:p>
    <w:p w:rsidR="003806AB" w:rsidRDefault="003806AB" w:rsidP="00711C10">
      <w:pPr>
        <w:tabs>
          <w:tab w:val="left" w:pos="9639"/>
        </w:tabs>
        <w:spacing w:after="0" w:line="360" w:lineRule="auto"/>
        <w:ind w:right="-850" w:hanging="113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r w:rsidRPr="001255E3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1255E3">
        <w:rPr>
          <w:rFonts w:ascii="Times New Roman" w:hAnsi="Times New Roman" w:cs="Times New Roman"/>
          <w:color w:val="000000"/>
          <w:sz w:val="28"/>
          <w:szCs w:val="28"/>
          <w:lang w:val="en-US"/>
        </w:rPr>
        <w:t>mail</w:t>
      </w:r>
      <w:r w:rsidR="001255E3" w:rsidRPr="001255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255E3">
        <w:rPr>
          <w:rFonts w:ascii="Times New Roman" w:hAnsi="Times New Roman" w:cs="Times New Roman"/>
          <w:color w:val="000000"/>
          <w:sz w:val="28"/>
          <w:szCs w:val="28"/>
          <w:lang w:val="uk-UA"/>
        </w:rPr>
        <w:t>адреса</w:t>
      </w:r>
      <w:r w:rsidR="001255E3" w:rsidRPr="001255E3"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 xml:space="preserve">: </w:t>
      </w:r>
      <w:hyperlink r:id="rId8" w:history="1">
        <w:r w:rsidR="001255E3" w:rsidRPr="000F54D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n</w:t>
        </w:r>
        <w:r w:rsidR="001255E3" w:rsidRPr="000F54D3">
          <w:rPr>
            <w:rStyle w:val="a4"/>
            <w:rFonts w:ascii="Times New Roman" w:hAnsi="Times New Roman" w:cs="Times New Roman"/>
            <w:sz w:val="28"/>
            <w:szCs w:val="28"/>
          </w:rPr>
          <w:t>8</w:t>
        </w:r>
        <w:r w:rsidR="001255E3" w:rsidRPr="000F54D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nvk</w:t>
        </w:r>
        <w:r w:rsidR="001255E3" w:rsidRPr="000F54D3">
          <w:rPr>
            <w:rStyle w:val="a4"/>
            <w:rFonts w:ascii="Times New Roman" w:hAnsi="Times New Roman" w:cs="Times New Roman"/>
            <w:sz w:val="28"/>
            <w:szCs w:val="28"/>
          </w:rPr>
          <w:t>3@</w:t>
        </w:r>
        <w:r w:rsidR="001255E3" w:rsidRPr="000F54D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pochta</w:t>
        </w:r>
        <w:r w:rsidR="001255E3" w:rsidRPr="000F54D3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1255E3" w:rsidRPr="000F54D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="001255E3" w:rsidRPr="000F54D3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_________________________________________________</w:t>
        </w:r>
      </w:hyperlink>
    </w:p>
    <w:p w:rsidR="001255E3" w:rsidRPr="00204E9B" w:rsidRDefault="001255E3" w:rsidP="00711C10">
      <w:pPr>
        <w:tabs>
          <w:tab w:val="left" w:pos="9639"/>
        </w:tabs>
        <w:spacing w:after="0" w:line="360" w:lineRule="auto"/>
        <w:ind w:right="-850" w:hanging="1134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Веб-сторінка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школи:</w:t>
      </w:r>
      <w:r w:rsidR="00204E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04E9B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204E9B">
        <w:rPr>
          <w:rFonts w:ascii="Times New Roman" w:hAnsi="Times New Roman" w:cs="Times New Roman"/>
          <w:sz w:val="28"/>
          <w:szCs w:val="28"/>
          <w:lang w:val="uk-UA"/>
        </w:rPr>
        <w:t>://</w:t>
      </w:r>
      <w:proofErr w:type="spellStart"/>
      <w:r w:rsidR="00204E9B">
        <w:rPr>
          <w:rFonts w:ascii="Times New Roman" w:hAnsi="Times New Roman" w:cs="Times New Roman"/>
          <w:sz w:val="28"/>
          <w:szCs w:val="28"/>
          <w:lang w:val="en-US"/>
        </w:rPr>
        <w:t>nvk</w:t>
      </w:r>
      <w:proofErr w:type="spellEnd"/>
      <w:r w:rsidR="00204E9B" w:rsidRPr="00204E9B">
        <w:rPr>
          <w:rFonts w:ascii="Times New Roman" w:hAnsi="Times New Roman" w:cs="Times New Roman"/>
          <w:sz w:val="28"/>
          <w:szCs w:val="28"/>
          <w:lang w:val="uk-UA"/>
        </w:rPr>
        <w:t>3.</w:t>
      </w:r>
      <w:proofErr w:type="spellStart"/>
      <w:r w:rsidR="00204E9B">
        <w:rPr>
          <w:rFonts w:ascii="Times New Roman" w:hAnsi="Times New Roman" w:cs="Times New Roman"/>
          <w:sz w:val="28"/>
          <w:szCs w:val="28"/>
          <w:lang w:val="en-US"/>
        </w:rPr>
        <w:t>ucoz</w:t>
      </w:r>
      <w:proofErr w:type="spellEnd"/>
      <w:r w:rsidR="00204E9B" w:rsidRPr="00204E9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04E9B">
        <w:rPr>
          <w:rFonts w:ascii="Times New Roman" w:hAnsi="Times New Roman" w:cs="Times New Roman"/>
          <w:sz w:val="28"/>
          <w:szCs w:val="28"/>
          <w:lang w:val="en-US"/>
        </w:rPr>
        <w:t>com</w:t>
      </w:r>
    </w:p>
    <w:p w:rsidR="001255E3" w:rsidRDefault="001255E3" w:rsidP="00711C10">
      <w:pPr>
        <w:tabs>
          <w:tab w:val="left" w:pos="9639"/>
        </w:tabs>
        <w:spacing w:after="0" w:line="360" w:lineRule="auto"/>
        <w:ind w:right="-850" w:hanging="113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Кількість учнів: </w:t>
      </w:r>
      <w:r w:rsidRPr="001255E3">
        <w:rPr>
          <w:rFonts w:ascii="Times New Roman" w:hAnsi="Times New Roman" w:cs="Times New Roman"/>
          <w:sz w:val="28"/>
          <w:szCs w:val="28"/>
          <w:u w:val="single"/>
          <w:lang w:val="uk-UA"/>
        </w:rPr>
        <w:t>742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</w:t>
      </w:r>
    </w:p>
    <w:p w:rsidR="001255E3" w:rsidRDefault="001255E3" w:rsidP="00711C10">
      <w:pPr>
        <w:tabs>
          <w:tab w:val="left" w:pos="9639"/>
        </w:tabs>
        <w:spacing w:after="0" w:line="360" w:lineRule="auto"/>
        <w:ind w:right="-850" w:hanging="113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Кількість класів: </w:t>
      </w:r>
      <w:r w:rsidRPr="001255E3">
        <w:rPr>
          <w:rFonts w:ascii="Times New Roman" w:hAnsi="Times New Roman" w:cs="Times New Roman"/>
          <w:sz w:val="28"/>
          <w:szCs w:val="28"/>
          <w:u w:val="single"/>
          <w:lang w:val="uk-UA"/>
        </w:rPr>
        <w:t>29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</w:t>
      </w:r>
    </w:p>
    <w:p w:rsidR="001255E3" w:rsidRDefault="001255E3" w:rsidP="00711C10">
      <w:pPr>
        <w:tabs>
          <w:tab w:val="left" w:pos="9639"/>
        </w:tabs>
        <w:spacing w:after="0" w:line="360" w:lineRule="auto"/>
        <w:ind w:right="-850" w:hanging="113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Кількість учителів: </w:t>
      </w:r>
      <w:r w:rsidRPr="001255E3">
        <w:rPr>
          <w:rFonts w:ascii="Times New Roman" w:hAnsi="Times New Roman" w:cs="Times New Roman"/>
          <w:sz w:val="28"/>
          <w:szCs w:val="28"/>
          <w:u w:val="single"/>
          <w:lang w:val="uk-UA"/>
        </w:rPr>
        <w:t>68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</w:t>
      </w:r>
    </w:p>
    <w:p w:rsidR="001255E3" w:rsidRDefault="001255E3" w:rsidP="00711C10">
      <w:pPr>
        <w:tabs>
          <w:tab w:val="left" w:pos="9639"/>
        </w:tabs>
        <w:spacing w:after="0" w:line="360" w:lineRule="auto"/>
        <w:ind w:left="-1134" w:right="-85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Кількість педагогів, які мають сертифікати про проходження навчання за методикою розвитку життєвих навичок і викладають:</w:t>
      </w:r>
    </w:p>
    <w:p w:rsidR="001255E3" w:rsidRDefault="001255E3" w:rsidP="00711C10">
      <w:pPr>
        <w:pStyle w:val="a3"/>
        <w:numPr>
          <w:ilvl w:val="0"/>
          <w:numId w:val="2"/>
        </w:numPr>
        <w:tabs>
          <w:tab w:val="left" w:pos="9639"/>
        </w:tabs>
        <w:spacing w:after="0" w:line="360" w:lineRule="auto"/>
        <w:ind w:right="-85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предмет «Основи здоров</w:t>
      </w:r>
      <w:r w:rsidRPr="001255E3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я» у початковій школі    </w:t>
      </w:r>
      <w:r w:rsidRPr="001255E3">
        <w:rPr>
          <w:rFonts w:ascii="Times New Roman" w:hAnsi="Times New Roman" w:cs="Times New Roman"/>
          <w:sz w:val="28"/>
          <w:szCs w:val="28"/>
          <w:u w:val="single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255E3" w:rsidRDefault="001255E3" w:rsidP="00711C10">
      <w:pPr>
        <w:pStyle w:val="a3"/>
        <w:numPr>
          <w:ilvl w:val="0"/>
          <w:numId w:val="2"/>
        </w:numPr>
        <w:tabs>
          <w:tab w:val="left" w:pos="9639"/>
        </w:tabs>
        <w:spacing w:after="0" w:line="360" w:lineRule="auto"/>
        <w:ind w:right="-85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предмет «Основи здоров</w:t>
      </w:r>
      <w:r w:rsidRPr="001255E3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я»  в основній школі    </w:t>
      </w:r>
      <w:r w:rsidRPr="001255E3">
        <w:rPr>
          <w:rFonts w:ascii="Times New Roman" w:hAnsi="Times New Roman" w:cs="Times New Roman"/>
          <w:sz w:val="28"/>
          <w:szCs w:val="28"/>
          <w:u w:val="single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255E3" w:rsidRDefault="001255E3" w:rsidP="00711C10">
      <w:pPr>
        <w:pStyle w:val="a3"/>
        <w:numPr>
          <w:ilvl w:val="0"/>
          <w:numId w:val="2"/>
        </w:numPr>
        <w:tabs>
          <w:tab w:val="left" w:pos="9639"/>
        </w:tabs>
        <w:spacing w:after="0" w:line="360" w:lineRule="auto"/>
        <w:ind w:right="-85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курс «Захисти себе від ВІЛ» у 9-11 класах           </w:t>
      </w:r>
      <w:r w:rsidRPr="001255E3">
        <w:rPr>
          <w:rFonts w:ascii="Times New Roman" w:hAnsi="Times New Roman" w:cs="Times New Roman"/>
          <w:sz w:val="28"/>
          <w:szCs w:val="28"/>
          <w:u w:val="single"/>
          <w:lang w:val="uk-UA"/>
        </w:rPr>
        <w:t>2</w:t>
      </w:r>
    </w:p>
    <w:p w:rsidR="001255E3" w:rsidRDefault="001255E3" w:rsidP="00711C10">
      <w:pPr>
        <w:pStyle w:val="a3"/>
        <w:tabs>
          <w:tab w:val="left" w:pos="9639"/>
        </w:tabs>
        <w:spacing w:after="0" w:line="360" w:lineRule="auto"/>
        <w:ind w:left="756" w:right="-850" w:hanging="189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Кількість учнів, які навчаються за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тренінговою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формою</w:t>
      </w:r>
      <w:r w:rsidR="000152C3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0152C3" w:rsidRDefault="000152C3" w:rsidP="00711C10">
      <w:pPr>
        <w:pStyle w:val="a3"/>
        <w:numPr>
          <w:ilvl w:val="0"/>
          <w:numId w:val="2"/>
        </w:numPr>
        <w:tabs>
          <w:tab w:val="left" w:pos="9639"/>
        </w:tabs>
        <w:spacing w:after="0" w:line="360" w:lineRule="auto"/>
        <w:ind w:right="-85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предмет  «Основи здоров</w:t>
      </w:r>
      <w:r w:rsidRPr="001255E3">
        <w:rPr>
          <w:rFonts w:ascii="Times New Roman" w:hAnsi="Times New Roman" w:cs="Times New Roman"/>
          <w:sz w:val="28"/>
          <w:szCs w:val="28"/>
        </w:rPr>
        <w:t>’</w:t>
      </w:r>
      <w:r w:rsidR="00EF40FE">
        <w:rPr>
          <w:rFonts w:ascii="Times New Roman" w:hAnsi="Times New Roman" w:cs="Times New Roman"/>
          <w:sz w:val="28"/>
          <w:szCs w:val="28"/>
          <w:lang w:val="uk-UA"/>
        </w:rPr>
        <w:t xml:space="preserve">я» у початковій школі    </w:t>
      </w:r>
      <w:r w:rsidR="00EF40FE" w:rsidRPr="00EF40FE">
        <w:rPr>
          <w:rFonts w:ascii="Times New Roman" w:hAnsi="Times New Roman" w:cs="Times New Roman"/>
          <w:sz w:val="28"/>
          <w:szCs w:val="28"/>
          <w:u w:val="single"/>
          <w:lang w:val="uk-UA"/>
        </w:rPr>
        <w:t>319</w:t>
      </w:r>
    </w:p>
    <w:p w:rsidR="000152C3" w:rsidRDefault="000152C3" w:rsidP="00711C10">
      <w:pPr>
        <w:pStyle w:val="a3"/>
        <w:numPr>
          <w:ilvl w:val="0"/>
          <w:numId w:val="2"/>
        </w:numPr>
        <w:tabs>
          <w:tab w:val="left" w:pos="9639"/>
        </w:tabs>
        <w:spacing w:after="0" w:line="360" w:lineRule="auto"/>
        <w:ind w:right="-85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предмет «Основи здоров</w:t>
      </w:r>
      <w:r w:rsidRPr="001255E3">
        <w:rPr>
          <w:rFonts w:ascii="Times New Roman" w:hAnsi="Times New Roman" w:cs="Times New Roman"/>
          <w:sz w:val="28"/>
          <w:szCs w:val="28"/>
        </w:rPr>
        <w:t>’</w:t>
      </w:r>
      <w:r w:rsidR="00EF40FE">
        <w:rPr>
          <w:rFonts w:ascii="Times New Roman" w:hAnsi="Times New Roman" w:cs="Times New Roman"/>
          <w:sz w:val="28"/>
          <w:szCs w:val="28"/>
          <w:lang w:val="uk-UA"/>
        </w:rPr>
        <w:t xml:space="preserve">я»  в основній школі    </w:t>
      </w:r>
      <w:r w:rsidR="00EF40FE" w:rsidRPr="00EF40FE">
        <w:rPr>
          <w:rFonts w:ascii="Times New Roman" w:hAnsi="Times New Roman" w:cs="Times New Roman"/>
          <w:sz w:val="28"/>
          <w:szCs w:val="28"/>
          <w:u w:val="single"/>
          <w:lang w:val="uk-UA"/>
        </w:rPr>
        <w:t>337</w:t>
      </w:r>
    </w:p>
    <w:p w:rsidR="000152C3" w:rsidRPr="000152C3" w:rsidRDefault="000152C3" w:rsidP="00711C10">
      <w:pPr>
        <w:pStyle w:val="a3"/>
        <w:numPr>
          <w:ilvl w:val="0"/>
          <w:numId w:val="2"/>
        </w:numPr>
        <w:tabs>
          <w:tab w:val="left" w:pos="9639"/>
        </w:tabs>
        <w:spacing w:after="0" w:line="360" w:lineRule="auto"/>
        <w:ind w:right="-850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курс «Захисти себе від ВІЛ» у 9-11 класах           </w:t>
      </w:r>
      <w:r w:rsidR="00EF40FE">
        <w:rPr>
          <w:rFonts w:ascii="Times New Roman" w:hAnsi="Times New Roman" w:cs="Times New Roman"/>
          <w:sz w:val="28"/>
          <w:szCs w:val="28"/>
          <w:u w:val="single"/>
          <w:lang w:val="uk-UA"/>
        </w:rPr>
        <w:t>22</w:t>
      </w:r>
    </w:p>
    <w:p w:rsidR="001255E3" w:rsidRDefault="001255E3" w:rsidP="00711C10">
      <w:pPr>
        <w:tabs>
          <w:tab w:val="left" w:pos="9639"/>
        </w:tabs>
        <w:spacing w:after="0" w:line="360" w:lineRule="auto"/>
        <w:ind w:right="-850" w:hanging="1134"/>
        <w:rPr>
          <w:rFonts w:ascii="Times New Roman" w:hAnsi="Times New Roman" w:cs="Times New Roman"/>
          <w:sz w:val="28"/>
          <w:szCs w:val="28"/>
          <w:lang w:val="uk-UA"/>
        </w:rPr>
      </w:pPr>
    </w:p>
    <w:p w:rsidR="001255E3" w:rsidRDefault="000152C3" w:rsidP="00711C10">
      <w:pPr>
        <w:tabs>
          <w:tab w:val="left" w:pos="9639"/>
        </w:tabs>
        <w:spacing w:after="0" w:line="360" w:lineRule="auto"/>
        <w:ind w:right="-850" w:hanging="113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Наявність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тренінгового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кабінету:</w:t>
      </w:r>
      <w:r w:rsidR="00EF40FE" w:rsidRPr="00EF40FE">
        <w:rPr>
          <w:rFonts w:ascii="Times New Roman" w:hAnsi="Times New Roman" w:cs="Times New Roman"/>
          <w:sz w:val="28"/>
          <w:szCs w:val="28"/>
          <w:lang w:val="uk-UA"/>
        </w:rPr>
        <w:t>наявний</w:t>
      </w:r>
    </w:p>
    <w:p w:rsidR="00EF40FE" w:rsidRDefault="00EF40FE" w:rsidP="00711C10">
      <w:pPr>
        <w:spacing w:after="0" w:line="360" w:lineRule="auto"/>
        <w:ind w:right="-850" w:hanging="1134"/>
        <w:rPr>
          <w:rFonts w:ascii="Times New Roman" w:hAnsi="Times New Roman" w:cs="Times New Roman"/>
          <w:sz w:val="28"/>
          <w:szCs w:val="28"/>
          <w:lang w:val="uk-UA"/>
        </w:rPr>
      </w:pPr>
    </w:p>
    <w:p w:rsidR="00EF40FE" w:rsidRDefault="00EF40FE" w:rsidP="00711C10">
      <w:pPr>
        <w:spacing w:after="0" w:line="360" w:lineRule="auto"/>
        <w:ind w:right="-850" w:hanging="1134"/>
        <w:rPr>
          <w:rFonts w:ascii="Times New Roman" w:hAnsi="Times New Roman" w:cs="Times New Roman"/>
          <w:sz w:val="28"/>
          <w:szCs w:val="28"/>
          <w:lang w:val="uk-UA"/>
        </w:rPr>
      </w:pPr>
    </w:p>
    <w:p w:rsidR="00EF40FE" w:rsidRDefault="00EF40FE" w:rsidP="00711C10">
      <w:pPr>
        <w:spacing w:after="0" w:line="360" w:lineRule="auto"/>
        <w:ind w:right="-850" w:hanging="1134"/>
        <w:rPr>
          <w:rFonts w:ascii="Times New Roman" w:hAnsi="Times New Roman" w:cs="Times New Roman"/>
          <w:sz w:val="28"/>
          <w:szCs w:val="28"/>
          <w:lang w:val="uk-UA"/>
        </w:rPr>
      </w:pPr>
    </w:p>
    <w:p w:rsidR="00EF40FE" w:rsidRDefault="00EF40FE" w:rsidP="00711C10">
      <w:pPr>
        <w:spacing w:after="0" w:line="360" w:lineRule="auto"/>
        <w:ind w:right="-850" w:hanging="1134"/>
        <w:rPr>
          <w:rFonts w:ascii="Times New Roman" w:hAnsi="Times New Roman" w:cs="Times New Roman"/>
          <w:sz w:val="28"/>
          <w:szCs w:val="28"/>
          <w:lang w:val="uk-UA"/>
        </w:rPr>
      </w:pPr>
    </w:p>
    <w:p w:rsidR="00EF40FE" w:rsidRDefault="00EF40FE" w:rsidP="003806AB">
      <w:pPr>
        <w:spacing w:after="0" w:line="360" w:lineRule="auto"/>
        <w:ind w:hanging="1134"/>
        <w:rPr>
          <w:rFonts w:ascii="Times New Roman" w:hAnsi="Times New Roman" w:cs="Times New Roman"/>
          <w:sz w:val="28"/>
          <w:szCs w:val="28"/>
          <w:lang w:val="uk-UA"/>
        </w:rPr>
      </w:pPr>
    </w:p>
    <w:p w:rsidR="00EF40FE" w:rsidRDefault="00EF40FE" w:rsidP="003806AB">
      <w:pPr>
        <w:spacing w:after="0" w:line="360" w:lineRule="auto"/>
        <w:ind w:hanging="1134"/>
        <w:rPr>
          <w:rFonts w:ascii="Times New Roman" w:hAnsi="Times New Roman" w:cs="Times New Roman"/>
          <w:sz w:val="28"/>
          <w:szCs w:val="28"/>
          <w:lang w:val="uk-UA"/>
        </w:rPr>
      </w:pPr>
    </w:p>
    <w:p w:rsidR="00EF40FE" w:rsidRDefault="00EF40FE" w:rsidP="00EF40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EF40FE" w:rsidRDefault="00EF40FE" w:rsidP="00EF40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EF40FE" w:rsidRPr="008B304C" w:rsidRDefault="00EF40FE" w:rsidP="00711C10">
      <w:pPr>
        <w:spacing w:after="0" w:line="360" w:lineRule="auto"/>
        <w:ind w:left="-567" w:right="-850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Опис </w:t>
      </w:r>
    </w:p>
    <w:p w:rsidR="00EF40FE" w:rsidRDefault="00EF40FE" w:rsidP="00711C10">
      <w:pPr>
        <w:widowControl w:val="0"/>
        <w:tabs>
          <w:tab w:val="right" w:pos="450"/>
          <w:tab w:val="left" w:pos="624"/>
          <w:tab w:val="left" w:pos="2160"/>
          <w:tab w:val="center" w:pos="5324"/>
          <w:tab w:val="left" w:pos="6290"/>
          <w:tab w:val="center" w:pos="8982"/>
        </w:tabs>
        <w:autoSpaceDE w:val="0"/>
        <w:autoSpaceDN w:val="0"/>
        <w:adjustRightInd w:val="0"/>
        <w:spacing w:after="0" w:line="360" w:lineRule="auto"/>
        <w:ind w:left="-567" w:right="-850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8B304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за результатами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анкетування оцінки діяльності навчального закладу як школи, дружньої до дитини</w:t>
      </w:r>
    </w:p>
    <w:p w:rsidR="00EF40FE" w:rsidRDefault="00EF40FE" w:rsidP="00711C10">
      <w:pPr>
        <w:widowControl w:val="0"/>
        <w:tabs>
          <w:tab w:val="right" w:pos="450"/>
          <w:tab w:val="left" w:pos="624"/>
          <w:tab w:val="left" w:pos="2160"/>
          <w:tab w:val="center" w:pos="5324"/>
          <w:tab w:val="left" w:pos="6290"/>
          <w:tab w:val="center" w:pos="8982"/>
        </w:tabs>
        <w:autoSpaceDE w:val="0"/>
        <w:autoSpaceDN w:val="0"/>
        <w:adjustRightInd w:val="0"/>
        <w:spacing w:after="0" w:line="360" w:lineRule="auto"/>
        <w:ind w:left="-567" w:right="-85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EF40FE" w:rsidRDefault="00EF40FE" w:rsidP="00711C10">
      <w:pPr>
        <w:widowControl w:val="0"/>
        <w:tabs>
          <w:tab w:val="right" w:pos="450"/>
          <w:tab w:val="left" w:pos="624"/>
          <w:tab w:val="left" w:pos="2160"/>
          <w:tab w:val="center" w:pos="5324"/>
          <w:tab w:val="left" w:pos="6290"/>
          <w:tab w:val="center" w:pos="8982"/>
        </w:tabs>
        <w:autoSpaceDE w:val="0"/>
        <w:autoSpaceDN w:val="0"/>
        <w:adjustRightInd w:val="0"/>
        <w:spacing w:after="0" w:line="360" w:lineRule="auto"/>
        <w:ind w:left="-567" w:right="-85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Дане анкетування було проведене з метою оцінки діяльності навчального закладу як школи,  дружньої до дитини. </w:t>
      </w:r>
    </w:p>
    <w:p w:rsidR="00EF40FE" w:rsidRPr="00FE12AC" w:rsidRDefault="00EF40FE" w:rsidP="00711C10">
      <w:pPr>
        <w:spacing w:after="0" w:line="360" w:lineRule="auto"/>
        <w:ind w:left="-567" w:right="-85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</w:pPr>
      <w:r w:rsidRPr="00FE12AC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Опитування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 xml:space="preserve"> у закладі проводилося </w:t>
      </w:r>
      <w:r w:rsidRPr="00FE12AC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 xml:space="preserve"> серед чотирьох цільових груп респондентів: адміністрації, вчителів, учнів та їхніх батьків. </w:t>
      </w:r>
    </w:p>
    <w:p w:rsidR="00EF40FE" w:rsidRPr="00FE12AC" w:rsidRDefault="00EF40FE" w:rsidP="00711C10">
      <w:pPr>
        <w:spacing w:after="0" w:line="360" w:lineRule="auto"/>
        <w:ind w:left="-567" w:right="-85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</w:pPr>
      <w:r w:rsidRPr="00FE12AC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 xml:space="preserve">В опитувані </w:t>
      </w:r>
      <w:r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 xml:space="preserve">прийняли </w:t>
      </w:r>
      <w:r w:rsidRPr="00FE12AC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участь: 2 представника від адміністрації, 5 вчителів, 20 учнів старших класів та 8 батьків учнів.</w:t>
      </w:r>
    </w:p>
    <w:p w:rsidR="00EF40FE" w:rsidRPr="00FE12AC" w:rsidRDefault="00EF40FE" w:rsidP="00711C10">
      <w:pPr>
        <w:spacing w:after="0" w:line="360" w:lineRule="auto"/>
        <w:ind w:left="-567" w:right="-85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</w:pPr>
      <w:r w:rsidRPr="00FE12AC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нкета для опитування</w:t>
      </w:r>
      <w:r w:rsidRPr="00FE12AC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 xml:space="preserve"> складається з дев’яти блоків, кожен з яких є важливим елементом освітнього середовища загальноосвітнього навчального закладу.</w:t>
      </w:r>
    </w:p>
    <w:p w:rsidR="00EF40FE" w:rsidRPr="00D5582D" w:rsidRDefault="00EF40FE" w:rsidP="00711C10">
      <w:pPr>
        <w:spacing w:after="0" w:line="360" w:lineRule="auto"/>
        <w:ind w:left="-567" w:right="-85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5582D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>Блок 1.</w:t>
      </w:r>
      <w:r w:rsidRPr="00D5582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Забезпечення дружньої, заохочувальної, сприятливої атмосфери.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Найвищим балом  питання даного блоку оцінила адміністрація закладу (3.7).  Середня кількість балів оцінки учнів становить 3.5,  вчителів – 3.4 і батьків  - 3.3. Дані результати свідчать про високий рівень забезпечення дружньої, заохочувальної та  сприятливої атмосфери в закладі.</w:t>
      </w:r>
    </w:p>
    <w:p w:rsidR="00EF40FE" w:rsidRPr="00D5582D" w:rsidRDefault="00EF40FE" w:rsidP="00711C10">
      <w:pPr>
        <w:spacing w:after="0" w:line="360" w:lineRule="auto"/>
        <w:ind w:left="-567" w:right="-85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5582D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>Блок 2.</w:t>
      </w:r>
      <w:r w:rsidRPr="00D5582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Забезпечення та дотримання належних санітарно-гігієнічних умов.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Однаковою кількістю балів оцінили даний блок вчителі та учні – 3.4.  Батьки поставили оцінку 3.3 бала і  середня оцінка адміністрації  становить 3 бали рівно. Дана оцінка свідчить про достатнє забезпечення та дотримання належних санітарно-гігієнічних умов.</w:t>
      </w:r>
    </w:p>
    <w:p w:rsidR="00EF40FE" w:rsidRPr="00D5582D" w:rsidRDefault="00EF40FE" w:rsidP="00711C10">
      <w:pPr>
        <w:spacing w:after="0" w:line="360" w:lineRule="auto"/>
        <w:ind w:left="-567" w:right="-85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5582D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>Блок і 3.</w:t>
      </w:r>
      <w:r w:rsidRPr="00D5582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Сприяння співпраці та активному навчанню.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Високу оцінку  на запитання даного блоку дали  адміністрація і учні закладу – 3.5 балів.  Середній бал  батьків – 3.3 і  вчителів – 3.2.</w:t>
      </w:r>
    </w:p>
    <w:p w:rsidR="00EF40FE" w:rsidRPr="00D5582D" w:rsidRDefault="00EF40FE" w:rsidP="00711C10">
      <w:pPr>
        <w:spacing w:after="0" w:line="360" w:lineRule="auto"/>
        <w:ind w:left="-567" w:right="-85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5582D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>Блок 4.</w:t>
      </w:r>
      <w:r w:rsidRPr="00D5582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Відсутність фізичного покарання та насильства.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Оцінка даного блоку складає найвищі бали  усіх  респондентів.  Зокрема,  адміністрація і батьки   поставили середній бал – 3.7. Середня оцінка учнів – 3.6 і  вчителів – 3.4 бали. 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Високі бали  даного блоку свідчать про відсутність  фізичного покарання та насильства в нашому закладі.</w:t>
      </w:r>
    </w:p>
    <w:p w:rsidR="00EF40FE" w:rsidRPr="00D5582D" w:rsidRDefault="00EF40FE" w:rsidP="00711C10">
      <w:pPr>
        <w:spacing w:after="0" w:line="360" w:lineRule="auto"/>
        <w:ind w:left="-567" w:right="-85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5582D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>Блок 5.</w:t>
      </w:r>
      <w:r w:rsidRPr="00D5582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Недопущення знущання, домагання та дискримінації.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Найвищу середню оцінку цього блоку дали учні – 3.7 балів. Батьки, адміністрація і вчителі  оцінили даний блок однаковою кількістю балів – 3.5.  Високі результати  свідчать про  недопущення в закладі знущань, домагання та дискримінації.</w:t>
      </w:r>
    </w:p>
    <w:p w:rsidR="00EF40FE" w:rsidRPr="00D5582D" w:rsidRDefault="00EF40FE" w:rsidP="00711C10">
      <w:pPr>
        <w:spacing w:after="0" w:line="360" w:lineRule="auto"/>
        <w:ind w:left="-567" w:right="-85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5582D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>Блок 6.</w:t>
      </w:r>
      <w:r w:rsidRPr="00D5582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Оцінка розвитку творчих видів діяльності.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Високо оцінили розвиток творчих видів діяльності адміністрація школи – 3.5 балів. Оцінка учнів – 3.4, вчителів – 3.2 і батьків – 3.1.</w:t>
      </w:r>
    </w:p>
    <w:p w:rsidR="00EF40FE" w:rsidRPr="00E000DB" w:rsidRDefault="00EF40FE" w:rsidP="00711C10">
      <w:pPr>
        <w:spacing w:after="0" w:line="360" w:lineRule="auto"/>
        <w:ind w:left="-567" w:right="-85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82D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>Блок 7.</w:t>
      </w:r>
      <w:r w:rsidRPr="00D5582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Узгодження виховних впливів школи і сім’ї шляхом залучення батьків.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Найвищим балом питання даного блоку оцінили учні – 3.8.  Вчителі і батьки  оцінили  однаковою кількістю балів – 3.5. І оцінка адміністрації – 3.6 балів. Результати по даному блоку свідчать про  високу співпрацю школи і сім</w:t>
      </w:r>
      <w:r>
        <w:rPr>
          <w:rFonts w:ascii="Times New Roman" w:eastAsia="Times New Roman" w:hAnsi="Times New Roman" w:cs="Times New Roman"/>
          <w:sz w:val="28"/>
          <w:szCs w:val="28"/>
        </w:rPr>
        <w:t>'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ї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шляхом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залучення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батьків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F40FE" w:rsidRPr="00D5582D" w:rsidRDefault="00EF40FE" w:rsidP="00711C10">
      <w:pPr>
        <w:spacing w:after="0" w:line="360" w:lineRule="auto"/>
        <w:ind w:left="-567" w:right="-85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5582D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>Блок 8.</w:t>
      </w:r>
      <w:r w:rsidRPr="00D5582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Сприяння рівним можливостям учнів щодо участі у прийнятті рішень.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Найвищу оцінку серед опитаних поставили  вчителі та учні -3.6. Адміністрація та батьки оцінили цей блок у 3.5 балів. Дані результати свідчать про  достатнє сприяння рівним можливостям учнів щодо участі у прийнятті рішень.</w:t>
      </w:r>
    </w:p>
    <w:p w:rsidR="00EF40FE" w:rsidRDefault="00EF40FE" w:rsidP="00711C10">
      <w:pPr>
        <w:spacing w:after="0" w:line="360" w:lineRule="auto"/>
        <w:ind w:left="-567" w:right="-85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5582D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>Блок 9.</w:t>
      </w:r>
      <w:r w:rsidRPr="00D5582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Якісна превентивна освіта.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Адміністрація та вчителі закладу даний блок оцінили однаковою кількістю балів 3.7.Учні- 3.6 балів, батьки - 3.5 балів. Результати опитування підтвердили якісну превентивну освіту нашого закладу.</w:t>
      </w:r>
    </w:p>
    <w:p w:rsidR="008970E4" w:rsidRDefault="00EF40FE" w:rsidP="00711C10">
      <w:pPr>
        <w:spacing w:after="0" w:line="360" w:lineRule="auto"/>
        <w:ind w:left="-567" w:right="-85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>Висновок :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найбільшу загальну суму балів за 9 блоків поставили учні - 32.1.  Оцінка адміністрації  31.7 балів , вчителів - 30.9, батьків - 30.7. Результати анкетування оцінки діяльності навчального закладу як школи, дружньої до дитини, є достатньо високими для нашого навчального закладу.                 </w:t>
      </w:r>
    </w:p>
    <w:sectPr w:rsidR="008970E4" w:rsidSect="003223ED">
      <w:footerReference w:type="default" r:id="rId9"/>
      <w:pgSz w:w="11906" w:h="16838"/>
      <w:pgMar w:top="425" w:right="1418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168A" w:rsidRDefault="005E168A" w:rsidP="00711C10">
      <w:pPr>
        <w:spacing w:after="0" w:line="240" w:lineRule="auto"/>
      </w:pPr>
      <w:r>
        <w:separator/>
      </w:r>
    </w:p>
  </w:endnote>
  <w:endnote w:type="continuationSeparator" w:id="0">
    <w:p w:rsidR="005E168A" w:rsidRDefault="005E168A" w:rsidP="00711C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416360"/>
      <w:docPartObj>
        <w:docPartGallery w:val="Page Numbers (Bottom of Page)"/>
        <w:docPartUnique/>
      </w:docPartObj>
    </w:sdtPr>
    <w:sdtContent>
      <w:p w:rsidR="00812A62" w:rsidRDefault="00D52C39">
        <w:pPr>
          <w:pStyle w:val="ac"/>
          <w:jc w:val="center"/>
        </w:pPr>
        <w:fldSimple w:instr=" PAGE   \* MERGEFORMAT ">
          <w:r w:rsidR="00204E9B">
            <w:rPr>
              <w:noProof/>
            </w:rPr>
            <w:t>1</w:t>
          </w:r>
        </w:fldSimple>
      </w:p>
    </w:sdtContent>
  </w:sdt>
  <w:p w:rsidR="00812A62" w:rsidRDefault="00812A62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168A" w:rsidRDefault="005E168A" w:rsidP="00711C10">
      <w:pPr>
        <w:spacing w:after="0" w:line="240" w:lineRule="auto"/>
      </w:pPr>
      <w:r>
        <w:separator/>
      </w:r>
    </w:p>
  </w:footnote>
  <w:footnote w:type="continuationSeparator" w:id="0">
    <w:p w:rsidR="005E168A" w:rsidRDefault="005E168A" w:rsidP="00711C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D1A00C8"/>
    <w:lvl w:ilvl="0">
      <w:numFmt w:val="bullet"/>
      <w:lvlText w:val="*"/>
      <w:lvlJc w:val="left"/>
    </w:lvl>
  </w:abstractNum>
  <w:abstractNum w:abstractNumId="1">
    <w:nsid w:val="00DD39F4"/>
    <w:multiLevelType w:val="hybridMultilevel"/>
    <w:tmpl w:val="D9B45FC8"/>
    <w:lvl w:ilvl="0" w:tplc="045EC9D2">
      <w:start w:val="1"/>
      <w:numFmt w:val="decimal"/>
      <w:lvlText w:val="%1."/>
      <w:lvlJc w:val="left"/>
      <w:pPr>
        <w:tabs>
          <w:tab w:val="num" w:pos="1001"/>
        </w:tabs>
        <w:ind w:left="1001" w:hanging="360"/>
      </w:pPr>
      <w:rPr>
        <w:lang w:val="ru-RU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1"/>
        </w:tabs>
        <w:ind w:left="172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1"/>
        </w:tabs>
        <w:ind w:left="244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1"/>
        </w:tabs>
        <w:ind w:left="316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1"/>
        </w:tabs>
        <w:ind w:left="388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1"/>
        </w:tabs>
        <w:ind w:left="460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1"/>
        </w:tabs>
        <w:ind w:left="532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1"/>
        </w:tabs>
        <w:ind w:left="604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1"/>
        </w:tabs>
        <w:ind w:left="6761" w:hanging="180"/>
      </w:pPr>
    </w:lvl>
  </w:abstractNum>
  <w:abstractNum w:abstractNumId="2">
    <w:nsid w:val="02616181"/>
    <w:multiLevelType w:val="hybridMultilevel"/>
    <w:tmpl w:val="DB4C7B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AC1978"/>
    <w:multiLevelType w:val="hybridMultilevel"/>
    <w:tmpl w:val="44B2F686"/>
    <w:lvl w:ilvl="0" w:tplc="3D4AA7A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44E355A"/>
    <w:multiLevelType w:val="hybridMultilevel"/>
    <w:tmpl w:val="4DD425EE"/>
    <w:lvl w:ilvl="0" w:tplc="5582C23E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197268EC"/>
    <w:multiLevelType w:val="hybridMultilevel"/>
    <w:tmpl w:val="7D3ABD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B722A91"/>
    <w:multiLevelType w:val="hybridMultilevel"/>
    <w:tmpl w:val="CA1052EC"/>
    <w:lvl w:ilvl="0" w:tplc="C9E28DC2">
      <w:numFmt w:val="bullet"/>
      <w:lvlText w:val="–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7">
    <w:nsid w:val="1F2F0D3C"/>
    <w:multiLevelType w:val="hybridMultilevel"/>
    <w:tmpl w:val="E012C7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AC62A2A"/>
    <w:multiLevelType w:val="hybridMultilevel"/>
    <w:tmpl w:val="56C2D6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17646EC"/>
    <w:multiLevelType w:val="hybridMultilevel"/>
    <w:tmpl w:val="07D259B0"/>
    <w:lvl w:ilvl="0" w:tplc="4300E4B4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3217537C"/>
    <w:multiLevelType w:val="hybridMultilevel"/>
    <w:tmpl w:val="7B0889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E87D64"/>
    <w:multiLevelType w:val="hybridMultilevel"/>
    <w:tmpl w:val="83B89032"/>
    <w:lvl w:ilvl="0" w:tplc="0422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>
    <w:nsid w:val="44663F69"/>
    <w:multiLevelType w:val="hybridMultilevel"/>
    <w:tmpl w:val="1A20C2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793229F"/>
    <w:multiLevelType w:val="hybridMultilevel"/>
    <w:tmpl w:val="2D660384"/>
    <w:lvl w:ilvl="0" w:tplc="BA1E95C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3743F06"/>
    <w:multiLevelType w:val="hybridMultilevel"/>
    <w:tmpl w:val="4D6A34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9EA32D1"/>
    <w:multiLevelType w:val="hybridMultilevel"/>
    <w:tmpl w:val="768AF2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45B51C5"/>
    <w:multiLevelType w:val="hybridMultilevel"/>
    <w:tmpl w:val="CE6CACB2"/>
    <w:lvl w:ilvl="0" w:tplc="0422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">
    <w:nsid w:val="67BE26EF"/>
    <w:multiLevelType w:val="hybridMultilevel"/>
    <w:tmpl w:val="B45EFB46"/>
    <w:lvl w:ilvl="0" w:tplc="0419000B">
      <w:start w:val="1"/>
      <w:numFmt w:val="bullet"/>
      <w:lvlText w:val=""/>
      <w:lvlJc w:val="left"/>
      <w:pPr>
        <w:tabs>
          <w:tab w:val="num" w:pos="1713"/>
        </w:tabs>
        <w:ind w:left="17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EAB6215"/>
    <w:multiLevelType w:val="hybridMultilevel"/>
    <w:tmpl w:val="4E1E3D74"/>
    <w:lvl w:ilvl="0" w:tplc="F45E84BA">
      <w:start w:val="5"/>
      <w:numFmt w:val="bullet"/>
      <w:lvlText w:val=""/>
      <w:lvlJc w:val="left"/>
      <w:pPr>
        <w:ind w:left="756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19">
    <w:nsid w:val="74F17FB9"/>
    <w:multiLevelType w:val="hybridMultilevel"/>
    <w:tmpl w:val="4A5299BA"/>
    <w:lvl w:ilvl="0" w:tplc="DA84A7F2">
      <w:start w:val="1"/>
      <w:numFmt w:val="decimal"/>
      <w:lvlText w:val="%1."/>
      <w:lvlJc w:val="left"/>
      <w:pPr>
        <w:tabs>
          <w:tab w:val="num" w:pos="1037"/>
        </w:tabs>
        <w:ind w:left="1037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C20396A"/>
    <w:multiLevelType w:val="singleLevel"/>
    <w:tmpl w:val="41CA51A8"/>
    <w:lvl w:ilvl="0">
      <w:start w:val="2"/>
      <w:numFmt w:val="decimal"/>
      <w:lvlText w:val="%1)"/>
      <w:legacy w:legacy="1" w:legacySpace="0" w:legacyIndent="173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num w:numId="1">
    <w:abstractNumId w:val="10"/>
  </w:num>
  <w:num w:numId="2">
    <w:abstractNumId w:val="18"/>
  </w:num>
  <w:num w:numId="3">
    <w:abstractNumId w:val="6"/>
  </w:num>
  <w:num w:numId="4">
    <w:abstractNumId w:val="11"/>
  </w:num>
  <w:num w:numId="5">
    <w:abstractNumId w:val="16"/>
  </w:num>
  <w:num w:numId="6">
    <w:abstractNumId w:val="3"/>
  </w:num>
  <w:num w:numId="7">
    <w:abstractNumId w:val="17"/>
  </w:num>
  <w:num w:numId="8">
    <w:abstractNumId w:val="9"/>
  </w:num>
  <w:num w:numId="9">
    <w:abstractNumId w:val="0"/>
    <w:lvlOverride w:ilvl="0">
      <w:lvl w:ilvl="0">
        <w:start w:val="65535"/>
        <w:numFmt w:val="bullet"/>
        <w:lvlText w:val="•"/>
        <w:legacy w:legacy="1" w:legacySpace="0" w:legacyIndent="122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•"/>
        <w:legacy w:legacy="1" w:legacySpace="0" w:legacyIndent="129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lvl w:ilvl="0">
        <w:numFmt w:val="bullet"/>
        <w:lvlText w:val="•"/>
        <w:legacy w:legacy="1" w:legacySpace="0" w:legacyIndent="10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3">
    <w:abstractNumId w:val="20"/>
    <w:lvlOverride w:ilvl="0">
      <w:startOverride w:val="2"/>
    </w:lvlOverride>
  </w:num>
  <w:num w:numId="14">
    <w:abstractNumId w:val="1"/>
  </w:num>
  <w:num w:numId="15">
    <w:abstractNumId w:val="2"/>
  </w:num>
  <w:num w:numId="16">
    <w:abstractNumId w:val="4"/>
  </w:num>
  <w:num w:numId="17">
    <w:abstractNumId w:val="5"/>
  </w:num>
  <w:num w:numId="18">
    <w:abstractNumId w:val="12"/>
  </w:num>
  <w:num w:numId="19">
    <w:abstractNumId w:val="14"/>
  </w:num>
  <w:num w:numId="20">
    <w:abstractNumId w:val="13"/>
  </w:num>
  <w:num w:numId="21">
    <w:abstractNumId w:val="8"/>
  </w:num>
  <w:num w:numId="22">
    <w:abstractNumId w:val="7"/>
  </w:num>
  <w:num w:numId="23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F1665"/>
    <w:rsid w:val="000152C3"/>
    <w:rsid w:val="00037010"/>
    <w:rsid w:val="00083115"/>
    <w:rsid w:val="000E7914"/>
    <w:rsid w:val="001255E3"/>
    <w:rsid w:val="00204E9B"/>
    <w:rsid w:val="003223ED"/>
    <w:rsid w:val="003806AB"/>
    <w:rsid w:val="00382DCC"/>
    <w:rsid w:val="00385D5E"/>
    <w:rsid w:val="00481399"/>
    <w:rsid w:val="004B5008"/>
    <w:rsid w:val="005E168A"/>
    <w:rsid w:val="00704857"/>
    <w:rsid w:val="00711C10"/>
    <w:rsid w:val="00721187"/>
    <w:rsid w:val="007F1665"/>
    <w:rsid w:val="00812A62"/>
    <w:rsid w:val="008970E4"/>
    <w:rsid w:val="00A35907"/>
    <w:rsid w:val="00A56732"/>
    <w:rsid w:val="00A8275F"/>
    <w:rsid w:val="00B07088"/>
    <w:rsid w:val="00BA4735"/>
    <w:rsid w:val="00C85B28"/>
    <w:rsid w:val="00D52C39"/>
    <w:rsid w:val="00E90C7F"/>
    <w:rsid w:val="00EC2CC4"/>
    <w:rsid w:val="00EF40FE"/>
    <w:rsid w:val="00EF4EF7"/>
    <w:rsid w:val="00F427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7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166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255E3"/>
    <w:rPr>
      <w:color w:val="0000FF" w:themeColor="hyperlink"/>
      <w:u w:val="single"/>
    </w:rPr>
  </w:style>
  <w:style w:type="table" w:styleId="a5">
    <w:name w:val="Table Grid"/>
    <w:basedOn w:val="a1"/>
    <w:rsid w:val="00EF40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F4E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F4EF7"/>
    <w:rPr>
      <w:rFonts w:ascii="Tahoma" w:hAnsi="Tahoma" w:cs="Tahoma"/>
      <w:sz w:val="16"/>
      <w:szCs w:val="16"/>
    </w:rPr>
  </w:style>
  <w:style w:type="paragraph" w:customStyle="1" w:styleId="a8">
    <w:name w:val="ТАБЛИЦА"/>
    <w:next w:val="a"/>
    <w:autoRedefine/>
    <w:rsid w:val="00EF4EF7"/>
    <w:pPr>
      <w:spacing w:after="0" w:line="36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a9">
    <w:name w:val="схема"/>
    <w:basedOn w:val="a"/>
    <w:autoRedefine/>
    <w:rsid w:val="00EF4EF7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styleId="aa">
    <w:name w:val="header"/>
    <w:basedOn w:val="a"/>
    <w:link w:val="ab"/>
    <w:uiPriority w:val="99"/>
    <w:semiHidden/>
    <w:unhideWhenUsed/>
    <w:rsid w:val="00711C1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711C10"/>
  </w:style>
  <w:style w:type="paragraph" w:styleId="ac">
    <w:name w:val="footer"/>
    <w:basedOn w:val="a"/>
    <w:link w:val="ad"/>
    <w:uiPriority w:val="99"/>
    <w:unhideWhenUsed/>
    <w:rsid w:val="00711C1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11C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8nvk3@pochta.ru_________________________________________________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D427A2-D8A7-4CAB-9006-6330FD0B3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3</Pages>
  <Words>772</Words>
  <Characters>4403</Characters>
  <Application>Microsoft Office Word</Application>
  <DocSecurity>0</DocSecurity>
  <Lines>36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5165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15</cp:revision>
  <cp:lastPrinted>2014-06-16T11:58:00Z</cp:lastPrinted>
  <dcterms:created xsi:type="dcterms:W3CDTF">2014-06-12T12:34:00Z</dcterms:created>
  <dcterms:modified xsi:type="dcterms:W3CDTF">2014-06-20T11:01:00Z</dcterms:modified>
</cp:coreProperties>
</file>