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AE" w:rsidRPr="000C4D06" w:rsidRDefault="002004AE" w:rsidP="002004AE">
      <w:pPr>
        <w:pStyle w:val="a3"/>
        <w:spacing w:before="0" w:beforeAutospacing="0" w:after="0" w:afterAutospacing="0" w:line="276" w:lineRule="auto"/>
        <w:ind w:right="150"/>
        <w:jc w:val="center"/>
        <w:rPr>
          <w:b/>
          <w:color w:val="424242"/>
          <w:sz w:val="28"/>
          <w:szCs w:val="28"/>
          <w:lang w:val="uk-UA"/>
        </w:rPr>
      </w:pPr>
      <w:proofErr w:type="gramStart"/>
      <w:r>
        <w:rPr>
          <w:color w:val="424242"/>
          <w:sz w:val="28"/>
          <w:szCs w:val="28"/>
          <w:lang w:val="en-US"/>
        </w:rPr>
        <w:t>Блок 1</w:t>
      </w:r>
      <w:r>
        <w:rPr>
          <w:color w:val="424242"/>
          <w:sz w:val="28"/>
          <w:szCs w:val="28"/>
          <w:lang w:val="uk-UA"/>
        </w:rPr>
        <w:t>.</w:t>
      </w:r>
      <w:proofErr w:type="gramEnd"/>
      <w:r>
        <w:rPr>
          <w:color w:val="424242"/>
          <w:sz w:val="28"/>
          <w:szCs w:val="28"/>
          <w:lang w:val="en-US"/>
        </w:rPr>
        <w:t xml:space="preserve"> </w:t>
      </w:r>
      <w:r w:rsidRPr="000C4D06">
        <w:rPr>
          <w:b/>
          <w:color w:val="424242"/>
          <w:sz w:val="28"/>
          <w:szCs w:val="28"/>
          <w:lang w:val="uk-UA"/>
        </w:rPr>
        <w:t>Забезпечення дружньої, заохочувальної, сприятливої  атмосфери</w:t>
      </w:r>
    </w:p>
    <w:p w:rsidR="002004AE" w:rsidRPr="005C1C71" w:rsidRDefault="002004AE" w:rsidP="002004AE">
      <w:pPr>
        <w:pStyle w:val="a3"/>
        <w:spacing w:before="0" w:beforeAutospacing="0" w:after="0" w:afterAutospacing="0" w:line="276" w:lineRule="auto"/>
        <w:ind w:left="150" w:right="150" w:firstLine="558"/>
        <w:jc w:val="both"/>
        <w:rPr>
          <w:color w:val="424242"/>
          <w:sz w:val="28"/>
          <w:szCs w:val="28"/>
        </w:rPr>
      </w:pPr>
      <w:r w:rsidRPr="005C1C71">
        <w:rPr>
          <w:color w:val="424242"/>
          <w:sz w:val="28"/>
          <w:szCs w:val="28"/>
        </w:rPr>
        <w:t xml:space="preserve">Програмно-методичне забезпечення варто розглядати як необхідну педагогічну умову </w:t>
      </w:r>
      <w:r w:rsidRPr="005C1C71">
        <w:rPr>
          <w:color w:val="424242"/>
          <w:sz w:val="28"/>
          <w:szCs w:val="28"/>
          <w:lang w:val="uk-UA"/>
        </w:rPr>
        <w:t xml:space="preserve">здійснення </w:t>
      </w:r>
      <w:r w:rsidRPr="005C1C71">
        <w:rPr>
          <w:color w:val="424242"/>
          <w:sz w:val="28"/>
          <w:szCs w:val="28"/>
        </w:rPr>
        <w:t xml:space="preserve">естетичного виховання дітей. Як інструмент педагогічної дії, воно робить грамоту </w:t>
      </w:r>
      <w:proofErr w:type="gramStart"/>
      <w:r w:rsidRPr="005C1C71">
        <w:rPr>
          <w:color w:val="424242"/>
          <w:sz w:val="28"/>
          <w:szCs w:val="28"/>
        </w:rPr>
        <w:t>доступною</w:t>
      </w:r>
      <w:proofErr w:type="gramEnd"/>
      <w:r w:rsidRPr="005C1C71">
        <w:rPr>
          <w:color w:val="424242"/>
          <w:sz w:val="28"/>
          <w:szCs w:val="28"/>
        </w:rPr>
        <w:t xml:space="preserve"> для кожного учня незалежно від ступеня його здібностей, збагачує діяльність молодших школярів, додає дітям більшої сміливості та впевненості.</w:t>
      </w:r>
    </w:p>
    <w:p w:rsidR="002004AE" w:rsidRPr="005C1C71" w:rsidRDefault="002004AE" w:rsidP="002004AE">
      <w:pPr>
        <w:pStyle w:val="a3"/>
        <w:spacing w:before="0" w:beforeAutospacing="0" w:after="0" w:afterAutospacing="0" w:line="276" w:lineRule="auto"/>
        <w:ind w:left="150" w:right="150" w:firstLine="558"/>
        <w:jc w:val="both"/>
        <w:rPr>
          <w:color w:val="424242"/>
          <w:sz w:val="28"/>
          <w:szCs w:val="28"/>
        </w:rPr>
      </w:pPr>
      <w:r w:rsidRPr="005C1C71">
        <w:rPr>
          <w:color w:val="424242"/>
          <w:sz w:val="28"/>
          <w:szCs w:val="28"/>
        </w:rPr>
        <w:t>Давно відомо, що</w:t>
      </w:r>
      <w:r w:rsidRPr="005C1C71">
        <w:rPr>
          <w:rStyle w:val="apple-converted-space"/>
          <w:color w:val="424242"/>
          <w:sz w:val="28"/>
          <w:szCs w:val="28"/>
        </w:rPr>
        <w:t> </w:t>
      </w:r>
      <w:r w:rsidRPr="005C1C71">
        <w:rPr>
          <w:rStyle w:val="a4"/>
          <w:i/>
          <w:iCs/>
          <w:color w:val="424242"/>
          <w:sz w:val="28"/>
          <w:szCs w:val="28"/>
        </w:rPr>
        <w:t xml:space="preserve">створення </w:t>
      </w:r>
      <w:proofErr w:type="gramStart"/>
      <w:r w:rsidRPr="005C1C71">
        <w:rPr>
          <w:rStyle w:val="a4"/>
          <w:i/>
          <w:iCs/>
          <w:color w:val="424242"/>
          <w:sz w:val="28"/>
          <w:szCs w:val="28"/>
        </w:rPr>
        <w:t>позитивного</w:t>
      </w:r>
      <w:proofErr w:type="gramEnd"/>
      <w:r w:rsidRPr="005C1C71">
        <w:rPr>
          <w:rStyle w:val="a4"/>
          <w:i/>
          <w:iCs/>
          <w:color w:val="424242"/>
          <w:sz w:val="28"/>
          <w:szCs w:val="28"/>
        </w:rPr>
        <w:t xml:space="preserve"> емоційного фону для діяльності учнів</w:t>
      </w:r>
      <w:r w:rsidRPr="005C1C71">
        <w:rPr>
          <w:rStyle w:val="apple-converted-space"/>
          <w:bCs/>
          <w:i/>
          <w:iCs/>
          <w:color w:val="424242"/>
          <w:sz w:val="28"/>
          <w:szCs w:val="28"/>
        </w:rPr>
        <w:t> </w:t>
      </w:r>
      <w:r w:rsidRPr="005C1C71">
        <w:rPr>
          <w:color w:val="424242"/>
          <w:sz w:val="28"/>
          <w:szCs w:val="28"/>
        </w:rPr>
        <w:t xml:space="preserve">є одним з методичних прийомів покращення сприйняття усвідомлення школярами навчального матеріалу. Тому створення найбільш сприятливої психологічної атмосфери слід віднести до розряду особливо актуальних педагогічних умов, адже "у школярів стають більш дієвими і виявляються в </w:t>
      </w:r>
      <w:proofErr w:type="gramStart"/>
      <w:r w:rsidRPr="005C1C71">
        <w:rPr>
          <w:color w:val="424242"/>
          <w:sz w:val="28"/>
          <w:szCs w:val="28"/>
        </w:rPr>
        <w:t>р</w:t>
      </w:r>
      <w:proofErr w:type="gramEnd"/>
      <w:r w:rsidRPr="005C1C71">
        <w:rPr>
          <w:color w:val="424242"/>
          <w:sz w:val="28"/>
          <w:szCs w:val="28"/>
        </w:rPr>
        <w:t>ізноманітних формах мотиви поведінки на основі позитивних переживань...".</w:t>
      </w:r>
    </w:p>
    <w:p w:rsidR="002004AE" w:rsidRPr="005C1C71" w:rsidRDefault="002004AE" w:rsidP="002004AE">
      <w:pPr>
        <w:pStyle w:val="a3"/>
        <w:spacing w:before="0" w:beforeAutospacing="0" w:after="0" w:afterAutospacing="0" w:line="276" w:lineRule="auto"/>
        <w:ind w:left="150" w:right="150" w:firstLine="558"/>
        <w:jc w:val="both"/>
        <w:rPr>
          <w:color w:val="424242"/>
          <w:sz w:val="28"/>
          <w:szCs w:val="28"/>
          <w:lang w:val="uk-UA"/>
        </w:rPr>
      </w:pPr>
      <w:r w:rsidRPr="005C1C71">
        <w:rPr>
          <w:color w:val="424242"/>
          <w:sz w:val="28"/>
          <w:szCs w:val="28"/>
          <w:lang w:val="uk-UA"/>
        </w:rPr>
        <w:t>Іншими словами, інтерес учнів від позитивного емоційно-психологічного клімату в навчально-виховному процесі та, особливо, вміння вчителя створювати таку доброзичливу, сприятливу атмосферу, коли робота й спілкування здійснюються плідно та творчо.</w:t>
      </w:r>
    </w:p>
    <w:p w:rsidR="002004AE" w:rsidRPr="005C1C71" w:rsidRDefault="002004AE" w:rsidP="002004AE">
      <w:pPr>
        <w:pStyle w:val="a3"/>
        <w:spacing w:before="0" w:beforeAutospacing="0" w:after="0" w:afterAutospacing="0" w:line="276" w:lineRule="auto"/>
        <w:ind w:left="150" w:right="150" w:firstLine="558"/>
        <w:jc w:val="both"/>
        <w:rPr>
          <w:color w:val="424242"/>
          <w:sz w:val="28"/>
          <w:szCs w:val="28"/>
          <w:lang w:val="uk-UA"/>
        </w:rPr>
      </w:pPr>
      <w:r w:rsidRPr="005C1C71">
        <w:rPr>
          <w:color w:val="424242"/>
          <w:sz w:val="28"/>
          <w:szCs w:val="28"/>
          <w:lang w:val="uk-UA"/>
        </w:rPr>
        <w:t>Саме така атмосфера дає змогу кожній дитині відчути усвідомлене бажання працювати, навчатися без страху, спокійно, з відчуттям задоволення від спроби власних сил, від особистих успіхів в набутті нових знань та художньо-творчій самореалізації.</w:t>
      </w:r>
    </w:p>
    <w:p w:rsidR="002004AE" w:rsidRPr="005C1C71" w:rsidRDefault="002004AE" w:rsidP="002004AE">
      <w:pPr>
        <w:pStyle w:val="a3"/>
        <w:spacing w:before="0" w:beforeAutospacing="0" w:after="0" w:afterAutospacing="0" w:line="276" w:lineRule="auto"/>
        <w:ind w:left="150" w:right="150" w:firstLine="558"/>
        <w:jc w:val="both"/>
        <w:rPr>
          <w:color w:val="424242"/>
          <w:sz w:val="28"/>
          <w:szCs w:val="28"/>
        </w:rPr>
      </w:pPr>
      <w:r w:rsidRPr="005C1C71">
        <w:rPr>
          <w:color w:val="424242"/>
          <w:sz w:val="28"/>
          <w:szCs w:val="28"/>
        </w:rPr>
        <w:t xml:space="preserve">Доброта, педагогічний такт учителя </w:t>
      </w:r>
      <w:proofErr w:type="gramStart"/>
      <w:r w:rsidRPr="005C1C71">
        <w:rPr>
          <w:color w:val="424242"/>
          <w:sz w:val="28"/>
          <w:szCs w:val="28"/>
        </w:rPr>
        <w:t>п</w:t>
      </w:r>
      <w:proofErr w:type="gramEnd"/>
      <w:r w:rsidRPr="005C1C71">
        <w:rPr>
          <w:color w:val="424242"/>
          <w:sz w:val="28"/>
          <w:szCs w:val="28"/>
        </w:rPr>
        <w:t>ідтримують учня, дають змогу повірити в себе, позбавитися невпевненості. А знання основ педагогічної майстерності, законів спілкування та дитячої вікової психології допомагають педагогу стимулювати творчі здібності школярів, моделюючи т.зв. "ситуації успіху", тобто обстановку загального емоційного піднесення та зацікавленості.</w:t>
      </w:r>
    </w:p>
    <w:p w:rsidR="002004AE" w:rsidRPr="005C1C71" w:rsidRDefault="002004AE" w:rsidP="002004AE">
      <w:pPr>
        <w:pStyle w:val="a3"/>
        <w:spacing w:before="0" w:beforeAutospacing="0" w:after="0" w:afterAutospacing="0" w:line="276" w:lineRule="auto"/>
        <w:ind w:left="150" w:right="150" w:firstLine="558"/>
        <w:jc w:val="both"/>
        <w:rPr>
          <w:color w:val="424242"/>
          <w:sz w:val="28"/>
          <w:szCs w:val="28"/>
        </w:rPr>
      </w:pPr>
      <w:r w:rsidRPr="005C1C71">
        <w:rPr>
          <w:color w:val="424242"/>
          <w:sz w:val="28"/>
          <w:szCs w:val="28"/>
        </w:rPr>
        <w:t>Не слід ігнорувати й такі позитивно-емоційні та особливо творчо-активізуючі прийоми, як ігри та колективна творчість.</w:t>
      </w:r>
    </w:p>
    <w:p w:rsidR="002004AE" w:rsidRPr="005C1C71" w:rsidRDefault="002004AE" w:rsidP="002004AE">
      <w:pPr>
        <w:pStyle w:val="a3"/>
        <w:spacing w:before="0" w:beforeAutospacing="0" w:after="0" w:afterAutospacing="0" w:line="276" w:lineRule="auto"/>
        <w:ind w:left="150" w:right="150" w:firstLine="558"/>
        <w:jc w:val="both"/>
        <w:rPr>
          <w:color w:val="424242"/>
          <w:sz w:val="28"/>
          <w:szCs w:val="28"/>
          <w:lang w:val="uk-UA"/>
        </w:rPr>
      </w:pPr>
      <w:r w:rsidRPr="005C1C71">
        <w:rPr>
          <w:color w:val="424242"/>
          <w:sz w:val="28"/>
          <w:szCs w:val="28"/>
        </w:rPr>
        <w:t xml:space="preserve">Адже їх можна і необхідно зробити для молодших школярів джерелом позитивних емоцій, </w:t>
      </w:r>
      <w:proofErr w:type="gramStart"/>
      <w:r w:rsidRPr="005C1C71">
        <w:rPr>
          <w:color w:val="424242"/>
          <w:sz w:val="28"/>
          <w:szCs w:val="28"/>
        </w:rPr>
        <w:t>п</w:t>
      </w:r>
      <w:proofErr w:type="gramEnd"/>
      <w:r w:rsidRPr="005C1C71">
        <w:rPr>
          <w:color w:val="424242"/>
          <w:sz w:val="28"/>
          <w:szCs w:val="28"/>
        </w:rPr>
        <w:t>іднесеного настрою, радості спілкування та колективної образотворчості, прагнення до самостійності та особистісно творчого самовираження.</w:t>
      </w:r>
    </w:p>
    <w:p w:rsidR="002004AE" w:rsidRDefault="002004AE" w:rsidP="002004AE">
      <w:pPr>
        <w:pStyle w:val="a3"/>
        <w:spacing w:before="0" w:beforeAutospacing="0" w:after="0" w:afterAutospacing="0" w:line="276" w:lineRule="auto"/>
        <w:ind w:left="150" w:right="150"/>
        <w:jc w:val="both"/>
        <w:rPr>
          <w:color w:val="424242"/>
          <w:sz w:val="28"/>
          <w:szCs w:val="28"/>
          <w:lang w:val="uk-UA"/>
        </w:rPr>
      </w:pPr>
    </w:p>
    <w:p w:rsidR="002004AE" w:rsidRDefault="002004AE" w:rsidP="002004AE">
      <w:pPr>
        <w:pStyle w:val="a3"/>
        <w:spacing w:before="0" w:beforeAutospacing="0" w:after="0" w:afterAutospacing="0" w:line="276" w:lineRule="auto"/>
        <w:ind w:left="150" w:right="150"/>
        <w:jc w:val="both"/>
        <w:rPr>
          <w:color w:val="424242"/>
          <w:sz w:val="28"/>
          <w:szCs w:val="28"/>
          <w:lang w:val="uk-UA"/>
        </w:rPr>
      </w:pPr>
    </w:p>
    <w:p w:rsidR="002004AE" w:rsidRDefault="002004AE" w:rsidP="002004AE">
      <w:pPr>
        <w:pStyle w:val="a3"/>
        <w:spacing w:before="0" w:beforeAutospacing="0" w:after="0" w:afterAutospacing="0" w:line="276" w:lineRule="auto"/>
        <w:ind w:left="150" w:right="150"/>
        <w:jc w:val="both"/>
        <w:rPr>
          <w:color w:val="424242"/>
          <w:sz w:val="28"/>
          <w:szCs w:val="28"/>
          <w:lang w:val="uk-UA"/>
        </w:rPr>
      </w:pPr>
    </w:p>
    <w:p w:rsidR="002004AE" w:rsidRDefault="002004AE" w:rsidP="002004AE">
      <w:pPr>
        <w:pStyle w:val="a3"/>
        <w:spacing w:before="0" w:beforeAutospacing="0" w:after="0" w:afterAutospacing="0" w:line="276" w:lineRule="auto"/>
        <w:ind w:left="150" w:right="150"/>
        <w:jc w:val="both"/>
        <w:rPr>
          <w:color w:val="424242"/>
          <w:sz w:val="28"/>
          <w:szCs w:val="28"/>
          <w:lang w:val="en-US"/>
        </w:rPr>
      </w:pPr>
    </w:p>
    <w:p w:rsidR="002004AE" w:rsidRDefault="002004AE" w:rsidP="002004AE">
      <w:pPr>
        <w:pStyle w:val="a3"/>
        <w:spacing w:before="0" w:beforeAutospacing="0" w:after="0" w:afterAutospacing="0" w:line="276" w:lineRule="auto"/>
        <w:ind w:left="150" w:right="150"/>
        <w:jc w:val="both"/>
        <w:rPr>
          <w:color w:val="424242"/>
          <w:sz w:val="28"/>
          <w:szCs w:val="28"/>
          <w:lang w:val="en-US"/>
        </w:rPr>
      </w:pPr>
    </w:p>
    <w:p w:rsidR="002004AE" w:rsidRPr="001F4CD1" w:rsidRDefault="002004AE" w:rsidP="002004AE">
      <w:pPr>
        <w:pStyle w:val="a3"/>
        <w:spacing w:before="0" w:beforeAutospacing="0" w:after="0" w:afterAutospacing="0" w:line="276" w:lineRule="auto"/>
        <w:ind w:left="150" w:right="150"/>
        <w:jc w:val="both"/>
        <w:rPr>
          <w:color w:val="424242"/>
          <w:sz w:val="28"/>
          <w:szCs w:val="28"/>
          <w:lang w:val="en-US"/>
        </w:rPr>
      </w:pPr>
    </w:p>
    <w:p w:rsidR="002004AE" w:rsidRPr="000C4D06" w:rsidRDefault="002004AE" w:rsidP="002004AE">
      <w:pPr>
        <w:spacing w:line="360" w:lineRule="auto"/>
        <w:jc w:val="center"/>
        <w:rPr>
          <w:b/>
          <w:i/>
          <w:sz w:val="28"/>
          <w:szCs w:val="28"/>
          <w:lang w:val="uk-UA"/>
        </w:rPr>
      </w:pPr>
      <w:r>
        <w:rPr>
          <w:b/>
          <w:i/>
          <w:sz w:val="28"/>
          <w:szCs w:val="28"/>
        </w:rPr>
        <w:lastRenderedPageBreak/>
        <w:t xml:space="preserve">Анкетування </w:t>
      </w:r>
      <w:r>
        <w:rPr>
          <w:b/>
          <w:i/>
          <w:sz w:val="28"/>
          <w:szCs w:val="28"/>
          <w:lang w:val="uk-UA"/>
        </w:rPr>
        <w:t>учнів</w:t>
      </w:r>
    </w:p>
    <w:p w:rsidR="002004AE" w:rsidRPr="00780963" w:rsidRDefault="002004AE" w:rsidP="002004AE">
      <w:pPr>
        <w:pStyle w:val="a3"/>
        <w:spacing w:before="0" w:beforeAutospacing="0" w:after="0" w:afterAutospacing="0" w:line="276" w:lineRule="auto"/>
        <w:ind w:left="150" w:right="150"/>
        <w:jc w:val="both"/>
        <w:rPr>
          <w:color w:val="424242"/>
          <w:sz w:val="28"/>
          <w:szCs w:val="28"/>
          <w:lang w:val="uk-UA"/>
        </w:rPr>
      </w:pPr>
      <w:r>
        <w:rPr>
          <w:color w:val="424242"/>
          <w:sz w:val="28"/>
          <w:szCs w:val="28"/>
          <w:lang w:val="uk-UA"/>
        </w:rPr>
        <w:t xml:space="preserve"> </w:t>
      </w:r>
    </w:p>
    <w:p w:rsidR="002004AE" w:rsidRDefault="002004AE" w:rsidP="002004AE">
      <w:pPr>
        <w:spacing w:line="276" w:lineRule="auto"/>
        <w:jc w:val="both"/>
        <w:rPr>
          <w:lang w:val="uk-UA"/>
        </w:rPr>
      </w:pPr>
      <w:r>
        <w:rPr>
          <w:noProof/>
        </w:rPr>
        <w:drawing>
          <wp:inline distT="0" distB="0" distL="0" distR="0">
            <wp:extent cx="5848350" cy="3048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48350" cy="3048000"/>
                    </a:xfrm>
                    <a:prstGeom prst="rect">
                      <a:avLst/>
                    </a:prstGeom>
                    <a:noFill/>
                    <a:ln w="9525">
                      <a:noFill/>
                      <a:miter lim="800000"/>
                      <a:headEnd/>
                      <a:tailEnd/>
                    </a:ln>
                  </pic:spPr>
                </pic:pic>
              </a:graphicData>
            </a:graphic>
          </wp:inline>
        </w:drawing>
      </w:r>
    </w:p>
    <w:p w:rsidR="002004AE" w:rsidRDefault="002004AE" w:rsidP="002004AE">
      <w:pPr>
        <w:pStyle w:val="a3"/>
        <w:spacing w:before="0" w:beforeAutospacing="0" w:after="0" w:afterAutospacing="0" w:line="276" w:lineRule="auto"/>
        <w:ind w:right="150"/>
        <w:jc w:val="center"/>
        <w:rPr>
          <w:b/>
          <w:i/>
          <w:sz w:val="28"/>
          <w:szCs w:val="28"/>
          <w:lang w:val="en-US"/>
        </w:rPr>
      </w:pPr>
    </w:p>
    <w:p w:rsidR="002004AE" w:rsidRDefault="002004AE" w:rsidP="002004AE">
      <w:pPr>
        <w:pStyle w:val="a3"/>
        <w:spacing w:before="0" w:beforeAutospacing="0" w:after="0" w:afterAutospacing="0" w:line="276" w:lineRule="auto"/>
        <w:ind w:right="150"/>
        <w:jc w:val="center"/>
        <w:rPr>
          <w:lang w:val="uk-UA"/>
        </w:rPr>
      </w:pPr>
      <w:r w:rsidRPr="000C4D06">
        <w:rPr>
          <w:b/>
          <w:i/>
          <w:sz w:val="28"/>
          <w:szCs w:val="28"/>
          <w:lang w:val="uk-UA"/>
        </w:rPr>
        <w:t>Анкетування батьків</w:t>
      </w:r>
      <w:r w:rsidRPr="000C4D06">
        <w:rPr>
          <w:lang w:val="uk-UA"/>
        </w:rPr>
        <w:t xml:space="preserve"> </w:t>
      </w:r>
    </w:p>
    <w:p w:rsidR="002004AE" w:rsidRPr="000C4D06" w:rsidRDefault="002004AE" w:rsidP="002004AE">
      <w:pPr>
        <w:pStyle w:val="a3"/>
        <w:spacing w:before="0" w:beforeAutospacing="0" w:after="0" w:afterAutospacing="0" w:line="276" w:lineRule="auto"/>
        <w:ind w:right="150"/>
        <w:jc w:val="center"/>
        <w:rPr>
          <w:lang w:val="uk-UA"/>
        </w:rPr>
      </w:pPr>
      <w:r>
        <w:rPr>
          <w:noProof/>
        </w:rPr>
        <w:drawing>
          <wp:inline distT="0" distB="0" distL="0" distR="0">
            <wp:extent cx="5848350" cy="3048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848350" cy="3048000"/>
                    </a:xfrm>
                    <a:prstGeom prst="rect">
                      <a:avLst/>
                    </a:prstGeom>
                    <a:noFill/>
                    <a:ln w="9525">
                      <a:noFill/>
                      <a:miter lim="800000"/>
                      <a:headEnd/>
                      <a:tailEnd/>
                    </a:ln>
                  </pic:spPr>
                </pic:pic>
              </a:graphicData>
            </a:graphic>
          </wp:inline>
        </w:drawing>
      </w:r>
    </w:p>
    <w:p w:rsidR="002004AE" w:rsidRDefault="002004AE" w:rsidP="002004AE">
      <w:pPr>
        <w:spacing w:line="360" w:lineRule="auto"/>
        <w:jc w:val="center"/>
        <w:rPr>
          <w:b/>
          <w:i/>
          <w:sz w:val="28"/>
          <w:szCs w:val="28"/>
          <w:lang w:val="uk-UA"/>
        </w:rPr>
      </w:pPr>
    </w:p>
    <w:p w:rsidR="002004AE" w:rsidRDefault="002004AE" w:rsidP="002004AE">
      <w:pPr>
        <w:spacing w:line="360" w:lineRule="auto"/>
        <w:jc w:val="center"/>
        <w:rPr>
          <w:b/>
          <w:i/>
          <w:sz w:val="28"/>
          <w:szCs w:val="28"/>
          <w:lang w:val="en-US"/>
        </w:rPr>
      </w:pPr>
    </w:p>
    <w:p w:rsidR="002004AE" w:rsidRDefault="002004AE" w:rsidP="002004AE">
      <w:pPr>
        <w:spacing w:line="360" w:lineRule="auto"/>
        <w:jc w:val="center"/>
        <w:rPr>
          <w:b/>
          <w:i/>
          <w:sz w:val="28"/>
          <w:szCs w:val="28"/>
          <w:lang w:val="en-US"/>
        </w:rPr>
      </w:pPr>
    </w:p>
    <w:p w:rsidR="002004AE" w:rsidRDefault="002004AE" w:rsidP="002004AE">
      <w:pPr>
        <w:spacing w:line="360" w:lineRule="auto"/>
        <w:jc w:val="center"/>
        <w:rPr>
          <w:b/>
          <w:i/>
          <w:sz w:val="28"/>
          <w:szCs w:val="28"/>
          <w:lang w:val="en-US"/>
        </w:rPr>
      </w:pPr>
    </w:p>
    <w:p w:rsidR="002004AE" w:rsidRDefault="002004AE" w:rsidP="002004AE">
      <w:pPr>
        <w:spacing w:line="360" w:lineRule="auto"/>
        <w:jc w:val="center"/>
        <w:rPr>
          <w:b/>
          <w:i/>
          <w:sz w:val="28"/>
          <w:szCs w:val="28"/>
          <w:lang w:val="en-US"/>
        </w:rPr>
      </w:pPr>
    </w:p>
    <w:p w:rsidR="002004AE" w:rsidRDefault="002004AE" w:rsidP="002004AE">
      <w:pPr>
        <w:spacing w:line="360" w:lineRule="auto"/>
        <w:jc w:val="center"/>
        <w:rPr>
          <w:b/>
          <w:i/>
          <w:sz w:val="28"/>
          <w:szCs w:val="28"/>
          <w:lang w:val="en-US"/>
        </w:rPr>
      </w:pPr>
    </w:p>
    <w:p w:rsidR="002004AE" w:rsidRDefault="002004AE" w:rsidP="002004AE">
      <w:pPr>
        <w:spacing w:line="360" w:lineRule="auto"/>
        <w:jc w:val="center"/>
        <w:rPr>
          <w:b/>
          <w:i/>
          <w:sz w:val="28"/>
          <w:szCs w:val="28"/>
          <w:lang w:val="en-US"/>
        </w:rPr>
      </w:pPr>
    </w:p>
    <w:p w:rsidR="002004AE" w:rsidRDefault="002004AE" w:rsidP="002004AE">
      <w:pPr>
        <w:spacing w:line="360" w:lineRule="auto"/>
        <w:jc w:val="center"/>
        <w:rPr>
          <w:b/>
          <w:i/>
          <w:sz w:val="28"/>
          <w:szCs w:val="28"/>
          <w:lang w:val="en-US"/>
        </w:rPr>
      </w:pPr>
    </w:p>
    <w:p w:rsidR="002004AE" w:rsidRPr="000C4D06" w:rsidRDefault="002004AE" w:rsidP="002004AE">
      <w:pPr>
        <w:spacing w:line="360" w:lineRule="auto"/>
        <w:jc w:val="center"/>
        <w:rPr>
          <w:b/>
          <w:i/>
          <w:sz w:val="28"/>
          <w:szCs w:val="28"/>
          <w:lang w:val="uk-UA"/>
        </w:rPr>
      </w:pPr>
      <w:r>
        <w:rPr>
          <w:b/>
          <w:i/>
          <w:sz w:val="28"/>
          <w:szCs w:val="28"/>
        </w:rPr>
        <w:t xml:space="preserve">Анкетування </w:t>
      </w:r>
      <w:r>
        <w:rPr>
          <w:b/>
          <w:i/>
          <w:sz w:val="28"/>
          <w:szCs w:val="28"/>
          <w:lang w:val="uk-UA"/>
        </w:rPr>
        <w:t>вчителів</w:t>
      </w:r>
    </w:p>
    <w:p w:rsidR="002004AE" w:rsidRPr="000C4D06" w:rsidRDefault="002004AE" w:rsidP="002004AE">
      <w:pPr>
        <w:spacing w:line="276" w:lineRule="auto"/>
        <w:jc w:val="both"/>
        <w:rPr>
          <w:szCs w:val="28"/>
          <w:lang w:val="uk-UA"/>
        </w:rPr>
      </w:pPr>
      <w:r>
        <w:rPr>
          <w:noProof/>
        </w:rPr>
        <w:drawing>
          <wp:inline distT="0" distB="0" distL="0" distR="0">
            <wp:extent cx="5848350" cy="3048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848350" cy="3048000"/>
                    </a:xfrm>
                    <a:prstGeom prst="rect">
                      <a:avLst/>
                    </a:prstGeom>
                    <a:noFill/>
                    <a:ln w="9525">
                      <a:noFill/>
                      <a:miter lim="800000"/>
                      <a:headEnd/>
                      <a:tailEnd/>
                    </a:ln>
                  </pic:spPr>
                </pic:pic>
              </a:graphicData>
            </a:graphic>
          </wp:inline>
        </w:drawing>
      </w:r>
    </w:p>
    <w:p w:rsidR="002004AE" w:rsidRDefault="002004AE" w:rsidP="002004AE">
      <w:pPr>
        <w:spacing w:line="360" w:lineRule="auto"/>
        <w:jc w:val="center"/>
        <w:rPr>
          <w:b/>
          <w:i/>
          <w:sz w:val="28"/>
          <w:szCs w:val="28"/>
          <w:lang w:val="en-US"/>
        </w:rPr>
      </w:pPr>
    </w:p>
    <w:p w:rsidR="002004AE" w:rsidRDefault="002004AE" w:rsidP="002004AE">
      <w:pPr>
        <w:spacing w:line="360" w:lineRule="auto"/>
        <w:jc w:val="center"/>
        <w:rPr>
          <w:b/>
          <w:i/>
          <w:sz w:val="28"/>
          <w:szCs w:val="28"/>
        </w:rPr>
      </w:pPr>
      <w:r>
        <w:rPr>
          <w:b/>
          <w:i/>
          <w:sz w:val="28"/>
          <w:szCs w:val="28"/>
        </w:rPr>
        <w:t>Анкетування адміністрації</w:t>
      </w:r>
    </w:p>
    <w:p w:rsidR="002004AE" w:rsidRPr="000C4D06" w:rsidRDefault="002004AE" w:rsidP="002004AE">
      <w:pPr>
        <w:spacing w:line="276" w:lineRule="auto"/>
        <w:jc w:val="both"/>
        <w:rPr>
          <w:szCs w:val="28"/>
          <w:lang w:val="uk-UA"/>
        </w:rPr>
      </w:pPr>
      <w:r>
        <w:rPr>
          <w:szCs w:val="28"/>
          <w:lang w:val="uk-UA"/>
        </w:rPr>
        <w:t xml:space="preserve"> </w:t>
      </w:r>
      <w:r>
        <w:rPr>
          <w:noProof/>
        </w:rPr>
        <w:drawing>
          <wp:inline distT="0" distB="0" distL="0" distR="0">
            <wp:extent cx="5848350" cy="3048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848350" cy="3048000"/>
                    </a:xfrm>
                    <a:prstGeom prst="rect">
                      <a:avLst/>
                    </a:prstGeom>
                    <a:noFill/>
                    <a:ln w="9525">
                      <a:noFill/>
                      <a:miter lim="800000"/>
                      <a:headEnd/>
                      <a:tailEnd/>
                    </a:ln>
                  </pic:spPr>
                </pic:pic>
              </a:graphicData>
            </a:graphic>
          </wp:inline>
        </w:drawing>
      </w:r>
    </w:p>
    <w:p w:rsidR="002004AE" w:rsidRPr="005274CA" w:rsidRDefault="002004AE" w:rsidP="002004AE">
      <w:pPr>
        <w:pStyle w:val="a3"/>
        <w:spacing w:before="0" w:beforeAutospacing="0" w:after="0" w:afterAutospacing="0" w:line="276" w:lineRule="auto"/>
        <w:ind w:right="150" w:firstLine="708"/>
        <w:jc w:val="both"/>
        <w:rPr>
          <w:sz w:val="28"/>
          <w:szCs w:val="28"/>
        </w:rPr>
      </w:pPr>
      <w:r w:rsidRPr="005274CA">
        <w:rPr>
          <w:sz w:val="28"/>
          <w:szCs w:val="28"/>
          <w:lang w:val="uk-UA"/>
        </w:rPr>
        <w:t xml:space="preserve">За наслідками анкетування, можна зробити висновок, що </w:t>
      </w:r>
      <w:r w:rsidRPr="005274CA">
        <w:rPr>
          <w:color w:val="424242"/>
          <w:sz w:val="28"/>
          <w:szCs w:val="28"/>
          <w:lang w:val="uk-UA"/>
        </w:rPr>
        <w:t>забезпечення дружньої, заохочувальної, сприятливої  атмосфери</w:t>
      </w:r>
      <w:r w:rsidRPr="005274CA">
        <w:rPr>
          <w:b/>
          <w:color w:val="424242"/>
          <w:sz w:val="28"/>
          <w:szCs w:val="28"/>
          <w:lang w:val="uk-UA"/>
        </w:rPr>
        <w:t xml:space="preserve"> </w:t>
      </w:r>
      <w:r w:rsidRPr="005274CA">
        <w:rPr>
          <w:b/>
          <w:color w:val="424242"/>
          <w:sz w:val="28"/>
          <w:szCs w:val="28"/>
          <w:lang w:val="en-US"/>
        </w:rPr>
        <w:t xml:space="preserve"> </w:t>
      </w:r>
      <w:r w:rsidRPr="005274CA">
        <w:rPr>
          <w:sz w:val="28"/>
          <w:szCs w:val="28"/>
        </w:rPr>
        <w:t>у навчальному закладі на належному рівні.</w:t>
      </w:r>
    </w:p>
    <w:p w:rsidR="002004AE" w:rsidRPr="005274CA" w:rsidRDefault="002004AE" w:rsidP="002004AE">
      <w:pPr>
        <w:rPr>
          <w:sz w:val="28"/>
          <w:szCs w:val="28"/>
        </w:rPr>
      </w:pPr>
    </w:p>
    <w:p w:rsidR="002004AE" w:rsidRPr="008B2F8C" w:rsidRDefault="002004AE" w:rsidP="002004AE">
      <w:pPr>
        <w:spacing w:line="360" w:lineRule="auto"/>
        <w:jc w:val="center"/>
        <w:rPr>
          <w:b/>
          <w:sz w:val="28"/>
          <w:szCs w:val="28"/>
        </w:rPr>
      </w:pPr>
      <w:r>
        <w:rPr>
          <w:sz w:val="28"/>
          <w:szCs w:val="28"/>
        </w:rPr>
        <w:t>Блок 2.</w:t>
      </w:r>
      <w:r w:rsidRPr="008B2F8C">
        <w:rPr>
          <w:b/>
          <w:sz w:val="28"/>
          <w:szCs w:val="28"/>
        </w:rPr>
        <w:t>Забезпечення та дотримання належних санітарно – гі</w:t>
      </w:r>
      <w:proofErr w:type="gramStart"/>
      <w:r w:rsidRPr="008B2F8C">
        <w:rPr>
          <w:b/>
          <w:sz w:val="28"/>
          <w:szCs w:val="28"/>
        </w:rPr>
        <w:t>г</w:t>
      </w:r>
      <w:proofErr w:type="gramEnd"/>
      <w:r w:rsidRPr="008B2F8C">
        <w:rPr>
          <w:b/>
          <w:sz w:val="28"/>
          <w:szCs w:val="28"/>
        </w:rPr>
        <w:t>ієнічних умов</w:t>
      </w:r>
    </w:p>
    <w:p w:rsidR="002004AE" w:rsidRPr="00164D15" w:rsidRDefault="002004AE" w:rsidP="002004AE">
      <w:pPr>
        <w:pStyle w:val="a3"/>
        <w:shd w:val="clear" w:color="auto" w:fill="FFFFFF"/>
        <w:spacing w:before="0" w:beforeAutospacing="0" w:after="0" w:afterAutospacing="0" w:line="360" w:lineRule="auto"/>
        <w:ind w:firstLine="708"/>
        <w:jc w:val="both"/>
        <w:rPr>
          <w:color w:val="000000"/>
          <w:sz w:val="28"/>
          <w:szCs w:val="28"/>
        </w:rPr>
      </w:pPr>
      <w:r w:rsidRPr="00164D15">
        <w:rPr>
          <w:color w:val="000000"/>
          <w:sz w:val="28"/>
          <w:szCs w:val="28"/>
        </w:rPr>
        <w:lastRenderedPageBreak/>
        <w:t xml:space="preserve">Завжди вважалося, що спільним благом суспільства є турбота про людину, уміння любити ближнього, а </w:t>
      </w:r>
      <w:proofErr w:type="gramStart"/>
      <w:r w:rsidRPr="00164D15">
        <w:rPr>
          <w:color w:val="000000"/>
          <w:sz w:val="28"/>
          <w:szCs w:val="28"/>
        </w:rPr>
        <w:t>головною</w:t>
      </w:r>
      <w:proofErr w:type="gramEnd"/>
      <w:r w:rsidRPr="00164D15">
        <w:rPr>
          <w:color w:val="000000"/>
          <w:sz w:val="28"/>
          <w:szCs w:val="28"/>
        </w:rPr>
        <w:t xml:space="preserve"> цінністю суспільства — життя та здоров'я людини. Стан здоров'я населення є важливим показником розвитку суспільства. А тому турботі про здоров'я</w:t>
      </w:r>
      <w:r>
        <w:rPr>
          <w:color w:val="000000"/>
          <w:sz w:val="28"/>
          <w:szCs w:val="28"/>
        </w:rPr>
        <w:t xml:space="preserve"> </w:t>
      </w:r>
      <w:r w:rsidRPr="00164D15">
        <w:rPr>
          <w:color w:val="000000"/>
          <w:sz w:val="28"/>
          <w:szCs w:val="28"/>
        </w:rPr>
        <w:t>людини, мотивації на здоровий спосіб</w:t>
      </w:r>
      <w:r>
        <w:rPr>
          <w:color w:val="000000"/>
          <w:sz w:val="28"/>
          <w:szCs w:val="28"/>
        </w:rPr>
        <w:t xml:space="preserve"> </w:t>
      </w:r>
      <w:r w:rsidRPr="00164D15">
        <w:rPr>
          <w:color w:val="000000"/>
          <w:sz w:val="28"/>
          <w:szCs w:val="28"/>
        </w:rPr>
        <w:t>життя</w:t>
      </w:r>
      <w:r>
        <w:rPr>
          <w:color w:val="000000"/>
          <w:sz w:val="28"/>
          <w:szCs w:val="28"/>
        </w:rPr>
        <w:t xml:space="preserve"> </w:t>
      </w:r>
      <w:r w:rsidRPr="00164D15">
        <w:rPr>
          <w:color w:val="000000"/>
          <w:sz w:val="28"/>
          <w:szCs w:val="28"/>
        </w:rPr>
        <w:t>приділяють</w:t>
      </w:r>
      <w:r>
        <w:rPr>
          <w:color w:val="000000"/>
          <w:sz w:val="28"/>
          <w:szCs w:val="28"/>
        </w:rPr>
        <w:t xml:space="preserve"> </w:t>
      </w:r>
      <w:r w:rsidRPr="00164D15">
        <w:rPr>
          <w:color w:val="000000"/>
          <w:sz w:val="28"/>
          <w:szCs w:val="28"/>
        </w:rPr>
        <w:t>велику</w:t>
      </w:r>
      <w:r>
        <w:rPr>
          <w:color w:val="000000"/>
          <w:sz w:val="28"/>
          <w:szCs w:val="28"/>
        </w:rPr>
        <w:t xml:space="preserve"> </w:t>
      </w:r>
      <w:r w:rsidRPr="00164D15">
        <w:rPr>
          <w:color w:val="000000"/>
          <w:sz w:val="28"/>
          <w:szCs w:val="28"/>
        </w:rPr>
        <w:t>увагу в усьому</w:t>
      </w:r>
      <w:r>
        <w:rPr>
          <w:color w:val="000000"/>
          <w:sz w:val="28"/>
          <w:szCs w:val="28"/>
        </w:rPr>
        <w:t xml:space="preserve"> </w:t>
      </w:r>
      <w:proofErr w:type="gramStart"/>
      <w:r w:rsidRPr="00164D15">
        <w:rPr>
          <w:color w:val="000000"/>
          <w:sz w:val="28"/>
          <w:szCs w:val="28"/>
        </w:rPr>
        <w:t>св</w:t>
      </w:r>
      <w:proofErr w:type="gramEnd"/>
      <w:r w:rsidRPr="00164D15">
        <w:rPr>
          <w:color w:val="000000"/>
          <w:sz w:val="28"/>
          <w:szCs w:val="28"/>
        </w:rPr>
        <w:t>іті. І ця</w:t>
      </w:r>
      <w:r>
        <w:rPr>
          <w:color w:val="000000"/>
          <w:sz w:val="28"/>
          <w:szCs w:val="28"/>
        </w:rPr>
        <w:t xml:space="preserve"> </w:t>
      </w:r>
      <w:r w:rsidRPr="00164D15">
        <w:rPr>
          <w:color w:val="000000"/>
          <w:sz w:val="28"/>
          <w:szCs w:val="28"/>
        </w:rPr>
        <w:t>турбота</w:t>
      </w:r>
      <w:r>
        <w:rPr>
          <w:color w:val="000000"/>
          <w:sz w:val="28"/>
          <w:szCs w:val="28"/>
        </w:rPr>
        <w:t xml:space="preserve"> </w:t>
      </w:r>
      <w:r w:rsidRPr="00164D15">
        <w:rPr>
          <w:color w:val="000000"/>
          <w:sz w:val="28"/>
          <w:szCs w:val="28"/>
        </w:rPr>
        <w:t>має стати першорядною за значущістю.</w:t>
      </w:r>
      <w:r>
        <w:rPr>
          <w:color w:val="000000"/>
          <w:sz w:val="28"/>
          <w:szCs w:val="28"/>
        </w:rPr>
        <w:t xml:space="preserve"> </w:t>
      </w:r>
    </w:p>
    <w:p w:rsidR="002004AE" w:rsidRPr="00164D15" w:rsidRDefault="002004AE" w:rsidP="002004AE">
      <w:pPr>
        <w:pStyle w:val="a3"/>
        <w:shd w:val="clear" w:color="auto" w:fill="FFFFFF"/>
        <w:spacing w:before="0" w:beforeAutospacing="0" w:after="0" w:afterAutospacing="0" w:line="360" w:lineRule="auto"/>
        <w:ind w:firstLine="708"/>
        <w:jc w:val="both"/>
        <w:rPr>
          <w:color w:val="000000"/>
          <w:sz w:val="28"/>
          <w:szCs w:val="28"/>
        </w:rPr>
      </w:pPr>
      <w:r w:rsidRPr="00164D15">
        <w:rPr>
          <w:color w:val="000000"/>
          <w:sz w:val="28"/>
          <w:szCs w:val="28"/>
        </w:rPr>
        <w:t>Наслідком</w:t>
      </w:r>
      <w:r>
        <w:rPr>
          <w:color w:val="000000"/>
          <w:sz w:val="28"/>
          <w:szCs w:val="28"/>
        </w:rPr>
        <w:t xml:space="preserve"> </w:t>
      </w:r>
      <w:r w:rsidRPr="00164D15">
        <w:rPr>
          <w:color w:val="000000"/>
          <w:sz w:val="28"/>
          <w:szCs w:val="28"/>
        </w:rPr>
        <w:t>науково-технічного</w:t>
      </w:r>
      <w:r>
        <w:rPr>
          <w:color w:val="000000"/>
          <w:sz w:val="28"/>
          <w:szCs w:val="28"/>
        </w:rPr>
        <w:t xml:space="preserve"> </w:t>
      </w:r>
      <w:r w:rsidRPr="00164D15">
        <w:rPr>
          <w:color w:val="000000"/>
          <w:sz w:val="28"/>
          <w:szCs w:val="28"/>
        </w:rPr>
        <w:t>прогресу є те, що людина дедалі менше займається фізичною працею, а дитина – тим</w:t>
      </w:r>
      <w:r>
        <w:rPr>
          <w:color w:val="000000"/>
          <w:sz w:val="28"/>
          <w:szCs w:val="28"/>
        </w:rPr>
        <w:t xml:space="preserve"> </w:t>
      </w:r>
      <w:r w:rsidRPr="00164D15">
        <w:rPr>
          <w:color w:val="000000"/>
          <w:sz w:val="28"/>
          <w:szCs w:val="28"/>
        </w:rPr>
        <w:t>більше. Головними вадами ХХІ століття стає накопичення негативних емоцій без фізичного розвант</w:t>
      </w:r>
      <w:r>
        <w:rPr>
          <w:color w:val="000000"/>
          <w:sz w:val="28"/>
          <w:szCs w:val="28"/>
        </w:rPr>
        <w:t>аження, переїдання</w:t>
      </w:r>
      <w:r w:rsidRPr="00164D15">
        <w:rPr>
          <w:color w:val="000000"/>
          <w:sz w:val="28"/>
          <w:szCs w:val="28"/>
        </w:rPr>
        <w:t xml:space="preserve">. Останнім часом активно </w:t>
      </w:r>
      <w:proofErr w:type="gramStart"/>
      <w:r w:rsidRPr="00164D15">
        <w:rPr>
          <w:color w:val="000000"/>
          <w:sz w:val="28"/>
          <w:szCs w:val="28"/>
        </w:rPr>
        <w:t>п</w:t>
      </w:r>
      <w:proofErr w:type="gramEnd"/>
      <w:r w:rsidRPr="00164D15">
        <w:rPr>
          <w:color w:val="000000"/>
          <w:sz w:val="28"/>
          <w:szCs w:val="28"/>
        </w:rPr>
        <w:t>іднімається питання низької активності дітей і підлітків, що загрожує</w:t>
      </w:r>
      <w:r>
        <w:rPr>
          <w:color w:val="000000"/>
          <w:sz w:val="28"/>
          <w:szCs w:val="28"/>
        </w:rPr>
        <w:t xml:space="preserve"> ї</w:t>
      </w:r>
      <w:r w:rsidRPr="00164D15">
        <w:rPr>
          <w:color w:val="000000"/>
          <w:sz w:val="28"/>
          <w:szCs w:val="28"/>
        </w:rPr>
        <w:t>хньому психічному і фізичному</w:t>
      </w:r>
      <w:r>
        <w:rPr>
          <w:color w:val="000000"/>
          <w:sz w:val="28"/>
          <w:szCs w:val="28"/>
        </w:rPr>
        <w:t xml:space="preserve"> </w:t>
      </w:r>
      <w:r w:rsidRPr="00164D15">
        <w:rPr>
          <w:color w:val="000000"/>
          <w:sz w:val="28"/>
          <w:szCs w:val="28"/>
        </w:rPr>
        <w:t xml:space="preserve">здоров’ю. На думку фахівців, сучасні діти недостатньо рухаються, їхні  рухи одноманітні, не </w:t>
      </w:r>
      <w:proofErr w:type="gramStart"/>
      <w:r w:rsidRPr="00164D15">
        <w:rPr>
          <w:color w:val="000000"/>
          <w:sz w:val="28"/>
          <w:szCs w:val="28"/>
        </w:rPr>
        <w:t>вс</w:t>
      </w:r>
      <w:proofErr w:type="gramEnd"/>
      <w:r w:rsidRPr="00164D15">
        <w:rPr>
          <w:color w:val="000000"/>
          <w:sz w:val="28"/>
          <w:szCs w:val="28"/>
        </w:rPr>
        <w:t xml:space="preserve">і групи м’язів залучаються до руху, і така активність не дає великої користі. </w:t>
      </w:r>
      <w:r>
        <w:rPr>
          <w:color w:val="000000"/>
          <w:sz w:val="28"/>
          <w:szCs w:val="28"/>
        </w:rPr>
        <w:t xml:space="preserve">     </w:t>
      </w:r>
      <w:r w:rsidRPr="00164D15">
        <w:rPr>
          <w:color w:val="000000"/>
          <w:sz w:val="28"/>
          <w:szCs w:val="28"/>
        </w:rPr>
        <w:t>Проблема здоров’я учнів вийшла сьогодні з розряду</w:t>
      </w:r>
      <w:r>
        <w:rPr>
          <w:color w:val="000000"/>
          <w:sz w:val="28"/>
          <w:szCs w:val="28"/>
        </w:rPr>
        <w:t xml:space="preserve"> пе</w:t>
      </w:r>
      <w:r w:rsidRPr="00164D15">
        <w:rPr>
          <w:color w:val="000000"/>
          <w:sz w:val="28"/>
          <w:szCs w:val="28"/>
        </w:rPr>
        <w:t>дагогічних і знайшла соціальне значення, тому основою діяльності і здоров’язбереження стала  модель, де пріоритетом є турбота про збереження здоров’я вихованців і вчителі</w:t>
      </w:r>
      <w:proofErr w:type="gramStart"/>
      <w:r w:rsidRPr="00164D15">
        <w:rPr>
          <w:color w:val="000000"/>
          <w:sz w:val="28"/>
          <w:szCs w:val="28"/>
        </w:rPr>
        <w:t>в</w:t>
      </w:r>
      <w:proofErr w:type="gramEnd"/>
      <w:r w:rsidRPr="00164D15">
        <w:rPr>
          <w:color w:val="000000"/>
          <w:sz w:val="28"/>
          <w:szCs w:val="28"/>
        </w:rPr>
        <w:t xml:space="preserve">. </w:t>
      </w:r>
    </w:p>
    <w:p w:rsidR="002004AE" w:rsidRPr="00E56C82" w:rsidRDefault="002004AE" w:rsidP="002004AE">
      <w:pPr>
        <w:pStyle w:val="a3"/>
        <w:shd w:val="clear" w:color="auto" w:fill="FFFFFF"/>
        <w:spacing w:before="0" w:beforeAutospacing="0" w:after="0" w:afterAutospacing="0" w:line="360" w:lineRule="auto"/>
        <w:ind w:firstLine="708"/>
        <w:jc w:val="both"/>
        <w:rPr>
          <w:color w:val="000000"/>
          <w:sz w:val="28"/>
          <w:szCs w:val="28"/>
        </w:rPr>
      </w:pPr>
      <w:r w:rsidRPr="00E56C82">
        <w:rPr>
          <w:color w:val="000000"/>
          <w:sz w:val="28"/>
          <w:szCs w:val="28"/>
        </w:rPr>
        <w:t xml:space="preserve">Збереження та зміцнення здоров’я дітей і </w:t>
      </w:r>
      <w:proofErr w:type="gramStart"/>
      <w:r w:rsidRPr="00E56C82">
        <w:rPr>
          <w:color w:val="000000"/>
          <w:sz w:val="28"/>
          <w:szCs w:val="28"/>
        </w:rPr>
        <w:t>п</w:t>
      </w:r>
      <w:proofErr w:type="gramEnd"/>
      <w:r w:rsidRPr="00E56C82">
        <w:rPr>
          <w:color w:val="000000"/>
          <w:sz w:val="28"/>
          <w:szCs w:val="28"/>
        </w:rPr>
        <w:t>ідлітків має виключне значення для сучасної школи. І хоча освітня функція школи залишається провідним аспектом її діяльності, важливим чинником в оцінці рівня і якості навчання стає стан здоров’я школярів.</w:t>
      </w:r>
      <w:r>
        <w:rPr>
          <w:color w:val="000000"/>
          <w:sz w:val="28"/>
          <w:szCs w:val="28"/>
        </w:rPr>
        <w:t xml:space="preserve"> </w:t>
      </w:r>
    </w:p>
    <w:p w:rsidR="002004AE" w:rsidRPr="00E56C82" w:rsidRDefault="002004AE" w:rsidP="002004AE">
      <w:pPr>
        <w:pStyle w:val="a3"/>
        <w:shd w:val="clear" w:color="auto" w:fill="FFFFFF"/>
        <w:spacing w:before="0" w:beforeAutospacing="0" w:after="0" w:afterAutospacing="0" w:line="360" w:lineRule="auto"/>
        <w:jc w:val="both"/>
        <w:rPr>
          <w:color w:val="000000"/>
          <w:sz w:val="28"/>
          <w:szCs w:val="28"/>
        </w:rPr>
      </w:pPr>
      <w:r w:rsidRPr="00E56C82">
        <w:rPr>
          <w:color w:val="000000"/>
          <w:sz w:val="28"/>
          <w:szCs w:val="28"/>
        </w:rPr>
        <w:t xml:space="preserve"> </w:t>
      </w:r>
      <w:r>
        <w:rPr>
          <w:color w:val="000000"/>
          <w:sz w:val="28"/>
          <w:szCs w:val="28"/>
        </w:rPr>
        <w:tab/>
      </w:r>
      <w:r w:rsidRPr="00E56C82">
        <w:rPr>
          <w:rStyle w:val="a4"/>
          <w:color w:val="000000"/>
          <w:sz w:val="28"/>
          <w:szCs w:val="28"/>
        </w:rPr>
        <w:t xml:space="preserve">Одним із </w:t>
      </w:r>
      <w:proofErr w:type="gramStart"/>
      <w:r w:rsidRPr="00E56C82">
        <w:rPr>
          <w:rStyle w:val="a4"/>
          <w:color w:val="000000"/>
          <w:sz w:val="28"/>
          <w:szCs w:val="28"/>
        </w:rPr>
        <w:t>пр</w:t>
      </w:r>
      <w:proofErr w:type="gramEnd"/>
      <w:r w:rsidRPr="00E56C82">
        <w:rPr>
          <w:rStyle w:val="a4"/>
          <w:color w:val="000000"/>
          <w:sz w:val="28"/>
          <w:szCs w:val="28"/>
        </w:rPr>
        <w:t>іоритетних напрямів</w:t>
      </w:r>
      <w:r w:rsidRPr="00E56C82">
        <w:rPr>
          <w:color w:val="000000"/>
          <w:sz w:val="28"/>
          <w:szCs w:val="28"/>
        </w:rPr>
        <w:t xml:space="preserve">  діяльності нашої школи є  збереження та зміцнення здоров'я  учнів, формування культури здоров'я, позитивної мотивації щодо навичок здорового способу життя, превентивного виховання, забезпеченість умов та механізмів здійснення навчання й виховання в інтересах особи й суспільства для всебічного розвитку духовно розвиненої, національно свідомої, фізично й </w:t>
      </w:r>
      <w:proofErr w:type="gramStart"/>
      <w:r w:rsidRPr="00E56C82">
        <w:rPr>
          <w:color w:val="000000"/>
          <w:sz w:val="28"/>
          <w:szCs w:val="28"/>
        </w:rPr>
        <w:t>псих</w:t>
      </w:r>
      <w:proofErr w:type="gramEnd"/>
      <w:r w:rsidRPr="00E56C82">
        <w:rPr>
          <w:color w:val="000000"/>
          <w:sz w:val="28"/>
          <w:szCs w:val="28"/>
        </w:rPr>
        <w:t>ічно здорової, творчої особистості, оздоровлення середовища буття дитини.</w:t>
      </w:r>
    </w:p>
    <w:p w:rsidR="002004AE" w:rsidRPr="00E56C82" w:rsidRDefault="002004AE" w:rsidP="002004AE">
      <w:pPr>
        <w:pStyle w:val="a3"/>
        <w:shd w:val="clear" w:color="auto" w:fill="FFFFFF"/>
        <w:spacing w:before="0" w:beforeAutospacing="0" w:after="0" w:afterAutospacing="0" w:line="360" w:lineRule="auto"/>
        <w:jc w:val="both"/>
        <w:rPr>
          <w:color w:val="000000"/>
          <w:sz w:val="28"/>
          <w:szCs w:val="28"/>
        </w:rPr>
      </w:pPr>
    </w:p>
    <w:p w:rsidR="002004AE" w:rsidRPr="00E56C82" w:rsidRDefault="002004AE" w:rsidP="002004AE">
      <w:pPr>
        <w:pStyle w:val="a3"/>
        <w:shd w:val="clear" w:color="auto" w:fill="FFFFFF"/>
        <w:spacing w:before="0" w:beforeAutospacing="0" w:after="0" w:afterAutospacing="0" w:line="360" w:lineRule="auto"/>
        <w:ind w:firstLine="708"/>
        <w:jc w:val="both"/>
        <w:rPr>
          <w:color w:val="000000"/>
          <w:sz w:val="28"/>
          <w:szCs w:val="28"/>
        </w:rPr>
      </w:pPr>
      <w:r w:rsidRPr="00E56C82">
        <w:rPr>
          <w:color w:val="000000"/>
          <w:sz w:val="28"/>
          <w:szCs w:val="28"/>
        </w:rPr>
        <w:lastRenderedPageBreak/>
        <w:t xml:space="preserve">   У </w:t>
      </w:r>
      <w:proofErr w:type="gramStart"/>
      <w:r w:rsidRPr="00E56C82">
        <w:rPr>
          <w:color w:val="000000"/>
          <w:sz w:val="28"/>
          <w:szCs w:val="28"/>
        </w:rPr>
        <w:t>наш</w:t>
      </w:r>
      <w:proofErr w:type="gramEnd"/>
      <w:r w:rsidRPr="00E56C82">
        <w:rPr>
          <w:color w:val="000000"/>
          <w:sz w:val="28"/>
          <w:szCs w:val="28"/>
        </w:rPr>
        <w:t xml:space="preserve">ій школі створені умови для нормального всебічного розвитку дітей. Ми добре розуміємо, що середовище, в якому перебуває дитина, виховує її найефективніше. Саме тому дотримання </w:t>
      </w:r>
      <w:proofErr w:type="gramStart"/>
      <w:r w:rsidRPr="00E56C82">
        <w:rPr>
          <w:color w:val="000000"/>
          <w:sz w:val="28"/>
          <w:szCs w:val="28"/>
        </w:rPr>
        <w:t>вс</w:t>
      </w:r>
      <w:proofErr w:type="gramEnd"/>
      <w:r w:rsidRPr="00E56C82">
        <w:rPr>
          <w:color w:val="000000"/>
          <w:sz w:val="28"/>
          <w:szCs w:val="28"/>
        </w:rPr>
        <w:t xml:space="preserve">іх санітарно-гігієнічних вимог до організації навчання і виховання учнів, створення здорової психологічної атмосфери в класних колективах і загалом у всьому шкільному колективі – є основним методом виховання здорового способу життя. Приміщення навчального закладу має ошатний вигляд: </w:t>
      </w:r>
      <w:proofErr w:type="gramStart"/>
      <w:r w:rsidRPr="00E56C82">
        <w:rPr>
          <w:color w:val="000000"/>
          <w:sz w:val="28"/>
          <w:szCs w:val="28"/>
        </w:rPr>
        <w:t>у</w:t>
      </w:r>
      <w:proofErr w:type="gramEnd"/>
      <w:r w:rsidRPr="00E56C82">
        <w:rPr>
          <w:color w:val="000000"/>
          <w:sz w:val="28"/>
          <w:szCs w:val="28"/>
        </w:rPr>
        <w:t xml:space="preserve"> коридорі та кабінетах багато живих квітів; кольорова гама стін та меблів гармонійно поєднані. Меблі в класах знаходяться в доброму стані відповідно до санітарно-гігієнічних норм, в необхідній кількості. Створені умови для миття рук: є проточна вода в умивальниках.</w:t>
      </w:r>
      <w:r>
        <w:rPr>
          <w:color w:val="000000"/>
          <w:sz w:val="28"/>
          <w:szCs w:val="28"/>
        </w:rPr>
        <w:t xml:space="preserve"> </w:t>
      </w:r>
    </w:p>
    <w:p w:rsidR="002004AE" w:rsidRDefault="002004AE" w:rsidP="002004AE">
      <w:pPr>
        <w:pStyle w:val="a3"/>
        <w:shd w:val="clear" w:color="auto" w:fill="FFFFFF"/>
        <w:spacing w:before="0" w:beforeAutospacing="0" w:after="0" w:afterAutospacing="0" w:line="360" w:lineRule="auto"/>
        <w:jc w:val="both"/>
        <w:rPr>
          <w:color w:val="000000"/>
          <w:sz w:val="28"/>
          <w:szCs w:val="28"/>
        </w:rPr>
      </w:pPr>
      <w:r w:rsidRPr="00E56C82">
        <w:rPr>
          <w:color w:val="000000"/>
          <w:sz w:val="28"/>
          <w:szCs w:val="28"/>
        </w:rPr>
        <w:t>  У школі наявне протипожежне обладнання: вогнегасники, обладнано пожежний щит, наявний  план евакуації учнів та працівників школи з приміщення на випадок пожежі.</w:t>
      </w:r>
      <w:r>
        <w:rPr>
          <w:color w:val="000000"/>
          <w:sz w:val="28"/>
          <w:szCs w:val="28"/>
        </w:rPr>
        <w:t xml:space="preserve"> </w:t>
      </w:r>
      <w:proofErr w:type="gramStart"/>
      <w:r w:rsidRPr="00E56C82">
        <w:rPr>
          <w:color w:val="000000"/>
          <w:sz w:val="28"/>
          <w:szCs w:val="28"/>
        </w:rPr>
        <w:t>Вс</w:t>
      </w:r>
      <w:proofErr w:type="gramEnd"/>
      <w:r w:rsidRPr="00E56C82">
        <w:rPr>
          <w:color w:val="000000"/>
          <w:sz w:val="28"/>
          <w:szCs w:val="28"/>
        </w:rPr>
        <w:t>і ці умови забезпечують охорону життя і здоров’я дітей, позитивно впливають на стан молодого організму.</w:t>
      </w:r>
    </w:p>
    <w:p w:rsidR="002004AE" w:rsidRPr="00E56C82" w:rsidRDefault="002004AE" w:rsidP="002004AE">
      <w:pPr>
        <w:pStyle w:val="a3"/>
        <w:shd w:val="clear" w:color="auto" w:fill="FFFFFF"/>
        <w:spacing w:before="0" w:beforeAutospacing="0" w:after="0" w:afterAutospacing="0" w:line="360" w:lineRule="auto"/>
        <w:ind w:firstLine="708"/>
        <w:jc w:val="both"/>
        <w:rPr>
          <w:color w:val="000000"/>
          <w:sz w:val="28"/>
          <w:szCs w:val="28"/>
        </w:rPr>
      </w:pPr>
      <w:r w:rsidRPr="00E56C82">
        <w:rPr>
          <w:color w:val="000000"/>
          <w:sz w:val="28"/>
          <w:szCs w:val="28"/>
        </w:rPr>
        <w:t>Правильно організоване і своєчасне забезпечення організму смачно приготовленою і безпечною їжею, вмі</w:t>
      </w:r>
      <w:proofErr w:type="gramStart"/>
      <w:r w:rsidRPr="00E56C82">
        <w:rPr>
          <w:color w:val="000000"/>
          <w:sz w:val="28"/>
          <w:szCs w:val="28"/>
        </w:rPr>
        <w:t>ст</w:t>
      </w:r>
      <w:proofErr w:type="gramEnd"/>
      <w:r w:rsidRPr="00E56C82">
        <w:rPr>
          <w:color w:val="000000"/>
          <w:sz w:val="28"/>
          <w:szCs w:val="28"/>
        </w:rPr>
        <w:t xml:space="preserve"> в раціоні оптимальної кількості харчових речовин, необхідних для розвитку і життєдіяльності організму забезпечує нормальну життєдіяльність організму, високий рівень працездатності і стійкості до несприятливих факторів навколишнього середовища, максимальну тривалість активного життя. У школі створені  належні умови організації раціонального харчування дітей, дотримуються сані</w:t>
      </w:r>
      <w:proofErr w:type="gramStart"/>
      <w:r w:rsidRPr="00E56C82">
        <w:rPr>
          <w:color w:val="000000"/>
          <w:sz w:val="28"/>
          <w:szCs w:val="28"/>
        </w:rPr>
        <w:t>тарно-г</w:t>
      </w:r>
      <w:proofErr w:type="gramEnd"/>
      <w:r w:rsidRPr="00E56C82">
        <w:rPr>
          <w:color w:val="000000"/>
          <w:sz w:val="28"/>
          <w:szCs w:val="28"/>
        </w:rPr>
        <w:t>ігієнічні та са</w:t>
      </w:r>
      <w:r>
        <w:rPr>
          <w:color w:val="000000"/>
          <w:sz w:val="28"/>
          <w:szCs w:val="28"/>
        </w:rPr>
        <w:t xml:space="preserve">нітарно-протиепідемічні вимоги. </w:t>
      </w:r>
      <w:r w:rsidRPr="00E56C82">
        <w:rPr>
          <w:color w:val="000000"/>
          <w:sz w:val="28"/>
          <w:szCs w:val="28"/>
        </w:rPr>
        <w:t>Постійно контролюється виконання  норм харчування, надходження готової продукції та продовольчої сировини до навчального закладу. Виконання встановлених норм харчування перевіряється не менше 2-х разів на місяць</w:t>
      </w:r>
      <w:proofErr w:type="gramStart"/>
      <w:r w:rsidRPr="00E56C82">
        <w:rPr>
          <w:color w:val="000000"/>
          <w:sz w:val="28"/>
          <w:szCs w:val="28"/>
        </w:rPr>
        <w:t xml:space="preserve"> .</w:t>
      </w:r>
      <w:proofErr w:type="gramEnd"/>
    </w:p>
    <w:p w:rsidR="002004AE" w:rsidRPr="00E56C82" w:rsidRDefault="002004AE" w:rsidP="002004AE">
      <w:pPr>
        <w:pStyle w:val="a3"/>
        <w:shd w:val="clear" w:color="auto" w:fill="FFFFFF"/>
        <w:spacing w:before="0" w:beforeAutospacing="0" w:after="0" w:afterAutospacing="0" w:line="360" w:lineRule="auto"/>
        <w:ind w:firstLine="708"/>
        <w:jc w:val="both"/>
        <w:rPr>
          <w:color w:val="000000"/>
          <w:sz w:val="28"/>
          <w:szCs w:val="28"/>
        </w:rPr>
      </w:pPr>
      <w:r w:rsidRPr="00E56C82">
        <w:rPr>
          <w:color w:val="000000"/>
          <w:sz w:val="28"/>
          <w:szCs w:val="28"/>
        </w:rPr>
        <w:t>Учні 1-11 класів охоплені гарячим  харчуванням на 100%.</w:t>
      </w:r>
    </w:p>
    <w:p w:rsidR="002004AE" w:rsidRPr="00E56C82" w:rsidRDefault="002004AE" w:rsidP="002004AE">
      <w:pPr>
        <w:pStyle w:val="a3"/>
        <w:shd w:val="clear" w:color="auto" w:fill="FFFFFF"/>
        <w:spacing w:before="0" w:beforeAutospacing="0" w:after="0" w:afterAutospacing="0" w:line="360" w:lineRule="auto"/>
        <w:ind w:firstLine="708"/>
        <w:jc w:val="both"/>
        <w:rPr>
          <w:color w:val="000000"/>
          <w:sz w:val="28"/>
          <w:szCs w:val="28"/>
        </w:rPr>
      </w:pPr>
      <w:r w:rsidRPr="00E56C82">
        <w:rPr>
          <w:color w:val="000000"/>
          <w:sz w:val="28"/>
          <w:szCs w:val="28"/>
        </w:rPr>
        <w:t>На уроках і в позаурочний час вчителі школи проводять роботу по вихованню у дітей гі</w:t>
      </w:r>
      <w:proofErr w:type="gramStart"/>
      <w:r w:rsidRPr="00E56C82">
        <w:rPr>
          <w:color w:val="000000"/>
          <w:sz w:val="28"/>
          <w:szCs w:val="28"/>
        </w:rPr>
        <w:t>г</w:t>
      </w:r>
      <w:proofErr w:type="gramEnd"/>
      <w:r w:rsidRPr="00E56C82">
        <w:rPr>
          <w:color w:val="000000"/>
          <w:sz w:val="28"/>
          <w:szCs w:val="28"/>
        </w:rPr>
        <w:t>ієнічних навичок.</w:t>
      </w:r>
      <w:r>
        <w:rPr>
          <w:color w:val="000000"/>
          <w:sz w:val="28"/>
          <w:szCs w:val="28"/>
        </w:rPr>
        <w:t xml:space="preserve"> </w:t>
      </w:r>
    </w:p>
    <w:p w:rsidR="002004AE" w:rsidRPr="00E56C82" w:rsidRDefault="002004AE" w:rsidP="002004AE">
      <w:pPr>
        <w:pStyle w:val="a3"/>
        <w:shd w:val="clear" w:color="auto" w:fill="FFFFFF"/>
        <w:spacing w:before="0" w:beforeAutospacing="0" w:after="0" w:afterAutospacing="0" w:line="360" w:lineRule="auto"/>
        <w:jc w:val="both"/>
        <w:rPr>
          <w:color w:val="000000"/>
          <w:sz w:val="28"/>
          <w:szCs w:val="28"/>
        </w:rPr>
      </w:pPr>
      <w:r w:rsidRPr="00E56C82">
        <w:rPr>
          <w:color w:val="000000"/>
          <w:sz w:val="28"/>
          <w:szCs w:val="28"/>
        </w:rPr>
        <w:lastRenderedPageBreak/>
        <w:t xml:space="preserve">   </w:t>
      </w:r>
      <w:r>
        <w:rPr>
          <w:color w:val="000000"/>
          <w:sz w:val="28"/>
          <w:szCs w:val="28"/>
        </w:rPr>
        <w:tab/>
      </w:r>
      <w:proofErr w:type="gramStart"/>
      <w:r w:rsidRPr="00E56C82">
        <w:rPr>
          <w:color w:val="000000"/>
          <w:sz w:val="28"/>
          <w:szCs w:val="28"/>
        </w:rPr>
        <w:t>Педагоги школи дбають про безпеку життєдіяльності вихованців. Щомісяця, а в разі необхідності й частіше, учні інструктуються з правил протипожежної безпеки, безпеки дорожнього руху, безпечного харчування та вживання ліків. Класними керівниками, вчителями – основ здоров’я, біології, хімії постійно проводиться з учнями  роз’яснювальна робота про шкідливість пал</w:t>
      </w:r>
      <w:proofErr w:type="gramEnd"/>
      <w:r w:rsidRPr="00E56C82">
        <w:rPr>
          <w:color w:val="000000"/>
          <w:sz w:val="28"/>
          <w:szCs w:val="28"/>
        </w:rPr>
        <w:t>іння, вживання алкоголю і наркотиків,</w:t>
      </w:r>
      <w:r>
        <w:rPr>
          <w:color w:val="000000"/>
          <w:sz w:val="28"/>
          <w:szCs w:val="28"/>
        </w:rPr>
        <w:t xml:space="preserve"> </w:t>
      </w:r>
      <w:r w:rsidRPr="00E56C82">
        <w:rPr>
          <w:color w:val="000000"/>
          <w:sz w:val="28"/>
          <w:szCs w:val="28"/>
        </w:rPr>
        <w:t xml:space="preserve">з </w:t>
      </w:r>
      <w:proofErr w:type="gramStart"/>
      <w:r w:rsidRPr="00E56C82">
        <w:rPr>
          <w:color w:val="000000"/>
          <w:sz w:val="28"/>
          <w:szCs w:val="28"/>
        </w:rPr>
        <w:t>проф</w:t>
      </w:r>
      <w:proofErr w:type="gramEnd"/>
      <w:r w:rsidRPr="00E56C82">
        <w:rPr>
          <w:color w:val="000000"/>
          <w:sz w:val="28"/>
          <w:szCs w:val="28"/>
        </w:rPr>
        <w:t>ілактики венер</w:t>
      </w:r>
      <w:r>
        <w:rPr>
          <w:color w:val="000000"/>
          <w:sz w:val="28"/>
          <w:szCs w:val="28"/>
        </w:rPr>
        <w:t>ичних захворювань.</w:t>
      </w:r>
      <w:r w:rsidRPr="00E56C82">
        <w:rPr>
          <w:color w:val="000000"/>
          <w:sz w:val="28"/>
          <w:szCs w:val="28"/>
        </w:rPr>
        <w:t xml:space="preserve"> Впроваджуються здоров’язберігаючі технології, </w:t>
      </w:r>
      <w:proofErr w:type="gramStart"/>
      <w:r w:rsidRPr="00E56C82">
        <w:rPr>
          <w:color w:val="000000"/>
          <w:sz w:val="28"/>
          <w:szCs w:val="28"/>
        </w:rPr>
        <w:t>п</w:t>
      </w:r>
      <w:proofErr w:type="gramEnd"/>
      <w:r w:rsidRPr="00E56C82">
        <w:rPr>
          <w:color w:val="000000"/>
          <w:sz w:val="28"/>
          <w:szCs w:val="28"/>
        </w:rPr>
        <w:t>ід час уроків проводяться фізкультхвилинки.</w:t>
      </w:r>
      <w:r>
        <w:rPr>
          <w:color w:val="000000"/>
          <w:sz w:val="28"/>
          <w:szCs w:val="28"/>
        </w:rPr>
        <w:t xml:space="preserve"> </w:t>
      </w:r>
      <w:r w:rsidRPr="00E56C82">
        <w:rPr>
          <w:color w:val="000000"/>
          <w:sz w:val="28"/>
          <w:szCs w:val="28"/>
        </w:rPr>
        <w:t xml:space="preserve">У шкільній бібліотеці організовуються книжкові виставки з пропаганди </w:t>
      </w:r>
      <w:proofErr w:type="gramStart"/>
      <w:r w:rsidRPr="00E56C82">
        <w:rPr>
          <w:color w:val="000000"/>
          <w:sz w:val="28"/>
          <w:szCs w:val="28"/>
        </w:rPr>
        <w:t>здорового</w:t>
      </w:r>
      <w:proofErr w:type="gramEnd"/>
      <w:r w:rsidRPr="00E56C82">
        <w:rPr>
          <w:color w:val="000000"/>
          <w:sz w:val="28"/>
          <w:szCs w:val="28"/>
        </w:rPr>
        <w:t xml:space="preserve"> способу життя.</w:t>
      </w:r>
    </w:p>
    <w:p w:rsidR="002004AE" w:rsidRPr="00E56C82" w:rsidRDefault="002004AE" w:rsidP="002004AE">
      <w:pPr>
        <w:pStyle w:val="a3"/>
        <w:shd w:val="clear" w:color="auto" w:fill="FFFFFF"/>
        <w:spacing w:before="0" w:beforeAutospacing="0" w:after="0" w:afterAutospacing="0" w:line="360" w:lineRule="auto"/>
        <w:jc w:val="both"/>
        <w:rPr>
          <w:color w:val="000000"/>
          <w:sz w:val="28"/>
          <w:szCs w:val="28"/>
        </w:rPr>
      </w:pPr>
      <w:r w:rsidRPr="00E56C82">
        <w:rPr>
          <w:color w:val="000000"/>
          <w:sz w:val="28"/>
          <w:szCs w:val="28"/>
        </w:rPr>
        <w:t xml:space="preserve"> </w:t>
      </w:r>
      <w:r>
        <w:rPr>
          <w:color w:val="000000"/>
          <w:sz w:val="28"/>
          <w:szCs w:val="28"/>
        </w:rPr>
        <w:tab/>
        <w:t>К</w:t>
      </w:r>
      <w:r w:rsidRPr="00E56C82">
        <w:rPr>
          <w:color w:val="000000"/>
          <w:sz w:val="28"/>
          <w:szCs w:val="28"/>
        </w:rPr>
        <w:t>ласними керівниками проводяться виховні заходи, спрямовані на розвиток життєвих цінностей, найкращих моральних якостей, вмінь та навичок долати стресові ситуації, комунікативних вмінь.</w:t>
      </w:r>
    </w:p>
    <w:p w:rsidR="002004AE" w:rsidRPr="008B2F8C" w:rsidRDefault="002004AE" w:rsidP="002004AE">
      <w:pPr>
        <w:pStyle w:val="a3"/>
        <w:shd w:val="clear" w:color="auto" w:fill="FFFFFF"/>
        <w:spacing w:before="0" w:beforeAutospacing="0" w:after="0" w:afterAutospacing="0" w:line="360" w:lineRule="auto"/>
        <w:jc w:val="center"/>
        <w:rPr>
          <w:b/>
          <w:i/>
        </w:rPr>
      </w:pPr>
      <w:r w:rsidRPr="008B2F8C">
        <w:rPr>
          <w:b/>
          <w:i/>
        </w:rPr>
        <w:t>Анкетування батьків</w:t>
      </w:r>
    </w:p>
    <w:p w:rsidR="002004AE" w:rsidRDefault="002004AE" w:rsidP="002004AE">
      <w:pPr>
        <w:spacing w:line="360" w:lineRule="auto"/>
        <w:jc w:val="center"/>
      </w:pPr>
      <w:r>
        <w:rPr>
          <w:noProof/>
        </w:rPr>
        <w:drawing>
          <wp:inline distT="0" distB="0" distL="0" distR="0">
            <wp:extent cx="4152900" cy="23050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srcRect/>
                    <a:stretch>
                      <a:fillRect/>
                    </a:stretch>
                  </pic:blipFill>
                  <pic:spPr bwMode="auto">
                    <a:xfrm>
                      <a:off x="0" y="0"/>
                      <a:ext cx="4152900" cy="2305050"/>
                    </a:xfrm>
                    <a:prstGeom prst="rect">
                      <a:avLst/>
                    </a:prstGeom>
                    <a:noFill/>
                    <a:ln w="9525">
                      <a:noFill/>
                      <a:miter lim="800000"/>
                      <a:headEnd/>
                      <a:tailEnd/>
                    </a:ln>
                  </pic:spPr>
                </pic:pic>
              </a:graphicData>
            </a:graphic>
          </wp:inline>
        </w:drawing>
      </w:r>
    </w:p>
    <w:p w:rsidR="002004AE" w:rsidRPr="008B2F8C" w:rsidRDefault="002004AE" w:rsidP="002004AE">
      <w:pPr>
        <w:spacing w:line="360" w:lineRule="auto"/>
        <w:jc w:val="center"/>
        <w:rPr>
          <w:b/>
          <w:i/>
        </w:rPr>
      </w:pPr>
      <w:r w:rsidRPr="008B2F8C">
        <w:rPr>
          <w:b/>
          <w:i/>
        </w:rPr>
        <w:t>Анкетування учнів</w:t>
      </w:r>
    </w:p>
    <w:p w:rsidR="002004AE" w:rsidRPr="008B2F8C" w:rsidRDefault="002004AE" w:rsidP="002004AE">
      <w:pPr>
        <w:spacing w:line="360" w:lineRule="auto"/>
        <w:jc w:val="center"/>
        <w:rPr>
          <w:b/>
          <w:i/>
        </w:rPr>
      </w:pPr>
      <w:r>
        <w:rPr>
          <w:noProof/>
        </w:rPr>
        <w:drawing>
          <wp:inline distT="0" distB="0" distL="0" distR="0">
            <wp:extent cx="4467225" cy="24860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cstate="print"/>
                    <a:srcRect/>
                    <a:stretch>
                      <a:fillRect/>
                    </a:stretch>
                  </pic:blipFill>
                  <pic:spPr bwMode="auto">
                    <a:xfrm>
                      <a:off x="0" y="0"/>
                      <a:ext cx="4467225" cy="2486025"/>
                    </a:xfrm>
                    <a:prstGeom prst="rect">
                      <a:avLst/>
                    </a:prstGeom>
                    <a:noFill/>
                    <a:ln w="9525">
                      <a:noFill/>
                      <a:miter lim="800000"/>
                      <a:headEnd/>
                      <a:tailEnd/>
                    </a:ln>
                  </pic:spPr>
                </pic:pic>
              </a:graphicData>
            </a:graphic>
          </wp:inline>
        </w:drawing>
      </w:r>
    </w:p>
    <w:p w:rsidR="002004AE" w:rsidRDefault="002004AE" w:rsidP="002004AE">
      <w:pPr>
        <w:spacing w:line="360" w:lineRule="auto"/>
        <w:jc w:val="center"/>
        <w:rPr>
          <w:b/>
          <w:i/>
          <w:sz w:val="28"/>
          <w:szCs w:val="28"/>
        </w:rPr>
      </w:pPr>
    </w:p>
    <w:p w:rsidR="002004AE" w:rsidRPr="003A6CCF" w:rsidRDefault="002004AE" w:rsidP="002004AE">
      <w:pPr>
        <w:spacing w:line="360" w:lineRule="auto"/>
        <w:jc w:val="center"/>
        <w:rPr>
          <w:b/>
          <w:i/>
        </w:rPr>
      </w:pPr>
      <w:r w:rsidRPr="003A6CCF">
        <w:rPr>
          <w:b/>
          <w:i/>
        </w:rPr>
        <w:t>Анкетування вчителів</w:t>
      </w:r>
    </w:p>
    <w:p w:rsidR="002004AE" w:rsidRPr="003A6CCF" w:rsidRDefault="002004AE" w:rsidP="002004AE">
      <w:pPr>
        <w:spacing w:line="360" w:lineRule="auto"/>
        <w:jc w:val="center"/>
        <w:rPr>
          <w:b/>
          <w:i/>
        </w:rPr>
      </w:pPr>
      <w:r>
        <w:rPr>
          <w:noProof/>
        </w:rPr>
        <w:drawing>
          <wp:inline distT="0" distB="0" distL="0" distR="0">
            <wp:extent cx="4467225" cy="248602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cstate="print"/>
                    <a:srcRect/>
                    <a:stretch>
                      <a:fillRect/>
                    </a:stretch>
                  </pic:blipFill>
                  <pic:spPr bwMode="auto">
                    <a:xfrm>
                      <a:off x="0" y="0"/>
                      <a:ext cx="4467225" cy="2486025"/>
                    </a:xfrm>
                    <a:prstGeom prst="rect">
                      <a:avLst/>
                    </a:prstGeom>
                    <a:noFill/>
                    <a:ln w="9525">
                      <a:noFill/>
                      <a:miter lim="800000"/>
                      <a:headEnd/>
                      <a:tailEnd/>
                    </a:ln>
                  </pic:spPr>
                </pic:pic>
              </a:graphicData>
            </a:graphic>
          </wp:inline>
        </w:drawing>
      </w:r>
    </w:p>
    <w:p w:rsidR="002004AE" w:rsidRPr="003A6CCF" w:rsidRDefault="002004AE" w:rsidP="002004AE">
      <w:pPr>
        <w:spacing w:line="360" w:lineRule="auto"/>
        <w:jc w:val="center"/>
        <w:rPr>
          <w:b/>
          <w:i/>
        </w:rPr>
      </w:pPr>
      <w:r w:rsidRPr="003A6CCF">
        <w:rPr>
          <w:b/>
          <w:i/>
        </w:rPr>
        <w:t>Анкетування адміністрації</w:t>
      </w:r>
    </w:p>
    <w:p w:rsidR="002004AE" w:rsidRDefault="002004AE" w:rsidP="002004AE">
      <w:pPr>
        <w:spacing w:line="360" w:lineRule="auto"/>
        <w:jc w:val="center"/>
      </w:pPr>
      <w:r>
        <w:rPr>
          <w:noProof/>
        </w:rPr>
        <w:drawing>
          <wp:inline distT="0" distB="0" distL="0" distR="0">
            <wp:extent cx="4467225" cy="248602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cstate="print"/>
                    <a:srcRect/>
                    <a:stretch>
                      <a:fillRect/>
                    </a:stretch>
                  </pic:blipFill>
                  <pic:spPr bwMode="auto">
                    <a:xfrm>
                      <a:off x="0" y="0"/>
                      <a:ext cx="4467225" cy="2486025"/>
                    </a:xfrm>
                    <a:prstGeom prst="rect">
                      <a:avLst/>
                    </a:prstGeom>
                    <a:noFill/>
                    <a:ln w="9525">
                      <a:noFill/>
                      <a:miter lim="800000"/>
                      <a:headEnd/>
                      <a:tailEnd/>
                    </a:ln>
                  </pic:spPr>
                </pic:pic>
              </a:graphicData>
            </a:graphic>
          </wp:inline>
        </w:drawing>
      </w:r>
    </w:p>
    <w:p w:rsidR="002004AE" w:rsidRDefault="002004AE" w:rsidP="002004AE">
      <w:pPr>
        <w:spacing w:line="360" w:lineRule="auto"/>
        <w:ind w:firstLine="708"/>
        <w:jc w:val="both"/>
        <w:rPr>
          <w:sz w:val="28"/>
          <w:szCs w:val="28"/>
        </w:rPr>
      </w:pPr>
      <w:r w:rsidRPr="00124E0A">
        <w:rPr>
          <w:sz w:val="28"/>
          <w:szCs w:val="28"/>
        </w:rPr>
        <w:t>За наслідками анкетування, можна зробити</w:t>
      </w:r>
      <w:r>
        <w:rPr>
          <w:sz w:val="28"/>
          <w:szCs w:val="28"/>
        </w:rPr>
        <w:t xml:space="preserve"> висновок, що санітарно – гі</w:t>
      </w:r>
      <w:proofErr w:type="gramStart"/>
      <w:r>
        <w:rPr>
          <w:sz w:val="28"/>
          <w:szCs w:val="28"/>
        </w:rPr>
        <w:t>г</w:t>
      </w:r>
      <w:proofErr w:type="gramEnd"/>
      <w:r>
        <w:rPr>
          <w:sz w:val="28"/>
          <w:szCs w:val="28"/>
        </w:rPr>
        <w:t>ієнічні  умови у навчальному закладі на належному рівні.</w:t>
      </w:r>
    </w:p>
    <w:p w:rsidR="002004AE" w:rsidRPr="00124E0A" w:rsidRDefault="002004AE" w:rsidP="002004AE">
      <w:pPr>
        <w:spacing w:line="360" w:lineRule="auto"/>
        <w:rPr>
          <w:b/>
          <w:i/>
          <w:sz w:val="28"/>
          <w:szCs w:val="28"/>
        </w:rPr>
      </w:pPr>
    </w:p>
    <w:p w:rsidR="002004AE" w:rsidRDefault="002004AE" w:rsidP="002004AE">
      <w:pPr>
        <w:spacing w:line="360" w:lineRule="auto"/>
        <w:rPr>
          <w:sz w:val="28"/>
          <w:szCs w:val="28"/>
        </w:rPr>
      </w:pPr>
      <w:r w:rsidRPr="00CB5DA2">
        <w:rPr>
          <w:sz w:val="28"/>
          <w:szCs w:val="28"/>
        </w:rPr>
        <w:t>Блок 3</w:t>
      </w:r>
      <w:r>
        <w:rPr>
          <w:sz w:val="28"/>
          <w:szCs w:val="28"/>
        </w:rPr>
        <w:t>.</w:t>
      </w:r>
      <w:r w:rsidRPr="00CB5DA2">
        <w:rPr>
          <w:sz w:val="28"/>
          <w:szCs w:val="28"/>
        </w:rPr>
        <w:t xml:space="preserve"> </w:t>
      </w:r>
      <w:r w:rsidRPr="007F2119">
        <w:rPr>
          <w:b/>
          <w:sz w:val="28"/>
          <w:szCs w:val="28"/>
        </w:rPr>
        <w:t xml:space="preserve">Сприяння співпраці та </w:t>
      </w:r>
      <w:proofErr w:type="gramStart"/>
      <w:r w:rsidRPr="007F2119">
        <w:rPr>
          <w:b/>
          <w:sz w:val="28"/>
          <w:szCs w:val="28"/>
        </w:rPr>
        <w:t>активному</w:t>
      </w:r>
      <w:proofErr w:type="gramEnd"/>
      <w:r w:rsidRPr="007F2119">
        <w:rPr>
          <w:b/>
          <w:sz w:val="28"/>
          <w:szCs w:val="28"/>
        </w:rPr>
        <w:t xml:space="preserve"> навчанню</w:t>
      </w:r>
    </w:p>
    <w:p w:rsidR="002004AE" w:rsidRPr="00FF35AE" w:rsidRDefault="002004AE" w:rsidP="002004AE">
      <w:pPr>
        <w:pStyle w:val="a3"/>
        <w:spacing w:before="0" w:beforeAutospacing="0" w:after="0" w:afterAutospacing="0" w:line="360" w:lineRule="auto"/>
        <w:ind w:firstLine="708"/>
        <w:jc w:val="both"/>
        <w:rPr>
          <w:sz w:val="28"/>
          <w:szCs w:val="28"/>
        </w:rPr>
      </w:pPr>
      <w:r w:rsidRPr="00FF35AE">
        <w:rPr>
          <w:color w:val="000000"/>
          <w:sz w:val="28"/>
          <w:szCs w:val="28"/>
        </w:rPr>
        <w:t xml:space="preserve">Однією  з актуальних проблем сучасної загальноосвітньої школи є активізація </w:t>
      </w:r>
      <w:proofErr w:type="gramStart"/>
      <w:r w:rsidRPr="00FF35AE">
        <w:rPr>
          <w:color w:val="000000"/>
          <w:sz w:val="28"/>
          <w:szCs w:val="28"/>
        </w:rPr>
        <w:t>п</w:t>
      </w:r>
      <w:proofErr w:type="gramEnd"/>
      <w:r w:rsidRPr="00FF35AE">
        <w:rPr>
          <w:color w:val="000000"/>
          <w:sz w:val="28"/>
          <w:szCs w:val="28"/>
        </w:rPr>
        <w:t xml:space="preserve">ізнавальної активності. Розв’язання цієї проблеми багато в чому залежить від правильного визначення суті поняття «пізнавальна активність». </w:t>
      </w:r>
      <w:proofErr w:type="gramStart"/>
      <w:r w:rsidRPr="00FF35AE">
        <w:rPr>
          <w:color w:val="000000"/>
          <w:sz w:val="28"/>
          <w:szCs w:val="28"/>
        </w:rPr>
        <w:t>П</w:t>
      </w:r>
      <w:proofErr w:type="gramEnd"/>
      <w:r w:rsidRPr="00FF35AE">
        <w:rPr>
          <w:color w:val="000000"/>
          <w:sz w:val="28"/>
          <w:szCs w:val="28"/>
        </w:rPr>
        <w:t xml:space="preserve">ід активізацією навчальної діяльності я розумію цілеспрямовану діяльність учителя щодо стимулювання пізнавальної активності школяра. </w:t>
      </w:r>
      <w:proofErr w:type="gramStart"/>
      <w:r w:rsidRPr="00FF35AE">
        <w:rPr>
          <w:color w:val="000000"/>
          <w:sz w:val="28"/>
          <w:szCs w:val="28"/>
        </w:rPr>
        <w:t>П</w:t>
      </w:r>
      <w:proofErr w:type="gramEnd"/>
      <w:r w:rsidRPr="00FF35AE">
        <w:rPr>
          <w:color w:val="000000"/>
          <w:sz w:val="28"/>
          <w:szCs w:val="28"/>
        </w:rPr>
        <w:t xml:space="preserve">ізнавальна діяльність сприяє розвитку інтелектуальної сфери, оволодінню основами природничо – наукових знань, творче мислення. На </w:t>
      </w:r>
      <w:proofErr w:type="gramStart"/>
      <w:r w:rsidRPr="00FF35AE">
        <w:rPr>
          <w:color w:val="000000"/>
          <w:sz w:val="28"/>
          <w:szCs w:val="28"/>
        </w:rPr>
        <w:t>р</w:t>
      </w:r>
      <w:proofErr w:type="gramEnd"/>
      <w:r w:rsidRPr="00FF35AE">
        <w:rPr>
          <w:color w:val="000000"/>
          <w:sz w:val="28"/>
          <w:szCs w:val="28"/>
        </w:rPr>
        <w:t xml:space="preserve">івень активізації </w:t>
      </w:r>
      <w:r w:rsidRPr="00FF35AE">
        <w:rPr>
          <w:color w:val="000000"/>
          <w:sz w:val="28"/>
          <w:szCs w:val="28"/>
        </w:rPr>
        <w:lastRenderedPageBreak/>
        <w:t>пізнавальної активності впливає позиція вчителя, стиль його спілкування з учнями,  успішність та н</w:t>
      </w:r>
      <w:r>
        <w:rPr>
          <w:color w:val="000000"/>
          <w:sz w:val="28"/>
          <w:szCs w:val="28"/>
        </w:rPr>
        <w:t>астрій самих учнів. Тільки спів</w:t>
      </w:r>
      <w:r w:rsidRPr="00FF35AE">
        <w:rPr>
          <w:color w:val="000000"/>
          <w:sz w:val="28"/>
          <w:szCs w:val="28"/>
        </w:rPr>
        <w:t>діяльність учителя та учнів забезпечує активну навчальну діяльність класу на уроці. Дії учителя, які спонукають учня до старанного навчання, сприяють формуванню позитивного ставлення до навчальної діяльності та знань, слугують засобами активізації.</w:t>
      </w:r>
    </w:p>
    <w:p w:rsidR="002004AE" w:rsidRPr="00FF35AE" w:rsidRDefault="002004AE" w:rsidP="002004AE">
      <w:pPr>
        <w:pStyle w:val="a3"/>
        <w:spacing w:before="0" w:beforeAutospacing="0" w:after="0" w:afterAutospacing="0" w:line="360" w:lineRule="auto"/>
        <w:ind w:firstLine="708"/>
        <w:jc w:val="both"/>
        <w:rPr>
          <w:sz w:val="28"/>
          <w:szCs w:val="28"/>
        </w:rPr>
      </w:pPr>
      <w:r w:rsidRPr="00FF35AE">
        <w:rPr>
          <w:color w:val="000000"/>
          <w:sz w:val="28"/>
          <w:szCs w:val="28"/>
        </w:rPr>
        <w:t>Сучасний урок  має забезпечити нормальне функціонування й розвиток дитячого організму. Урок не тільки навча</w:t>
      </w:r>
      <w:proofErr w:type="gramStart"/>
      <w:r w:rsidRPr="00FF35AE">
        <w:rPr>
          <w:color w:val="000000"/>
          <w:sz w:val="28"/>
          <w:szCs w:val="28"/>
        </w:rPr>
        <w:t>є,</w:t>
      </w:r>
      <w:proofErr w:type="gramEnd"/>
      <w:r w:rsidRPr="00FF35AE">
        <w:rPr>
          <w:color w:val="000000"/>
          <w:sz w:val="28"/>
          <w:szCs w:val="28"/>
        </w:rPr>
        <w:t xml:space="preserve"> але й виховує. Головне на уроці – виховання  допитливості, прагнення пізнати непізнане, дізнатись нове про відоме. </w:t>
      </w:r>
      <w:r>
        <w:rPr>
          <w:color w:val="000000"/>
          <w:sz w:val="28"/>
          <w:szCs w:val="28"/>
        </w:rPr>
        <w:t xml:space="preserve">   </w:t>
      </w:r>
      <w:r w:rsidRPr="00FF35AE">
        <w:rPr>
          <w:color w:val="000000"/>
          <w:sz w:val="28"/>
          <w:szCs w:val="28"/>
        </w:rPr>
        <w:t>Працюючи за інноваційним</w:t>
      </w:r>
      <w:r>
        <w:rPr>
          <w:color w:val="000000"/>
          <w:sz w:val="28"/>
          <w:szCs w:val="28"/>
        </w:rPr>
        <w:t xml:space="preserve">и технологіями особливу увагу  </w:t>
      </w:r>
      <w:r w:rsidRPr="00FF35AE">
        <w:rPr>
          <w:color w:val="000000"/>
          <w:sz w:val="28"/>
          <w:szCs w:val="28"/>
        </w:rPr>
        <w:t xml:space="preserve">вчителі нашої школи  приділять інтерактивному навчанню, а саме мотиваційному аспекту уроку.  Інтерактивна модель навчання передбачає: сприятливий клімат на уроці, уміння учнів спілкуватися, бажання вчителя спілкуватися з учнями «на </w:t>
      </w:r>
      <w:proofErr w:type="gramStart"/>
      <w:r w:rsidRPr="00FF35AE">
        <w:rPr>
          <w:color w:val="000000"/>
          <w:sz w:val="28"/>
          <w:szCs w:val="28"/>
        </w:rPr>
        <w:t>р</w:t>
      </w:r>
      <w:proofErr w:type="gramEnd"/>
      <w:r w:rsidRPr="00FF35AE">
        <w:rPr>
          <w:color w:val="000000"/>
          <w:sz w:val="28"/>
          <w:szCs w:val="28"/>
        </w:rPr>
        <w:t xml:space="preserve">івних». Учитель перестає бути єдиним джерелом інформації, є </w:t>
      </w:r>
      <w:proofErr w:type="gramStart"/>
      <w:r w:rsidRPr="00FF35AE">
        <w:rPr>
          <w:color w:val="000000"/>
          <w:sz w:val="28"/>
          <w:szCs w:val="28"/>
        </w:rPr>
        <w:t>р</w:t>
      </w:r>
      <w:proofErr w:type="gramEnd"/>
      <w:r w:rsidRPr="00FF35AE">
        <w:rPr>
          <w:color w:val="000000"/>
          <w:sz w:val="28"/>
          <w:szCs w:val="28"/>
        </w:rPr>
        <w:t>івним учасником. У ході навчання за цією моделлю учень учиться робити вибі</w:t>
      </w:r>
      <w:proofErr w:type="gramStart"/>
      <w:r w:rsidRPr="00FF35AE">
        <w:rPr>
          <w:color w:val="000000"/>
          <w:sz w:val="28"/>
          <w:szCs w:val="28"/>
        </w:rPr>
        <w:t>р</w:t>
      </w:r>
      <w:proofErr w:type="gramEnd"/>
      <w:r w:rsidRPr="00FF35AE">
        <w:rPr>
          <w:color w:val="000000"/>
          <w:sz w:val="28"/>
          <w:szCs w:val="28"/>
        </w:rPr>
        <w:t xml:space="preserve">, шукати і аналізувати інформацію, захищати свою точку зору, добирати найбільш переконливі аргументи. Інтерактивна модель  навчання сприяє формуванню навичок і вмінь, виробленню цінностей, створенню атмосфери співпраці, взаємодії, дає учителю можливість стати справжнім лідером дитячого колективу. </w:t>
      </w:r>
    </w:p>
    <w:p w:rsidR="002004AE" w:rsidRPr="00FF35AE" w:rsidRDefault="002004AE" w:rsidP="002004AE">
      <w:pPr>
        <w:pStyle w:val="a3"/>
        <w:spacing w:before="0" w:beforeAutospacing="0" w:after="0" w:afterAutospacing="0" w:line="360" w:lineRule="auto"/>
        <w:ind w:firstLine="708"/>
        <w:jc w:val="both"/>
        <w:rPr>
          <w:sz w:val="28"/>
          <w:szCs w:val="28"/>
        </w:rPr>
      </w:pPr>
      <w:r w:rsidRPr="00FF35AE">
        <w:rPr>
          <w:color w:val="000000"/>
          <w:sz w:val="28"/>
          <w:szCs w:val="28"/>
        </w:rPr>
        <w:t xml:space="preserve"> У практиці своєї роботи, з метою формування ключових компетентностей, здійснення </w:t>
      </w:r>
      <w:proofErr w:type="gramStart"/>
      <w:r w:rsidRPr="00FF35AE">
        <w:rPr>
          <w:color w:val="000000"/>
          <w:sz w:val="28"/>
          <w:szCs w:val="28"/>
        </w:rPr>
        <w:t>соц</w:t>
      </w:r>
      <w:proofErr w:type="gramEnd"/>
      <w:r w:rsidRPr="00FF35AE">
        <w:rPr>
          <w:color w:val="000000"/>
          <w:sz w:val="28"/>
          <w:szCs w:val="28"/>
        </w:rPr>
        <w:t xml:space="preserve">іалізації  учнів, на уроках найчастіше вчителями  використовуюся  такі технології: </w:t>
      </w:r>
    </w:p>
    <w:p w:rsidR="002004AE" w:rsidRPr="00FF35AE" w:rsidRDefault="002004AE" w:rsidP="002004AE">
      <w:pPr>
        <w:pStyle w:val="a3"/>
        <w:numPr>
          <w:ilvl w:val="0"/>
          <w:numId w:val="1"/>
        </w:numPr>
        <w:spacing w:before="0" w:beforeAutospacing="0" w:after="0" w:afterAutospacing="0" w:line="360" w:lineRule="auto"/>
        <w:ind w:left="1080"/>
        <w:jc w:val="both"/>
        <w:textAlignment w:val="baseline"/>
        <w:rPr>
          <w:rFonts w:ascii="Verdana" w:hAnsi="Verdana"/>
          <w:color w:val="000000"/>
          <w:sz w:val="28"/>
          <w:szCs w:val="28"/>
        </w:rPr>
      </w:pPr>
      <w:r w:rsidRPr="00FF35AE">
        <w:rPr>
          <w:color w:val="000000"/>
          <w:sz w:val="28"/>
          <w:szCs w:val="28"/>
        </w:rPr>
        <w:t>колективно – групового навчання;</w:t>
      </w:r>
    </w:p>
    <w:p w:rsidR="002004AE" w:rsidRPr="00FF35AE" w:rsidRDefault="002004AE" w:rsidP="002004AE">
      <w:pPr>
        <w:pStyle w:val="a3"/>
        <w:numPr>
          <w:ilvl w:val="0"/>
          <w:numId w:val="1"/>
        </w:numPr>
        <w:spacing w:before="0" w:beforeAutospacing="0" w:after="0" w:afterAutospacing="0" w:line="360" w:lineRule="auto"/>
        <w:ind w:left="1080"/>
        <w:jc w:val="both"/>
        <w:textAlignment w:val="baseline"/>
        <w:rPr>
          <w:rFonts w:ascii="Verdana" w:hAnsi="Verdana"/>
          <w:color w:val="000000"/>
          <w:sz w:val="28"/>
          <w:szCs w:val="28"/>
        </w:rPr>
      </w:pPr>
      <w:r w:rsidRPr="00FF35AE">
        <w:rPr>
          <w:color w:val="000000"/>
          <w:sz w:val="28"/>
          <w:szCs w:val="28"/>
        </w:rPr>
        <w:t>кооперативного навчання;</w:t>
      </w:r>
    </w:p>
    <w:p w:rsidR="002004AE" w:rsidRPr="00FF35AE" w:rsidRDefault="002004AE" w:rsidP="002004AE">
      <w:pPr>
        <w:pStyle w:val="a3"/>
        <w:numPr>
          <w:ilvl w:val="0"/>
          <w:numId w:val="1"/>
        </w:numPr>
        <w:spacing w:before="0" w:beforeAutospacing="0" w:after="0" w:afterAutospacing="0" w:line="360" w:lineRule="auto"/>
        <w:ind w:left="1080"/>
        <w:jc w:val="both"/>
        <w:textAlignment w:val="baseline"/>
        <w:rPr>
          <w:rFonts w:ascii="Verdana" w:hAnsi="Verdana"/>
          <w:color w:val="000000"/>
          <w:sz w:val="28"/>
          <w:szCs w:val="28"/>
        </w:rPr>
      </w:pPr>
      <w:r w:rsidRPr="00FF35AE">
        <w:rPr>
          <w:color w:val="000000"/>
          <w:sz w:val="28"/>
          <w:szCs w:val="28"/>
        </w:rPr>
        <w:t>ситуативного моделювання;</w:t>
      </w:r>
    </w:p>
    <w:p w:rsidR="002004AE" w:rsidRPr="00FF35AE" w:rsidRDefault="002004AE" w:rsidP="002004AE">
      <w:pPr>
        <w:pStyle w:val="a3"/>
        <w:numPr>
          <w:ilvl w:val="0"/>
          <w:numId w:val="1"/>
        </w:numPr>
        <w:spacing w:before="0" w:beforeAutospacing="0" w:after="0" w:afterAutospacing="0" w:line="360" w:lineRule="auto"/>
        <w:ind w:left="1080"/>
        <w:jc w:val="both"/>
        <w:textAlignment w:val="baseline"/>
        <w:rPr>
          <w:rFonts w:ascii="Verdana" w:hAnsi="Verdana"/>
          <w:color w:val="000000"/>
          <w:sz w:val="28"/>
          <w:szCs w:val="28"/>
        </w:rPr>
      </w:pPr>
      <w:r w:rsidRPr="00FF35AE">
        <w:rPr>
          <w:color w:val="000000"/>
          <w:sz w:val="28"/>
          <w:szCs w:val="28"/>
        </w:rPr>
        <w:t>обговорення дискусійних питань;</w:t>
      </w:r>
    </w:p>
    <w:p w:rsidR="002004AE" w:rsidRPr="00FF35AE" w:rsidRDefault="002004AE" w:rsidP="002004AE">
      <w:pPr>
        <w:pStyle w:val="a3"/>
        <w:numPr>
          <w:ilvl w:val="0"/>
          <w:numId w:val="1"/>
        </w:numPr>
        <w:spacing w:before="0" w:beforeAutospacing="0" w:after="0" w:afterAutospacing="0" w:line="360" w:lineRule="auto"/>
        <w:ind w:left="1080"/>
        <w:jc w:val="both"/>
        <w:textAlignment w:val="baseline"/>
        <w:rPr>
          <w:rFonts w:ascii="Verdana" w:hAnsi="Verdana"/>
          <w:color w:val="000000"/>
          <w:sz w:val="28"/>
          <w:szCs w:val="28"/>
        </w:rPr>
      </w:pPr>
      <w:r w:rsidRPr="00FF35AE">
        <w:rPr>
          <w:color w:val="000000"/>
          <w:sz w:val="28"/>
          <w:szCs w:val="28"/>
        </w:rPr>
        <w:t>нові інформаційні</w:t>
      </w:r>
    </w:p>
    <w:p w:rsidR="002004AE" w:rsidRPr="00FF35AE" w:rsidRDefault="002004AE" w:rsidP="002004AE">
      <w:pPr>
        <w:pStyle w:val="a3"/>
        <w:spacing w:before="0" w:beforeAutospacing="0" w:after="0" w:afterAutospacing="0" w:line="360" w:lineRule="auto"/>
        <w:ind w:firstLine="360"/>
        <w:jc w:val="both"/>
        <w:rPr>
          <w:sz w:val="28"/>
          <w:szCs w:val="28"/>
        </w:rPr>
      </w:pPr>
      <w:r w:rsidRPr="00FF35AE">
        <w:rPr>
          <w:color w:val="000000"/>
          <w:sz w:val="28"/>
          <w:szCs w:val="28"/>
        </w:rPr>
        <w:t xml:space="preserve">При використанні  технології колективно – групового навчання я  помітила, що така методика більше  і краще дає можливість учням </w:t>
      </w:r>
      <w:r w:rsidRPr="00FF35AE">
        <w:rPr>
          <w:color w:val="000000"/>
          <w:sz w:val="28"/>
          <w:szCs w:val="28"/>
        </w:rPr>
        <w:lastRenderedPageBreak/>
        <w:t>спілкуватися, висловлювати влас</w:t>
      </w:r>
      <w:r>
        <w:rPr>
          <w:color w:val="000000"/>
          <w:sz w:val="28"/>
          <w:szCs w:val="28"/>
        </w:rPr>
        <w:t xml:space="preserve">ну думку, приймати </w:t>
      </w:r>
      <w:proofErr w:type="gramStart"/>
      <w:r>
        <w:rPr>
          <w:color w:val="000000"/>
          <w:sz w:val="28"/>
          <w:szCs w:val="28"/>
        </w:rPr>
        <w:t>р</w:t>
      </w:r>
      <w:proofErr w:type="gramEnd"/>
      <w:r>
        <w:rPr>
          <w:color w:val="000000"/>
          <w:sz w:val="28"/>
          <w:szCs w:val="28"/>
        </w:rPr>
        <w:t>ішення, виді</w:t>
      </w:r>
      <w:r w:rsidRPr="00FF35AE">
        <w:rPr>
          <w:color w:val="000000"/>
          <w:sz w:val="28"/>
          <w:szCs w:val="28"/>
        </w:rPr>
        <w:t>ляти головне, аналізувати ситуації. Дуже ефективним методом</w:t>
      </w:r>
      <w:r>
        <w:rPr>
          <w:color w:val="000000"/>
          <w:sz w:val="28"/>
          <w:szCs w:val="28"/>
        </w:rPr>
        <w:t xml:space="preserve"> є </w:t>
      </w:r>
      <w:r w:rsidRPr="00FF35AE">
        <w:rPr>
          <w:color w:val="000000"/>
          <w:sz w:val="28"/>
          <w:szCs w:val="28"/>
        </w:rPr>
        <w:t xml:space="preserve"> «мозкова атака»</w:t>
      </w:r>
      <w:r>
        <w:rPr>
          <w:color w:val="000000"/>
          <w:sz w:val="28"/>
          <w:szCs w:val="28"/>
        </w:rPr>
        <w:t xml:space="preserve">, ним </w:t>
      </w:r>
      <w:r w:rsidRPr="00FF35AE">
        <w:rPr>
          <w:color w:val="000000"/>
          <w:sz w:val="28"/>
          <w:szCs w:val="28"/>
        </w:rPr>
        <w:t xml:space="preserve"> я користуюсь  при проведенні актуалізації опорних знань і вмінь учнів.  Такий метод дає змогу учням використовувати свої інтелектуальні  можливості для швидкого та ефективного виконання завдання. </w:t>
      </w:r>
    </w:p>
    <w:p w:rsidR="002004AE" w:rsidRDefault="002004AE" w:rsidP="002004AE">
      <w:pPr>
        <w:pStyle w:val="a3"/>
        <w:spacing w:before="0" w:beforeAutospacing="0" w:after="0" w:afterAutospacing="0" w:line="360" w:lineRule="auto"/>
        <w:ind w:firstLine="708"/>
        <w:jc w:val="both"/>
        <w:rPr>
          <w:color w:val="000000"/>
          <w:sz w:val="28"/>
          <w:szCs w:val="28"/>
        </w:rPr>
      </w:pPr>
      <w:r w:rsidRPr="00FF35AE">
        <w:rPr>
          <w:color w:val="000000"/>
          <w:sz w:val="28"/>
          <w:szCs w:val="28"/>
        </w:rPr>
        <w:t>Велику кори</w:t>
      </w:r>
      <w:r>
        <w:rPr>
          <w:color w:val="000000"/>
          <w:sz w:val="28"/>
          <w:szCs w:val="28"/>
        </w:rPr>
        <w:t xml:space="preserve">сть приносять </w:t>
      </w:r>
      <w:r w:rsidRPr="00FF35AE">
        <w:rPr>
          <w:color w:val="000000"/>
          <w:sz w:val="28"/>
          <w:szCs w:val="28"/>
        </w:rPr>
        <w:t xml:space="preserve"> робота в парах,  </w:t>
      </w:r>
      <w:proofErr w:type="gramStart"/>
      <w:r w:rsidRPr="00FF35AE">
        <w:rPr>
          <w:color w:val="000000"/>
          <w:sz w:val="28"/>
          <w:szCs w:val="28"/>
        </w:rPr>
        <w:t>тр</w:t>
      </w:r>
      <w:proofErr w:type="gramEnd"/>
      <w:r w:rsidRPr="00FF35AE">
        <w:rPr>
          <w:color w:val="000000"/>
          <w:sz w:val="28"/>
          <w:szCs w:val="28"/>
        </w:rPr>
        <w:t xml:space="preserve">ійках, малих групах. У групах організовую </w:t>
      </w:r>
      <w:proofErr w:type="gramStart"/>
      <w:r w:rsidRPr="00FF35AE">
        <w:rPr>
          <w:color w:val="000000"/>
          <w:sz w:val="28"/>
          <w:szCs w:val="28"/>
        </w:rPr>
        <w:t>р</w:t>
      </w:r>
      <w:proofErr w:type="gramEnd"/>
      <w:r w:rsidRPr="00FF35AE">
        <w:rPr>
          <w:color w:val="000000"/>
          <w:sz w:val="28"/>
          <w:szCs w:val="28"/>
        </w:rPr>
        <w:t xml:space="preserve">ізні форми роботи:  обговорення проблеми, пошук ідей, створення проекту. </w:t>
      </w:r>
      <w:r>
        <w:rPr>
          <w:color w:val="000000"/>
          <w:sz w:val="28"/>
          <w:szCs w:val="28"/>
        </w:rPr>
        <w:t>Їх з</w:t>
      </w:r>
      <w:r w:rsidRPr="00FF35AE">
        <w:rPr>
          <w:color w:val="000000"/>
          <w:sz w:val="28"/>
          <w:szCs w:val="28"/>
        </w:rPr>
        <w:t>астосування сприяє розвитку критичного мислення, здатності аналізувати, зіставляти ситуації, приймати рішення. На своїх уроках м</w:t>
      </w:r>
      <w:r>
        <w:rPr>
          <w:color w:val="000000"/>
          <w:sz w:val="28"/>
          <w:szCs w:val="28"/>
        </w:rPr>
        <w:t>и дуже часто з учнями граємо.</w:t>
      </w:r>
      <w:r w:rsidRPr="00FF35AE">
        <w:rPr>
          <w:color w:val="000000"/>
          <w:sz w:val="28"/>
          <w:szCs w:val="28"/>
        </w:rPr>
        <w:t>  Девіз таких уроків: «Гра – це іскра, яка запалює вогник допитливості».</w:t>
      </w:r>
      <w:r>
        <w:rPr>
          <w:color w:val="000000"/>
          <w:sz w:val="28"/>
          <w:szCs w:val="28"/>
        </w:rPr>
        <w:t xml:space="preserve"> </w:t>
      </w:r>
    </w:p>
    <w:p w:rsidR="002004AE" w:rsidRPr="00FF35AE" w:rsidRDefault="002004AE" w:rsidP="002004AE">
      <w:pPr>
        <w:pStyle w:val="a3"/>
        <w:spacing w:before="0" w:beforeAutospacing="0" w:after="0" w:afterAutospacing="0" w:line="360" w:lineRule="auto"/>
        <w:ind w:firstLine="708"/>
        <w:jc w:val="both"/>
        <w:rPr>
          <w:color w:val="000000"/>
          <w:sz w:val="28"/>
          <w:szCs w:val="28"/>
        </w:rPr>
      </w:pPr>
      <w:r>
        <w:rPr>
          <w:color w:val="000000"/>
          <w:sz w:val="28"/>
          <w:szCs w:val="28"/>
        </w:rPr>
        <w:t>Співпраці вчителя та учнів сприяє  позакласна і позашкільна робота. Учні нашої школи є активними учасниками  громадського життя школи, села, району.</w:t>
      </w:r>
    </w:p>
    <w:p w:rsidR="002004AE" w:rsidRDefault="002004AE" w:rsidP="002004AE">
      <w:pPr>
        <w:spacing w:line="360" w:lineRule="auto"/>
        <w:ind w:firstLine="708"/>
        <w:rPr>
          <w:color w:val="000000"/>
          <w:sz w:val="28"/>
          <w:szCs w:val="28"/>
        </w:rPr>
      </w:pPr>
      <w:r w:rsidRPr="00FF35AE">
        <w:rPr>
          <w:color w:val="000000"/>
          <w:sz w:val="28"/>
          <w:szCs w:val="28"/>
        </w:rPr>
        <w:t xml:space="preserve">Таки чином, використання інтерактивних технологій дозволяє максимально </w:t>
      </w:r>
      <w:proofErr w:type="gramStart"/>
      <w:r w:rsidRPr="00FF35AE">
        <w:rPr>
          <w:color w:val="000000"/>
          <w:sz w:val="28"/>
          <w:szCs w:val="28"/>
        </w:rPr>
        <w:t>п</w:t>
      </w:r>
      <w:proofErr w:type="gramEnd"/>
      <w:r w:rsidRPr="00FF35AE">
        <w:rPr>
          <w:color w:val="000000"/>
          <w:sz w:val="28"/>
          <w:szCs w:val="28"/>
        </w:rPr>
        <w:t xml:space="preserve">ідвищити ефективність навчально – виховного процесу,  дає можливість створити такі умови, коли всі учні залучаються до активної, творчої діяльності, процесу самонавчання, самореалізації, вчаться спілкуватись, співпрацювати, відстоювати свою позицію. Отже, такі технології мають великий потенціал, реалізація якого створює оптимальні умови для формування ключових компетентностей учнів. Саме це завдання є найвідповідальнішим у роботі </w:t>
      </w:r>
      <w:proofErr w:type="gramStart"/>
      <w:r w:rsidRPr="00FF35AE">
        <w:rPr>
          <w:color w:val="000000"/>
          <w:sz w:val="28"/>
          <w:szCs w:val="28"/>
        </w:rPr>
        <w:t>кожного</w:t>
      </w:r>
      <w:proofErr w:type="gramEnd"/>
      <w:r w:rsidRPr="00FF35AE">
        <w:rPr>
          <w:color w:val="000000"/>
          <w:sz w:val="28"/>
          <w:szCs w:val="28"/>
        </w:rPr>
        <w:t xml:space="preserve"> вчителя, адже воно стосується життєвих навичок учнів, їх адаптації до життя </w:t>
      </w:r>
      <w:r>
        <w:rPr>
          <w:color w:val="000000"/>
          <w:sz w:val="28"/>
          <w:szCs w:val="28"/>
        </w:rPr>
        <w:t xml:space="preserve"> </w:t>
      </w:r>
      <w:r w:rsidRPr="00FF35AE">
        <w:rPr>
          <w:color w:val="000000"/>
          <w:sz w:val="28"/>
          <w:szCs w:val="28"/>
        </w:rPr>
        <w:t>і, зрештою, їх долі.</w:t>
      </w:r>
    </w:p>
    <w:p w:rsidR="002004AE" w:rsidRDefault="002004AE" w:rsidP="002004AE">
      <w:pPr>
        <w:spacing w:line="360" w:lineRule="auto"/>
        <w:ind w:firstLine="708"/>
        <w:jc w:val="center"/>
        <w:rPr>
          <w:b/>
          <w:i/>
          <w:color w:val="000000"/>
          <w:sz w:val="28"/>
          <w:szCs w:val="28"/>
        </w:rPr>
      </w:pPr>
    </w:p>
    <w:p w:rsidR="002004AE" w:rsidRDefault="002004AE" w:rsidP="002004AE">
      <w:pPr>
        <w:spacing w:line="360" w:lineRule="auto"/>
        <w:ind w:firstLine="708"/>
        <w:jc w:val="center"/>
        <w:rPr>
          <w:b/>
          <w:i/>
          <w:color w:val="000000"/>
          <w:sz w:val="28"/>
          <w:szCs w:val="28"/>
        </w:rPr>
      </w:pPr>
    </w:p>
    <w:p w:rsidR="002004AE" w:rsidRDefault="002004AE" w:rsidP="002004AE">
      <w:pPr>
        <w:spacing w:line="360" w:lineRule="auto"/>
        <w:ind w:firstLine="708"/>
        <w:jc w:val="center"/>
        <w:rPr>
          <w:b/>
          <w:i/>
          <w:color w:val="000000"/>
          <w:sz w:val="28"/>
          <w:szCs w:val="28"/>
        </w:rPr>
      </w:pPr>
    </w:p>
    <w:p w:rsidR="002004AE" w:rsidRDefault="002004AE" w:rsidP="002004AE">
      <w:pPr>
        <w:spacing w:line="360" w:lineRule="auto"/>
        <w:ind w:firstLine="708"/>
        <w:jc w:val="center"/>
        <w:rPr>
          <w:b/>
          <w:i/>
          <w:color w:val="000000"/>
          <w:sz w:val="28"/>
          <w:szCs w:val="28"/>
        </w:rPr>
      </w:pPr>
      <w:r w:rsidRPr="00087965">
        <w:rPr>
          <w:b/>
          <w:i/>
          <w:color w:val="000000"/>
          <w:sz w:val="28"/>
          <w:szCs w:val="28"/>
        </w:rPr>
        <w:t>Анкетування батьків</w:t>
      </w:r>
    </w:p>
    <w:p w:rsidR="002004AE" w:rsidRDefault="002004AE" w:rsidP="002004AE">
      <w:pPr>
        <w:spacing w:line="360" w:lineRule="auto"/>
        <w:ind w:firstLine="708"/>
        <w:jc w:val="center"/>
      </w:pPr>
      <w:r>
        <w:rPr>
          <w:noProof/>
        </w:rPr>
        <w:lastRenderedPageBreak/>
        <w:drawing>
          <wp:inline distT="0" distB="0" distL="0" distR="0">
            <wp:extent cx="4676775" cy="280987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cstate="print"/>
                    <a:srcRect/>
                    <a:stretch>
                      <a:fillRect/>
                    </a:stretch>
                  </pic:blipFill>
                  <pic:spPr bwMode="auto">
                    <a:xfrm>
                      <a:off x="0" y="0"/>
                      <a:ext cx="4676775" cy="2809875"/>
                    </a:xfrm>
                    <a:prstGeom prst="rect">
                      <a:avLst/>
                    </a:prstGeom>
                    <a:noFill/>
                    <a:ln w="9525">
                      <a:noFill/>
                      <a:miter lim="800000"/>
                      <a:headEnd/>
                      <a:tailEnd/>
                    </a:ln>
                  </pic:spPr>
                </pic:pic>
              </a:graphicData>
            </a:graphic>
          </wp:inline>
        </w:drawing>
      </w:r>
    </w:p>
    <w:p w:rsidR="002004AE" w:rsidRDefault="002004AE" w:rsidP="002004AE">
      <w:pPr>
        <w:spacing w:line="360" w:lineRule="auto"/>
        <w:ind w:firstLine="708"/>
        <w:jc w:val="center"/>
        <w:rPr>
          <w:b/>
          <w:i/>
          <w:sz w:val="28"/>
          <w:szCs w:val="28"/>
        </w:rPr>
      </w:pPr>
    </w:p>
    <w:p w:rsidR="002004AE" w:rsidRDefault="002004AE" w:rsidP="002004AE">
      <w:pPr>
        <w:spacing w:line="360" w:lineRule="auto"/>
        <w:ind w:firstLine="708"/>
        <w:jc w:val="center"/>
        <w:rPr>
          <w:b/>
          <w:i/>
          <w:sz w:val="28"/>
          <w:szCs w:val="28"/>
        </w:rPr>
      </w:pPr>
    </w:p>
    <w:p w:rsidR="002004AE" w:rsidRDefault="002004AE" w:rsidP="002004AE">
      <w:pPr>
        <w:spacing w:line="360" w:lineRule="auto"/>
        <w:ind w:firstLine="708"/>
        <w:jc w:val="center"/>
        <w:rPr>
          <w:b/>
          <w:i/>
          <w:sz w:val="28"/>
          <w:szCs w:val="28"/>
        </w:rPr>
      </w:pPr>
    </w:p>
    <w:p w:rsidR="002004AE" w:rsidRDefault="002004AE" w:rsidP="002004AE">
      <w:pPr>
        <w:spacing w:line="360" w:lineRule="auto"/>
        <w:ind w:firstLine="708"/>
        <w:jc w:val="center"/>
        <w:rPr>
          <w:b/>
          <w:i/>
          <w:sz w:val="28"/>
          <w:szCs w:val="28"/>
        </w:rPr>
      </w:pPr>
      <w:r>
        <w:rPr>
          <w:b/>
          <w:i/>
          <w:sz w:val="28"/>
          <w:szCs w:val="28"/>
        </w:rPr>
        <w:t>Анкетування учнів</w:t>
      </w:r>
    </w:p>
    <w:p w:rsidR="002004AE" w:rsidRDefault="002004AE" w:rsidP="002004AE">
      <w:pPr>
        <w:spacing w:line="360" w:lineRule="auto"/>
        <w:ind w:firstLine="708"/>
        <w:jc w:val="center"/>
        <w:rPr>
          <w:b/>
          <w:i/>
          <w:sz w:val="28"/>
          <w:szCs w:val="28"/>
        </w:rPr>
      </w:pPr>
      <w:r>
        <w:rPr>
          <w:noProof/>
        </w:rPr>
        <w:drawing>
          <wp:inline distT="0" distB="0" distL="0" distR="0">
            <wp:extent cx="4676775" cy="280987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cstate="print"/>
                    <a:srcRect/>
                    <a:stretch>
                      <a:fillRect/>
                    </a:stretch>
                  </pic:blipFill>
                  <pic:spPr bwMode="auto">
                    <a:xfrm>
                      <a:off x="0" y="0"/>
                      <a:ext cx="4676775" cy="2809875"/>
                    </a:xfrm>
                    <a:prstGeom prst="rect">
                      <a:avLst/>
                    </a:prstGeom>
                    <a:noFill/>
                    <a:ln w="9525">
                      <a:noFill/>
                      <a:miter lim="800000"/>
                      <a:headEnd/>
                      <a:tailEnd/>
                    </a:ln>
                  </pic:spPr>
                </pic:pic>
              </a:graphicData>
            </a:graphic>
          </wp:inline>
        </w:drawing>
      </w:r>
    </w:p>
    <w:p w:rsidR="002004AE" w:rsidRDefault="002004AE" w:rsidP="002004AE">
      <w:pPr>
        <w:spacing w:line="360" w:lineRule="auto"/>
        <w:ind w:firstLine="708"/>
        <w:jc w:val="center"/>
        <w:rPr>
          <w:b/>
          <w:i/>
          <w:sz w:val="28"/>
          <w:szCs w:val="28"/>
        </w:rPr>
      </w:pPr>
    </w:p>
    <w:p w:rsidR="002004AE" w:rsidRDefault="002004AE" w:rsidP="002004AE">
      <w:pPr>
        <w:spacing w:line="360" w:lineRule="auto"/>
        <w:ind w:firstLine="708"/>
        <w:jc w:val="center"/>
        <w:rPr>
          <w:b/>
          <w:i/>
          <w:sz w:val="28"/>
          <w:szCs w:val="28"/>
        </w:rPr>
      </w:pPr>
    </w:p>
    <w:p w:rsidR="002004AE" w:rsidRDefault="002004AE" w:rsidP="002004AE">
      <w:pPr>
        <w:spacing w:line="360" w:lineRule="auto"/>
        <w:ind w:firstLine="708"/>
        <w:jc w:val="center"/>
        <w:rPr>
          <w:b/>
          <w:i/>
          <w:sz w:val="28"/>
          <w:szCs w:val="28"/>
        </w:rPr>
      </w:pPr>
    </w:p>
    <w:p w:rsidR="002004AE" w:rsidRDefault="002004AE" w:rsidP="002004AE">
      <w:pPr>
        <w:spacing w:line="360" w:lineRule="auto"/>
        <w:ind w:firstLine="708"/>
        <w:jc w:val="center"/>
        <w:rPr>
          <w:b/>
          <w:i/>
          <w:sz w:val="28"/>
          <w:szCs w:val="28"/>
        </w:rPr>
      </w:pPr>
    </w:p>
    <w:p w:rsidR="002004AE" w:rsidRDefault="002004AE" w:rsidP="002004AE">
      <w:pPr>
        <w:spacing w:line="360" w:lineRule="auto"/>
        <w:ind w:firstLine="708"/>
        <w:jc w:val="center"/>
        <w:rPr>
          <w:b/>
          <w:i/>
          <w:sz w:val="28"/>
          <w:szCs w:val="28"/>
        </w:rPr>
      </w:pPr>
    </w:p>
    <w:p w:rsidR="002004AE" w:rsidRDefault="002004AE" w:rsidP="002004AE">
      <w:pPr>
        <w:spacing w:line="360" w:lineRule="auto"/>
        <w:ind w:firstLine="708"/>
        <w:jc w:val="center"/>
        <w:rPr>
          <w:b/>
          <w:i/>
          <w:sz w:val="28"/>
          <w:szCs w:val="28"/>
        </w:rPr>
      </w:pPr>
    </w:p>
    <w:p w:rsidR="002004AE" w:rsidRDefault="002004AE" w:rsidP="002004AE">
      <w:pPr>
        <w:spacing w:line="360" w:lineRule="auto"/>
        <w:ind w:firstLine="708"/>
        <w:jc w:val="center"/>
        <w:rPr>
          <w:b/>
          <w:i/>
          <w:sz w:val="28"/>
          <w:szCs w:val="28"/>
        </w:rPr>
      </w:pPr>
      <w:r>
        <w:rPr>
          <w:b/>
          <w:i/>
          <w:sz w:val="28"/>
          <w:szCs w:val="28"/>
        </w:rPr>
        <w:t>Анкетування вчителів</w:t>
      </w:r>
    </w:p>
    <w:p w:rsidR="002004AE" w:rsidRDefault="002004AE" w:rsidP="002004AE">
      <w:pPr>
        <w:spacing w:line="360" w:lineRule="auto"/>
        <w:ind w:firstLine="708"/>
        <w:jc w:val="center"/>
        <w:rPr>
          <w:b/>
          <w:i/>
          <w:sz w:val="28"/>
          <w:szCs w:val="28"/>
        </w:rPr>
      </w:pPr>
      <w:r>
        <w:rPr>
          <w:noProof/>
        </w:rPr>
        <w:lastRenderedPageBreak/>
        <w:drawing>
          <wp:inline distT="0" distB="0" distL="0" distR="0">
            <wp:extent cx="4333875" cy="260032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cstate="print"/>
                    <a:srcRect/>
                    <a:stretch>
                      <a:fillRect/>
                    </a:stretch>
                  </pic:blipFill>
                  <pic:spPr bwMode="auto">
                    <a:xfrm>
                      <a:off x="0" y="0"/>
                      <a:ext cx="4333875" cy="2600325"/>
                    </a:xfrm>
                    <a:prstGeom prst="rect">
                      <a:avLst/>
                    </a:prstGeom>
                    <a:noFill/>
                    <a:ln w="9525">
                      <a:noFill/>
                      <a:miter lim="800000"/>
                      <a:headEnd/>
                      <a:tailEnd/>
                    </a:ln>
                  </pic:spPr>
                </pic:pic>
              </a:graphicData>
            </a:graphic>
          </wp:inline>
        </w:drawing>
      </w:r>
    </w:p>
    <w:p w:rsidR="002004AE" w:rsidRDefault="002004AE" w:rsidP="002004AE">
      <w:pPr>
        <w:spacing w:line="360" w:lineRule="auto"/>
        <w:ind w:firstLine="708"/>
        <w:jc w:val="center"/>
        <w:rPr>
          <w:b/>
          <w:i/>
          <w:sz w:val="28"/>
          <w:szCs w:val="28"/>
        </w:rPr>
      </w:pPr>
    </w:p>
    <w:p w:rsidR="002004AE" w:rsidRDefault="002004AE" w:rsidP="002004AE">
      <w:pPr>
        <w:spacing w:line="360" w:lineRule="auto"/>
        <w:ind w:firstLine="708"/>
        <w:jc w:val="center"/>
        <w:rPr>
          <w:b/>
          <w:i/>
          <w:sz w:val="28"/>
          <w:szCs w:val="28"/>
        </w:rPr>
      </w:pPr>
      <w:r>
        <w:rPr>
          <w:b/>
          <w:i/>
          <w:sz w:val="28"/>
          <w:szCs w:val="28"/>
        </w:rPr>
        <w:t>Анкетування адміністрації</w:t>
      </w:r>
    </w:p>
    <w:p w:rsidR="002004AE" w:rsidRPr="00087965" w:rsidRDefault="002004AE" w:rsidP="002004AE">
      <w:pPr>
        <w:spacing w:line="360" w:lineRule="auto"/>
        <w:ind w:firstLine="708"/>
        <w:jc w:val="center"/>
        <w:rPr>
          <w:b/>
          <w:i/>
          <w:sz w:val="28"/>
          <w:szCs w:val="28"/>
        </w:rPr>
      </w:pPr>
      <w:r>
        <w:rPr>
          <w:noProof/>
        </w:rPr>
        <w:drawing>
          <wp:inline distT="0" distB="0" distL="0" distR="0">
            <wp:extent cx="4276725" cy="26289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cstate="print"/>
                    <a:srcRect/>
                    <a:stretch>
                      <a:fillRect/>
                    </a:stretch>
                  </pic:blipFill>
                  <pic:spPr bwMode="auto">
                    <a:xfrm>
                      <a:off x="0" y="0"/>
                      <a:ext cx="4276725" cy="2628900"/>
                    </a:xfrm>
                    <a:prstGeom prst="rect">
                      <a:avLst/>
                    </a:prstGeom>
                    <a:noFill/>
                    <a:ln w="9525">
                      <a:noFill/>
                      <a:miter lim="800000"/>
                      <a:headEnd/>
                      <a:tailEnd/>
                    </a:ln>
                  </pic:spPr>
                </pic:pic>
              </a:graphicData>
            </a:graphic>
          </wp:inline>
        </w:drawing>
      </w:r>
    </w:p>
    <w:p w:rsidR="002004AE" w:rsidRDefault="002004AE" w:rsidP="002004AE">
      <w:pPr>
        <w:spacing w:line="360" w:lineRule="auto"/>
        <w:ind w:firstLine="708"/>
        <w:rPr>
          <w:sz w:val="28"/>
          <w:szCs w:val="28"/>
        </w:rPr>
      </w:pPr>
      <w:r w:rsidRPr="00124E0A">
        <w:rPr>
          <w:sz w:val="28"/>
          <w:szCs w:val="28"/>
        </w:rPr>
        <w:t>За наслідками анкетування, можна зробити</w:t>
      </w:r>
      <w:r>
        <w:rPr>
          <w:sz w:val="28"/>
          <w:szCs w:val="28"/>
        </w:rPr>
        <w:t xml:space="preserve"> висновок, що між учнями та вчителями панує </w:t>
      </w:r>
      <w:r>
        <w:rPr>
          <w:color w:val="000000"/>
          <w:sz w:val="28"/>
          <w:szCs w:val="28"/>
        </w:rPr>
        <w:t xml:space="preserve">сприятливий клімат. Вчителі  спілкуються  зі школярами </w:t>
      </w:r>
      <w:r w:rsidRPr="00FF35AE">
        <w:rPr>
          <w:color w:val="000000"/>
          <w:sz w:val="28"/>
          <w:szCs w:val="28"/>
        </w:rPr>
        <w:t xml:space="preserve">«на </w:t>
      </w:r>
      <w:proofErr w:type="gramStart"/>
      <w:r w:rsidRPr="00FF35AE">
        <w:rPr>
          <w:color w:val="000000"/>
          <w:sz w:val="28"/>
          <w:szCs w:val="28"/>
        </w:rPr>
        <w:t>р</w:t>
      </w:r>
      <w:proofErr w:type="gramEnd"/>
      <w:r w:rsidRPr="00FF35AE">
        <w:rPr>
          <w:color w:val="000000"/>
          <w:sz w:val="28"/>
          <w:szCs w:val="28"/>
        </w:rPr>
        <w:t>івних»</w:t>
      </w:r>
      <w:r>
        <w:rPr>
          <w:color w:val="000000"/>
          <w:sz w:val="28"/>
          <w:szCs w:val="28"/>
        </w:rPr>
        <w:t>, застосовуючи різноманітні форми роботи. Тому у школі постійно відбуваються виставки дитячих робіт, презентуються їхні доробки та проекти.</w:t>
      </w:r>
    </w:p>
    <w:p w:rsidR="002004AE" w:rsidRDefault="002004AE" w:rsidP="002004AE">
      <w:pPr>
        <w:jc w:val="center"/>
        <w:rPr>
          <w:b/>
          <w:bCs/>
          <w:sz w:val="28"/>
          <w:szCs w:val="28"/>
        </w:rPr>
      </w:pPr>
      <w:r w:rsidRPr="00E664A3">
        <w:rPr>
          <w:sz w:val="28"/>
          <w:szCs w:val="28"/>
        </w:rPr>
        <w:t>Блок 4</w:t>
      </w:r>
      <w:r w:rsidRPr="00D60175">
        <w:rPr>
          <w:b/>
          <w:bCs/>
          <w:sz w:val="28"/>
          <w:szCs w:val="28"/>
        </w:rPr>
        <w:t>. Відсутність фізичного покарання та насильства</w:t>
      </w:r>
    </w:p>
    <w:p w:rsidR="002004AE" w:rsidRDefault="002004AE" w:rsidP="002004AE">
      <w:pPr>
        <w:spacing w:line="360" w:lineRule="auto"/>
        <w:ind w:firstLine="708"/>
        <w:jc w:val="both"/>
        <w:rPr>
          <w:sz w:val="28"/>
          <w:szCs w:val="28"/>
        </w:rPr>
      </w:pPr>
      <w:r>
        <w:rPr>
          <w:sz w:val="28"/>
          <w:szCs w:val="28"/>
        </w:rPr>
        <w:t>Мета виховання дитини єдина і для сім</w:t>
      </w:r>
      <w:r w:rsidRPr="00563384">
        <w:rPr>
          <w:sz w:val="28"/>
          <w:szCs w:val="28"/>
        </w:rPr>
        <w:t>’</w:t>
      </w:r>
      <w:r>
        <w:rPr>
          <w:sz w:val="28"/>
          <w:szCs w:val="28"/>
        </w:rPr>
        <w:t>ї, і для школи. І, напевне, слід орієнтуватися не на спільні зусилля школи і сім</w:t>
      </w:r>
      <w:r w:rsidRPr="00563384">
        <w:rPr>
          <w:sz w:val="28"/>
          <w:szCs w:val="28"/>
        </w:rPr>
        <w:t>’</w:t>
      </w:r>
      <w:r>
        <w:rPr>
          <w:sz w:val="28"/>
          <w:szCs w:val="28"/>
        </w:rPr>
        <w:t>ї у вихованні учні</w:t>
      </w:r>
      <w:proofErr w:type="gramStart"/>
      <w:r>
        <w:rPr>
          <w:sz w:val="28"/>
          <w:szCs w:val="28"/>
        </w:rPr>
        <w:t>в</w:t>
      </w:r>
      <w:proofErr w:type="gramEnd"/>
      <w:r>
        <w:rPr>
          <w:sz w:val="28"/>
          <w:szCs w:val="28"/>
        </w:rPr>
        <w:t>, а на їх виховну співпрацю у цьому процесі.</w:t>
      </w:r>
    </w:p>
    <w:p w:rsidR="002004AE" w:rsidRPr="008C3183" w:rsidRDefault="002004AE" w:rsidP="002004AE">
      <w:pPr>
        <w:spacing w:line="360" w:lineRule="auto"/>
        <w:ind w:firstLine="708"/>
        <w:jc w:val="both"/>
        <w:rPr>
          <w:sz w:val="28"/>
          <w:szCs w:val="28"/>
        </w:rPr>
      </w:pPr>
      <w:proofErr w:type="gramStart"/>
      <w:r>
        <w:rPr>
          <w:sz w:val="28"/>
          <w:szCs w:val="28"/>
        </w:rPr>
        <w:lastRenderedPageBreak/>
        <w:t>Соц</w:t>
      </w:r>
      <w:proofErr w:type="gramEnd"/>
      <w:r>
        <w:rPr>
          <w:sz w:val="28"/>
          <w:szCs w:val="28"/>
        </w:rPr>
        <w:t xml:space="preserve">іальна і психологічна незрілість дітей ставить їх у повну залежність від дорослих. Ця залежність, а також нездатність себе захистити, робить їх особливо вразливими  перед </w:t>
      </w:r>
      <w:proofErr w:type="gramStart"/>
      <w:r>
        <w:rPr>
          <w:sz w:val="28"/>
          <w:szCs w:val="28"/>
        </w:rPr>
        <w:t>р</w:t>
      </w:r>
      <w:proofErr w:type="gramEnd"/>
      <w:r>
        <w:rPr>
          <w:sz w:val="28"/>
          <w:szCs w:val="28"/>
        </w:rPr>
        <w:t>ізними проявами насильства.</w:t>
      </w:r>
    </w:p>
    <w:p w:rsidR="002004AE" w:rsidRDefault="002004AE" w:rsidP="002004AE">
      <w:pPr>
        <w:spacing w:line="360" w:lineRule="auto"/>
        <w:ind w:firstLine="708"/>
        <w:jc w:val="both"/>
        <w:rPr>
          <w:sz w:val="28"/>
          <w:szCs w:val="28"/>
        </w:rPr>
      </w:pPr>
      <w:r>
        <w:rPr>
          <w:sz w:val="28"/>
          <w:szCs w:val="28"/>
        </w:rPr>
        <w:t xml:space="preserve">Не можна говорити про насильство над дитиною і відсутність батьківського </w:t>
      </w:r>
      <w:proofErr w:type="gramStart"/>
      <w:r>
        <w:rPr>
          <w:sz w:val="28"/>
          <w:szCs w:val="28"/>
        </w:rPr>
        <w:t>п</w:t>
      </w:r>
      <w:proofErr w:type="gramEnd"/>
      <w:r>
        <w:rPr>
          <w:sz w:val="28"/>
          <w:szCs w:val="28"/>
        </w:rPr>
        <w:t xml:space="preserve">іклування  без врахування сімейного контексту. Сімейні відносини – найперші і найміцніші </w:t>
      </w:r>
      <w:proofErr w:type="gramStart"/>
      <w:r>
        <w:rPr>
          <w:sz w:val="28"/>
          <w:szCs w:val="28"/>
        </w:rPr>
        <w:t>соц</w:t>
      </w:r>
      <w:proofErr w:type="gramEnd"/>
      <w:r>
        <w:rPr>
          <w:sz w:val="28"/>
          <w:szCs w:val="28"/>
        </w:rPr>
        <w:t>іальні взаємовідносини, які значною мірою впливають на самооцінку дитини, її здатність до адаптації. Несприятлива атмосфера в сім</w:t>
      </w:r>
      <w:r w:rsidRPr="00D60175">
        <w:rPr>
          <w:sz w:val="28"/>
          <w:szCs w:val="28"/>
        </w:rPr>
        <w:t>’</w:t>
      </w:r>
      <w:r>
        <w:rPr>
          <w:sz w:val="28"/>
          <w:szCs w:val="28"/>
        </w:rPr>
        <w:t>ї створює передумови для найжорстокіших форм  насильства в сім</w:t>
      </w:r>
      <w:r w:rsidRPr="00D60175">
        <w:rPr>
          <w:sz w:val="28"/>
          <w:szCs w:val="28"/>
        </w:rPr>
        <w:t>’</w:t>
      </w:r>
      <w:r>
        <w:rPr>
          <w:sz w:val="28"/>
          <w:szCs w:val="28"/>
        </w:rPr>
        <w:t>ї та суспільстві.</w:t>
      </w:r>
    </w:p>
    <w:p w:rsidR="002004AE" w:rsidRDefault="002004AE" w:rsidP="002004AE">
      <w:pPr>
        <w:spacing w:line="360" w:lineRule="auto"/>
        <w:ind w:firstLine="708"/>
        <w:jc w:val="both"/>
        <w:rPr>
          <w:sz w:val="28"/>
          <w:szCs w:val="28"/>
        </w:rPr>
      </w:pPr>
      <w:r>
        <w:rPr>
          <w:sz w:val="28"/>
          <w:szCs w:val="28"/>
        </w:rPr>
        <w:t xml:space="preserve">Для нормального розвитку дітям потрібна атмосфера </w:t>
      </w:r>
      <w:proofErr w:type="gramStart"/>
      <w:r>
        <w:rPr>
          <w:sz w:val="28"/>
          <w:szCs w:val="28"/>
        </w:rPr>
        <w:t>п</w:t>
      </w:r>
      <w:proofErr w:type="gramEnd"/>
      <w:r>
        <w:rPr>
          <w:sz w:val="28"/>
          <w:szCs w:val="28"/>
        </w:rPr>
        <w:t xml:space="preserve">іклування й уваги, в якій повністю задовольняється дві потреби: контролю і прив’язаності  та детермінанти здорових стосунків між дитиною та батьками, між дитиною та школою. </w:t>
      </w:r>
    </w:p>
    <w:p w:rsidR="002004AE" w:rsidRDefault="002004AE" w:rsidP="002004AE">
      <w:pPr>
        <w:spacing w:line="360" w:lineRule="auto"/>
        <w:ind w:firstLine="708"/>
        <w:jc w:val="both"/>
        <w:rPr>
          <w:sz w:val="28"/>
          <w:szCs w:val="28"/>
        </w:rPr>
      </w:pPr>
      <w:r>
        <w:rPr>
          <w:sz w:val="28"/>
          <w:szCs w:val="28"/>
        </w:rPr>
        <w:t>Не зважаючи на те, що ця тема вже досить активно розробляється вже протягом останніх десятиліть чіткого визначення поняття насильства нема</w:t>
      </w:r>
      <w:proofErr w:type="gramStart"/>
      <w:r>
        <w:rPr>
          <w:sz w:val="28"/>
          <w:szCs w:val="28"/>
        </w:rPr>
        <w:t>є.</w:t>
      </w:r>
      <w:proofErr w:type="gramEnd"/>
      <w:r>
        <w:rPr>
          <w:sz w:val="28"/>
          <w:szCs w:val="28"/>
        </w:rPr>
        <w:t xml:space="preserve"> На даний момент насильством вважають реальну дію чи загрозу умисної фізичної, сексуальної, психологічної чи економічної дії, примусу з боку однієї особи  до іншої з метою контролю, залякування, навіювання почуття страху. В процесі насильства  одна людина нав’язує себе, свої цілі  та норми іншій</w:t>
      </w:r>
      <w:proofErr w:type="gramStart"/>
      <w:r>
        <w:rPr>
          <w:sz w:val="28"/>
          <w:szCs w:val="28"/>
        </w:rPr>
        <w:t xml:space="preserve"> ,</w:t>
      </w:r>
      <w:proofErr w:type="gramEnd"/>
      <w:r>
        <w:rPr>
          <w:sz w:val="28"/>
          <w:szCs w:val="28"/>
        </w:rPr>
        <w:t xml:space="preserve"> намагаючись підкорити її собі.</w:t>
      </w:r>
    </w:p>
    <w:p w:rsidR="002004AE" w:rsidRDefault="002004AE" w:rsidP="002004AE">
      <w:pPr>
        <w:spacing w:line="360" w:lineRule="auto"/>
        <w:ind w:firstLine="708"/>
        <w:jc w:val="both"/>
        <w:rPr>
          <w:sz w:val="28"/>
          <w:szCs w:val="28"/>
        </w:rPr>
      </w:pPr>
      <w:r>
        <w:rPr>
          <w:sz w:val="28"/>
          <w:szCs w:val="28"/>
        </w:rPr>
        <w:t>У нашому суспільстві проблема насильства та фізичного покарання набуває  все більшої ваги</w:t>
      </w:r>
      <w:proofErr w:type="gramStart"/>
      <w:r>
        <w:rPr>
          <w:sz w:val="28"/>
          <w:szCs w:val="28"/>
        </w:rPr>
        <w:t xml:space="preserve"> ,</w:t>
      </w:r>
      <w:proofErr w:type="gramEnd"/>
      <w:r>
        <w:rPr>
          <w:sz w:val="28"/>
          <w:szCs w:val="28"/>
        </w:rPr>
        <w:t xml:space="preserve"> але цього недостатньо для раціонального вирішення питання. Не стоїть осторонь від цієї проблеми і школа</w:t>
      </w:r>
      <w:proofErr w:type="gramStart"/>
      <w:r>
        <w:rPr>
          <w:sz w:val="28"/>
          <w:szCs w:val="28"/>
        </w:rPr>
        <w:t xml:space="preserve"> .</w:t>
      </w:r>
      <w:proofErr w:type="gramEnd"/>
      <w:r>
        <w:rPr>
          <w:sz w:val="28"/>
          <w:szCs w:val="28"/>
        </w:rPr>
        <w:t xml:space="preserve"> Адже більшу частину свого часу учні проводять у стінах навчального закладу, і саме тут повинні бути створення всі умови, щоб  не допустити проявів насильства і фізичного покарання. Тому  </w:t>
      </w:r>
      <w:proofErr w:type="gramStart"/>
      <w:r>
        <w:rPr>
          <w:sz w:val="28"/>
          <w:szCs w:val="28"/>
        </w:rPr>
        <w:t>в</w:t>
      </w:r>
      <w:proofErr w:type="gramEnd"/>
      <w:r>
        <w:rPr>
          <w:sz w:val="28"/>
          <w:szCs w:val="28"/>
        </w:rPr>
        <w:t xml:space="preserve"> </w:t>
      </w:r>
      <w:proofErr w:type="gramStart"/>
      <w:r>
        <w:rPr>
          <w:sz w:val="28"/>
          <w:szCs w:val="28"/>
        </w:rPr>
        <w:t>школ</w:t>
      </w:r>
      <w:proofErr w:type="gramEnd"/>
      <w:r>
        <w:rPr>
          <w:sz w:val="28"/>
          <w:szCs w:val="28"/>
        </w:rPr>
        <w:t>і ведеться робота серед вчителів щодо заборони агресивних методів дисциплінарного покарання.  Є розроблені плани і стратегії щодо подолання  наслідків із проявами насильства. Вчителі мають змогу отримувати нові знання і набувати  навички</w:t>
      </w:r>
      <w:proofErr w:type="gramStart"/>
      <w:r>
        <w:rPr>
          <w:sz w:val="28"/>
          <w:szCs w:val="28"/>
        </w:rPr>
        <w:t xml:space="preserve"> ,</w:t>
      </w:r>
      <w:proofErr w:type="gramEnd"/>
      <w:r>
        <w:rPr>
          <w:sz w:val="28"/>
          <w:szCs w:val="28"/>
        </w:rPr>
        <w:t xml:space="preserve"> які допомагають їм створити безпечне середовище перебування підлітків у </w:t>
      </w:r>
      <w:r>
        <w:rPr>
          <w:sz w:val="28"/>
          <w:szCs w:val="28"/>
        </w:rPr>
        <w:lastRenderedPageBreak/>
        <w:t>школі.  У нашому навчально-виховному комплексі  підтримується високий рівень дисципліни, учні почуваються у безпеці. Керівництво школи створює всі умови для безпечного перебування усіх учасників навчально-виховного процесу.</w:t>
      </w:r>
    </w:p>
    <w:p w:rsidR="002004AE" w:rsidRDefault="002004AE" w:rsidP="002004AE">
      <w:pPr>
        <w:spacing w:line="360" w:lineRule="auto"/>
        <w:ind w:firstLine="708"/>
        <w:jc w:val="both"/>
        <w:rPr>
          <w:sz w:val="28"/>
          <w:szCs w:val="28"/>
        </w:rPr>
      </w:pPr>
      <w:r>
        <w:rPr>
          <w:sz w:val="28"/>
          <w:szCs w:val="28"/>
        </w:rPr>
        <w:t xml:space="preserve"> Для того, щоб дізнатися   чи застосовується фізичне покарання та насильство у нашому навчальному закладі, було проведено анонімне анкетування, в якому взяли участь адміністрація, вчителі, батьки, учні. </w:t>
      </w:r>
    </w:p>
    <w:p w:rsidR="002004AE" w:rsidRDefault="002004AE" w:rsidP="002004AE">
      <w:pPr>
        <w:jc w:val="both"/>
        <w:rPr>
          <w:sz w:val="28"/>
          <w:szCs w:val="28"/>
        </w:rPr>
      </w:pPr>
    </w:p>
    <w:p w:rsidR="002004AE" w:rsidRPr="00897C66" w:rsidRDefault="002004AE" w:rsidP="002004AE">
      <w:pPr>
        <w:jc w:val="both"/>
        <w:rPr>
          <w:b/>
          <w:bCs/>
          <w:sz w:val="28"/>
          <w:szCs w:val="28"/>
        </w:rPr>
      </w:pPr>
      <w:r w:rsidRPr="00897C66">
        <w:rPr>
          <w:b/>
          <w:bCs/>
          <w:sz w:val="28"/>
          <w:szCs w:val="28"/>
        </w:rPr>
        <w:t>Адміністрація школи</w:t>
      </w:r>
    </w:p>
    <w:p w:rsidR="002004AE" w:rsidRDefault="002004AE" w:rsidP="002004AE">
      <w:pPr>
        <w:jc w:val="both"/>
        <w:rPr>
          <w:sz w:val="28"/>
          <w:szCs w:val="28"/>
        </w:rPr>
      </w:pPr>
      <w:r>
        <w:rPr>
          <w:noProof/>
        </w:rPr>
        <w:drawing>
          <wp:inline distT="0" distB="0" distL="0" distR="0">
            <wp:extent cx="6124575" cy="2800350"/>
            <wp:effectExtent l="19050" t="0" r="9525" b="0"/>
            <wp:docPr id="97"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7" cstate="print"/>
                    <a:srcRect b="-23"/>
                    <a:stretch>
                      <a:fillRect/>
                    </a:stretch>
                  </pic:blipFill>
                  <pic:spPr bwMode="auto">
                    <a:xfrm>
                      <a:off x="0" y="0"/>
                      <a:ext cx="6124575" cy="2800350"/>
                    </a:xfrm>
                    <a:prstGeom prst="rect">
                      <a:avLst/>
                    </a:prstGeom>
                    <a:noFill/>
                    <a:ln w="9525">
                      <a:noFill/>
                      <a:miter lim="800000"/>
                      <a:headEnd/>
                      <a:tailEnd/>
                    </a:ln>
                  </pic:spPr>
                </pic:pic>
              </a:graphicData>
            </a:graphic>
          </wp:inline>
        </w:drawing>
      </w:r>
    </w:p>
    <w:p w:rsidR="002004AE" w:rsidRDefault="002004AE" w:rsidP="002004AE">
      <w:pPr>
        <w:jc w:val="both"/>
        <w:rPr>
          <w:b/>
          <w:bCs/>
          <w:sz w:val="28"/>
          <w:szCs w:val="28"/>
        </w:rPr>
      </w:pPr>
    </w:p>
    <w:p w:rsidR="002004AE" w:rsidRDefault="002004AE" w:rsidP="002004AE">
      <w:pPr>
        <w:jc w:val="both"/>
        <w:rPr>
          <w:b/>
          <w:bCs/>
          <w:sz w:val="28"/>
          <w:szCs w:val="28"/>
        </w:rPr>
      </w:pPr>
    </w:p>
    <w:p w:rsidR="002004AE" w:rsidRDefault="002004AE" w:rsidP="002004AE">
      <w:pPr>
        <w:jc w:val="both"/>
        <w:rPr>
          <w:b/>
          <w:bCs/>
          <w:sz w:val="28"/>
          <w:szCs w:val="28"/>
        </w:rPr>
      </w:pPr>
    </w:p>
    <w:p w:rsidR="002004AE" w:rsidRDefault="002004AE" w:rsidP="002004AE">
      <w:pPr>
        <w:jc w:val="both"/>
        <w:rPr>
          <w:b/>
          <w:bCs/>
          <w:sz w:val="28"/>
          <w:szCs w:val="28"/>
        </w:rPr>
      </w:pPr>
    </w:p>
    <w:p w:rsidR="002004AE" w:rsidRDefault="002004AE" w:rsidP="002004AE">
      <w:pPr>
        <w:jc w:val="both"/>
        <w:rPr>
          <w:b/>
          <w:bCs/>
          <w:sz w:val="28"/>
          <w:szCs w:val="28"/>
        </w:rPr>
      </w:pPr>
    </w:p>
    <w:p w:rsidR="002004AE" w:rsidRDefault="002004AE" w:rsidP="002004AE">
      <w:pPr>
        <w:jc w:val="both"/>
        <w:rPr>
          <w:b/>
          <w:bCs/>
          <w:sz w:val="28"/>
          <w:szCs w:val="28"/>
        </w:rPr>
      </w:pPr>
    </w:p>
    <w:p w:rsidR="002004AE" w:rsidRPr="00897C66" w:rsidRDefault="002004AE" w:rsidP="002004AE">
      <w:pPr>
        <w:jc w:val="both"/>
        <w:rPr>
          <w:b/>
          <w:bCs/>
          <w:sz w:val="28"/>
          <w:szCs w:val="28"/>
        </w:rPr>
      </w:pPr>
      <w:r w:rsidRPr="00897C66">
        <w:rPr>
          <w:b/>
          <w:bCs/>
          <w:sz w:val="28"/>
          <w:szCs w:val="28"/>
        </w:rPr>
        <w:t>Вчителі</w:t>
      </w:r>
    </w:p>
    <w:p w:rsidR="002004AE" w:rsidRPr="00897C66" w:rsidRDefault="002004AE" w:rsidP="002004AE">
      <w:pPr>
        <w:jc w:val="both"/>
        <w:rPr>
          <w:sz w:val="28"/>
          <w:szCs w:val="28"/>
        </w:rPr>
      </w:pPr>
      <w:r>
        <w:rPr>
          <w:noProof/>
        </w:rPr>
        <w:lastRenderedPageBreak/>
        <w:drawing>
          <wp:inline distT="0" distB="0" distL="0" distR="0">
            <wp:extent cx="6124575" cy="2800350"/>
            <wp:effectExtent l="19050" t="0" r="9525" b="0"/>
            <wp:docPr id="98"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8" cstate="print"/>
                    <a:srcRect b="-23"/>
                    <a:stretch>
                      <a:fillRect/>
                    </a:stretch>
                  </pic:blipFill>
                  <pic:spPr bwMode="auto">
                    <a:xfrm>
                      <a:off x="0" y="0"/>
                      <a:ext cx="6124575" cy="2800350"/>
                    </a:xfrm>
                    <a:prstGeom prst="rect">
                      <a:avLst/>
                    </a:prstGeom>
                    <a:noFill/>
                    <a:ln w="9525">
                      <a:noFill/>
                      <a:miter lim="800000"/>
                      <a:headEnd/>
                      <a:tailEnd/>
                    </a:ln>
                  </pic:spPr>
                </pic:pic>
              </a:graphicData>
            </a:graphic>
          </wp:inline>
        </w:drawing>
      </w:r>
    </w:p>
    <w:p w:rsidR="002004AE" w:rsidRDefault="002004AE" w:rsidP="002004AE">
      <w:pPr>
        <w:jc w:val="both"/>
        <w:rPr>
          <w:b/>
          <w:bCs/>
          <w:sz w:val="28"/>
          <w:szCs w:val="28"/>
        </w:rPr>
      </w:pPr>
    </w:p>
    <w:p w:rsidR="002004AE" w:rsidRDefault="002004AE" w:rsidP="002004AE">
      <w:pPr>
        <w:jc w:val="both"/>
        <w:rPr>
          <w:b/>
          <w:bCs/>
          <w:sz w:val="28"/>
          <w:szCs w:val="28"/>
        </w:rPr>
      </w:pPr>
    </w:p>
    <w:p w:rsidR="002004AE" w:rsidRDefault="002004AE" w:rsidP="002004AE">
      <w:pPr>
        <w:jc w:val="both"/>
        <w:rPr>
          <w:b/>
          <w:bCs/>
          <w:sz w:val="28"/>
          <w:szCs w:val="28"/>
        </w:rPr>
      </w:pPr>
    </w:p>
    <w:p w:rsidR="002004AE" w:rsidRDefault="002004AE" w:rsidP="002004AE">
      <w:pPr>
        <w:jc w:val="both"/>
        <w:rPr>
          <w:b/>
          <w:bCs/>
          <w:sz w:val="28"/>
          <w:szCs w:val="28"/>
        </w:rPr>
      </w:pPr>
      <w:r w:rsidRPr="00897C66">
        <w:rPr>
          <w:b/>
          <w:bCs/>
          <w:sz w:val="28"/>
          <w:szCs w:val="28"/>
        </w:rPr>
        <w:t>Батьки</w:t>
      </w:r>
    </w:p>
    <w:p w:rsidR="002004AE" w:rsidRDefault="002004AE" w:rsidP="002004AE">
      <w:pPr>
        <w:jc w:val="both"/>
        <w:rPr>
          <w:b/>
          <w:bCs/>
          <w:sz w:val="28"/>
          <w:szCs w:val="28"/>
        </w:rPr>
      </w:pPr>
      <w:r>
        <w:rPr>
          <w:noProof/>
        </w:rPr>
        <w:drawing>
          <wp:inline distT="0" distB="0" distL="0" distR="0">
            <wp:extent cx="6124575" cy="2800350"/>
            <wp:effectExtent l="19050" t="0" r="9525" b="0"/>
            <wp:docPr id="99"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19" cstate="print"/>
                    <a:srcRect b="-23"/>
                    <a:stretch>
                      <a:fillRect/>
                    </a:stretch>
                  </pic:blipFill>
                  <pic:spPr bwMode="auto">
                    <a:xfrm>
                      <a:off x="0" y="0"/>
                      <a:ext cx="6124575" cy="2800350"/>
                    </a:xfrm>
                    <a:prstGeom prst="rect">
                      <a:avLst/>
                    </a:prstGeom>
                    <a:noFill/>
                    <a:ln w="9525">
                      <a:noFill/>
                      <a:miter lim="800000"/>
                      <a:headEnd/>
                      <a:tailEnd/>
                    </a:ln>
                  </pic:spPr>
                </pic:pic>
              </a:graphicData>
            </a:graphic>
          </wp:inline>
        </w:drawing>
      </w:r>
    </w:p>
    <w:p w:rsidR="002004AE" w:rsidRDefault="002004AE" w:rsidP="002004AE">
      <w:pPr>
        <w:jc w:val="both"/>
        <w:rPr>
          <w:b/>
          <w:bCs/>
          <w:sz w:val="28"/>
          <w:szCs w:val="28"/>
        </w:rPr>
      </w:pPr>
    </w:p>
    <w:p w:rsidR="002004AE" w:rsidRDefault="002004AE" w:rsidP="002004AE">
      <w:pPr>
        <w:jc w:val="both"/>
        <w:rPr>
          <w:b/>
          <w:bCs/>
          <w:sz w:val="28"/>
          <w:szCs w:val="28"/>
        </w:rPr>
      </w:pPr>
    </w:p>
    <w:p w:rsidR="002004AE" w:rsidRDefault="002004AE" w:rsidP="002004AE">
      <w:pPr>
        <w:jc w:val="both"/>
        <w:rPr>
          <w:b/>
          <w:bCs/>
          <w:sz w:val="28"/>
          <w:szCs w:val="28"/>
        </w:rPr>
      </w:pPr>
    </w:p>
    <w:p w:rsidR="002004AE" w:rsidRDefault="002004AE" w:rsidP="002004AE">
      <w:pPr>
        <w:jc w:val="both"/>
        <w:rPr>
          <w:b/>
          <w:bCs/>
          <w:sz w:val="28"/>
          <w:szCs w:val="28"/>
        </w:rPr>
      </w:pPr>
    </w:p>
    <w:p w:rsidR="002004AE" w:rsidRDefault="002004AE" w:rsidP="002004AE">
      <w:pPr>
        <w:jc w:val="both"/>
        <w:rPr>
          <w:b/>
          <w:bCs/>
          <w:sz w:val="28"/>
          <w:szCs w:val="28"/>
        </w:rPr>
      </w:pPr>
      <w:r>
        <w:rPr>
          <w:b/>
          <w:bCs/>
          <w:sz w:val="28"/>
          <w:szCs w:val="28"/>
        </w:rPr>
        <w:t>Учні</w:t>
      </w:r>
    </w:p>
    <w:p w:rsidR="002004AE" w:rsidRDefault="002004AE" w:rsidP="002004AE">
      <w:pPr>
        <w:jc w:val="both"/>
        <w:rPr>
          <w:b/>
          <w:bCs/>
          <w:sz w:val="28"/>
          <w:szCs w:val="28"/>
        </w:rPr>
      </w:pPr>
      <w:r>
        <w:rPr>
          <w:noProof/>
        </w:rPr>
        <w:lastRenderedPageBreak/>
        <w:drawing>
          <wp:inline distT="0" distB="0" distL="0" distR="0">
            <wp:extent cx="6124575" cy="2800350"/>
            <wp:effectExtent l="19050" t="0" r="9525" b="0"/>
            <wp:docPr id="100" name="Диаграмма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
                    <pic:cNvPicPr>
                      <a:picLocks noChangeArrowheads="1"/>
                    </pic:cNvPicPr>
                  </pic:nvPicPr>
                  <pic:blipFill>
                    <a:blip r:embed="rId20" cstate="print"/>
                    <a:srcRect b="-23"/>
                    <a:stretch>
                      <a:fillRect/>
                    </a:stretch>
                  </pic:blipFill>
                  <pic:spPr bwMode="auto">
                    <a:xfrm>
                      <a:off x="0" y="0"/>
                      <a:ext cx="6124575" cy="2800350"/>
                    </a:xfrm>
                    <a:prstGeom prst="rect">
                      <a:avLst/>
                    </a:prstGeom>
                    <a:noFill/>
                    <a:ln w="9525">
                      <a:noFill/>
                      <a:miter lim="800000"/>
                      <a:headEnd/>
                      <a:tailEnd/>
                    </a:ln>
                  </pic:spPr>
                </pic:pic>
              </a:graphicData>
            </a:graphic>
          </wp:inline>
        </w:drawing>
      </w:r>
    </w:p>
    <w:p w:rsidR="002004AE" w:rsidRDefault="002004AE" w:rsidP="002004AE">
      <w:pPr>
        <w:jc w:val="both"/>
        <w:rPr>
          <w:b/>
          <w:bCs/>
          <w:sz w:val="28"/>
          <w:szCs w:val="28"/>
        </w:rPr>
      </w:pPr>
    </w:p>
    <w:p w:rsidR="002004AE" w:rsidRDefault="002004AE" w:rsidP="002004AE">
      <w:pPr>
        <w:jc w:val="both"/>
        <w:rPr>
          <w:sz w:val="28"/>
          <w:szCs w:val="28"/>
        </w:rPr>
      </w:pPr>
      <w:r w:rsidRPr="00897C66">
        <w:rPr>
          <w:sz w:val="28"/>
          <w:szCs w:val="28"/>
        </w:rPr>
        <w:t xml:space="preserve">Враховуючи </w:t>
      </w:r>
      <w:proofErr w:type="gramStart"/>
      <w:r w:rsidRPr="00897C66">
        <w:rPr>
          <w:sz w:val="28"/>
          <w:szCs w:val="28"/>
        </w:rPr>
        <w:t>дан</w:t>
      </w:r>
      <w:proofErr w:type="gramEnd"/>
      <w:r w:rsidRPr="00897C66">
        <w:rPr>
          <w:sz w:val="28"/>
          <w:szCs w:val="28"/>
        </w:rPr>
        <w:t>і результати анкетування</w:t>
      </w:r>
      <w:r>
        <w:rPr>
          <w:sz w:val="28"/>
          <w:szCs w:val="28"/>
        </w:rPr>
        <w:t>, необхідно:</w:t>
      </w:r>
    </w:p>
    <w:p w:rsidR="002004AE" w:rsidRDefault="002004AE" w:rsidP="002004AE">
      <w:pPr>
        <w:pStyle w:val="a7"/>
        <w:numPr>
          <w:ilvl w:val="0"/>
          <w:numId w:val="2"/>
        </w:numPr>
        <w:jc w:val="both"/>
        <w:rPr>
          <w:rFonts w:ascii="Times New Roman" w:hAnsi="Times New Roman" w:cs="Times New Roman"/>
          <w:sz w:val="28"/>
          <w:szCs w:val="28"/>
        </w:rPr>
      </w:pPr>
      <w:r w:rsidRPr="00950DB3">
        <w:rPr>
          <w:rFonts w:ascii="Times New Roman" w:hAnsi="Times New Roman" w:cs="Times New Roman"/>
          <w:sz w:val="28"/>
          <w:szCs w:val="28"/>
        </w:rPr>
        <w:t xml:space="preserve"> активізувати діяльність усіх служб для  вирішення проблем насилля</w:t>
      </w:r>
      <w:r>
        <w:rPr>
          <w:rFonts w:ascii="Times New Roman" w:hAnsi="Times New Roman" w:cs="Times New Roman"/>
          <w:sz w:val="28"/>
          <w:szCs w:val="28"/>
        </w:rPr>
        <w:t xml:space="preserve"> та фізичного покарання у школі;</w:t>
      </w:r>
    </w:p>
    <w:p w:rsidR="002004AE" w:rsidRDefault="002004AE" w:rsidP="002004AE">
      <w:pPr>
        <w:pStyle w:val="a7"/>
        <w:numPr>
          <w:ilvl w:val="0"/>
          <w:numId w:val="2"/>
        </w:numPr>
        <w:jc w:val="both"/>
        <w:rPr>
          <w:rFonts w:ascii="Times New Roman" w:hAnsi="Times New Roman" w:cs="Times New Roman"/>
          <w:sz w:val="28"/>
          <w:szCs w:val="28"/>
        </w:rPr>
      </w:pPr>
      <w:r>
        <w:rPr>
          <w:rFonts w:ascii="Times New Roman" w:hAnsi="Times New Roman" w:cs="Times New Roman"/>
          <w:sz w:val="28"/>
          <w:szCs w:val="28"/>
        </w:rPr>
        <w:t>п</w:t>
      </w:r>
      <w:r w:rsidRPr="00950DB3">
        <w:rPr>
          <w:rFonts w:ascii="Times New Roman" w:hAnsi="Times New Roman" w:cs="Times New Roman"/>
          <w:sz w:val="28"/>
          <w:szCs w:val="28"/>
        </w:rPr>
        <w:t xml:space="preserve">осилити тенденцію до </w:t>
      </w:r>
      <w:r>
        <w:rPr>
          <w:rFonts w:ascii="Times New Roman" w:hAnsi="Times New Roman" w:cs="Times New Roman"/>
          <w:sz w:val="28"/>
          <w:szCs w:val="28"/>
        </w:rPr>
        <w:t>контролю проявів таких покарань;</w:t>
      </w:r>
    </w:p>
    <w:p w:rsidR="002004AE" w:rsidRPr="00950DB3" w:rsidRDefault="002004AE" w:rsidP="002004AE">
      <w:pPr>
        <w:pStyle w:val="a7"/>
        <w:numPr>
          <w:ilvl w:val="0"/>
          <w:numId w:val="2"/>
        </w:numPr>
        <w:jc w:val="both"/>
        <w:rPr>
          <w:rFonts w:ascii="Times New Roman" w:hAnsi="Times New Roman" w:cs="Times New Roman"/>
          <w:sz w:val="28"/>
          <w:szCs w:val="28"/>
        </w:rPr>
      </w:pPr>
      <w:r>
        <w:rPr>
          <w:rFonts w:ascii="Times New Roman" w:hAnsi="Times New Roman" w:cs="Times New Roman"/>
          <w:sz w:val="28"/>
          <w:szCs w:val="28"/>
        </w:rPr>
        <w:t>змінити установки та модель поведінки  школярів під час навчально-виховного процес</w:t>
      </w:r>
      <w:bookmarkStart w:id="0" w:name="_GoBack"/>
      <w:bookmarkEnd w:id="0"/>
      <w:r>
        <w:rPr>
          <w:rFonts w:ascii="Times New Roman" w:hAnsi="Times New Roman" w:cs="Times New Roman"/>
          <w:sz w:val="28"/>
          <w:szCs w:val="28"/>
        </w:rPr>
        <w:t>у.</w:t>
      </w:r>
    </w:p>
    <w:p w:rsidR="002004AE" w:rsidRDefault="002004AE" w:rsidP="002004AE">
      <w:pPr>
        <w:jc w:val="both"/>
        <w:rPr>
          <w:sz w:val="28"/>
          <w:szCs w:val="28"/>
        </w:rPr>
      </w:pPr>
    </w:p>
    <w:p w:rsidR="002004AE" w:rsidRDefault="002004AE" w:rsidP="002004AE">
      <w:pPr>
        <w:spacing w:line="360" w:lineRule="auto"/>
        <w:rPr>
          <w:b/>
          <w:sz w:val="28"/>
          <w:szCs w:val="28"/>
          <w:lang w:val="uk-UA"/>
        </w:rPr>
      </w:pPr>
      <w:r w:rsidRPr="002A5ABB">
        <w:rPr>
          <w:sz w:val="28"/>
          <w:szCs w:val="28"/>
          <w:lang w:val="uk-UA"/>
        </w:rPr>
        <w:t>Блок 5.</w:t>
      </w:r>
      <w:r w:rsidRPr="00D10E8D">
        <w:rPr>
          <w:b/>
          <w:sz w:val="28"/>
          <w:szCs w:val="28"/>
          <w:lang w:val="uk-UA"/>
        </w:rPr>
        <w:t xml:space="preserve"> Недопущення знущання, домагання і дискримінації</w:t>
      </w:r>
    </w:p>
    <w:p w:rsidR="002004AE" w:rsidRDefault="002004AE" w:rsidP="002004AE">
      <w:pPr>
        <w:spacing w:line="360" w:lineRule="auto"/>
        <w:ind w:firstLine="708"/>
        <w:jc w:val="both"/>
        <w:rPr>
          <w:sz w:val="28"/>
          <w:szCs w:val="28"/>
          <w:lang w:val="uk-UA"/>
        </w:rPr>
      </w:pPr>
      <w:r>
        <w:rPr>
          <w:b/>
          <w:sz w:val="28"/>
          <w:szCs w:val="28"/>
          <w:lang w:val="uk-UA"/>
        </w:rPr>
        <w:t xml:space="preserve">Блок  5 </w:t>
      </w:r>
      <w:r>
        <w:rPr>
          <w:sz w:val="28"/>
          <w:szCs w:val="28"/>
          <w:lang w:val="uk-UA"/>
        </w:rPr>
        <w:t>містить у собі 15 запитань, які спрямовані на виявлення випадків знущання, приниження, насилля, сексуальних домагань та дискримінації учнів у навчальному закладі, а також процедур та механізмів надання допомоги жертвам цих протиправних дій.</w:t>
      </w:r>
    </w:p>
    <w:p w:rsidR="002004AE" w:rsidRDefault="002004AE" w:rsidP="002004AE">
      <w:pPr>
        <w:spacing w:line="360" w:lineRule="auto"/>
        <w:ind w:firstLine="708"/>
        <w:jc w:val="both"/>
        <w:rPr>
          <w:sz w:val="28"/>
          <w:szCs w:val="28"/>
          <w:lang w:val="uk-UA"/>
        </w:rPr>
      </w:pPr>
      <w:r>
        <w:rPr>
          <w:sz w:val="28"/>
          <w:szCs w:val="28"/>
          <w:lang w:val="uk-UA"/>
        </w:rPr>
        <w:t xml:space="preserve">Опитування проводилося серед чотирьох груп респондентів, саме батьків, адміністрації, вчителів та учнів у кількості 8, 2, 5 та 20 чоловік відповідно. Згідно із отриманими результатами були складені діаграми у відсотковому співвідношенні по чотирьох із цих груп з кожного запитання та узагальнюючі діаграми. </w:t>
      </w:r>
    </w:p>
    <w:p w:rsidR="002004AE" w:rsidRDefault="002004AE" w:rsidP="002004AE">
      <w:pPr>
        <w:numPr>
          <w:ilvl w:val="0"/>
          <w:numId w:val="3"/>
        </w:numPr>
        <w:spacing w:line="360" w:lineRule="auto"/>
        <w:jc w:val="both"/>
        <w:rPr>
          <w:sz w:val="28"/>
          <w:szCs w:val="28"/>
          <w:lang w:val="uk-UA"/>
        </w:rPr>
      </w:pPr>
      <w:r>
        <w:rPr>
          <w:sz w:val="28"/>
          <w:szCs w:val="28"/>
          <w:lang w:val="uk-UA"/>
        </w:rPr>
        <w:t>У школі здійснюється політика недопущення знущання</w:t>
      </w:r>
    </w:p>
    <w:p w:rsidR="002004AE" w:rsidRPr="007806CA" w:rsidRDefault="002004AE" w:rsidP="002004AE">
      <w:pPr>
        <w:tabs>
          <w:tab w:val="left" w:pos="0"/>
          <w:tab w:val="right" w:pos="4905"/>
        </w:tabs>
        <w:spacing w:line="360" w:lineRule="auto"/>
      </w:pPr>
      <w:r>
        <w:lastRenderedPageBreak/>
        <w:tab/>
      </w:r>
      <w:r>
        <w:rPr>
          <w:noProof/>
        </w:rPr>
        <w:drawing>
          <wp:inline distT="0" distB="0" distL="0" distR="0">
            <wp:extent cx="6048375" cy="96202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1" cstate="print"/>
                    <a:srcRect/>
                    <a:stretch>
                      <a:fillRect/>
                    </a:stretch>
                  </pic:blipFill>
                  <pic:spPr bwMode="auto">
                    <a:xfrm>
                      <a:off x="0" y="0"/>
                      <a:ext cx="6048375" cy="962025"/>
                    </a:xfrm>
                    <a:prstGeom prst="rect">
                      <a:avLst/>
                    </a:prstGeom>
                    <a:noFill/>
                    <a:ln w="9525">
                      <a:noFill/>
                      <a:miter lim="800000"/>
                      <a:headEnd/>
                      <a:tailEnd/>
                    </a:ln>
                  </pic:spPr>
                </pic:pic>
              </a:graphicData>
            </a:graphic>
          </wp:inline>
        </w:drawing>
      </w:r>
    </w:p>
    <w:p w:rsidR="002004AE" w:rsidRDefault="002004AE" w:rsidP="002004AE">
      <w:pPr>
        <w:spacing w:line="360" w:lineRule="auto"/>
        <w:rPr>
          <w:sz w:val="28"/>
          <w:szCs w:val="28"/>
          <w:lang w:val="uk-UA"/>
        </w:rPr>
      </w:pPr>
      <w:r>
        <w:rPr>
          <w:sz w:val="28"/>
          <w:szCs w:val="28"/>
          <w:lang w:val="uk-UA"/>
        </w:rPr>
        <w:tab/>
        <w:t>2. У школі здійснюється відкрита політика недопущення приниження і утисків.</w:t>
      </w:r>
    </w:p>
    <w:p w:rsidR="002004AE" w:rsidRDefault="002004AE" w:rsidP="002004AE">
      <w:pPr>
        <w:spacing w:line="360" w:lineRule="auto"/>
        <w:rPr>
          <w:sz w:val="28"/>
          <w:szCs w:val="28"/>
          <w:lang w:val="uk-UA"/>
        </w:rPr>
      </w:pPr>
      <w:r>
        <w:rPr>
          <w:noProof/>
        </w:rPr>
        <w:drawing>
          <wp:inline distT="0" distB="0" distL="0" distR="0">
            <wp:extent cx="6172200" cy="1019175"/>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2" cstate="print"/>
                    <a:srcRect/>
                    <a:stretch>
                      <a:fillRect/>
                    </a:stretch>
                  </pic:blipFill>
                  <pic:spPr bwMode="auto">
                    <a:xfrm>
                      <a:off x="0" y="0"/>
                      <a:ext cx="6172200" cy="1019175"/>
                    </a:xfrm>
                    <a:prstGeom prst="rect">
                      <a:avLst/>
                    </a:prstGeom>
                    <a:noFill/>
                    <a:ln w="9525">
                      <a:noFill/>
                      <a:miter lim="800000"/>
                      <a:headEnd/>
                      <a:tailEnd/>
                    </a:ln>
                  </pic:spPr>
                </pic:pic>
              </a:graphicData>
            </a:graphic>
          </wp:inline>
        </w:drawing>
      </w:r>
      <w:r>
        <w:rPr>
          <w:sz w:val="28"/>
          <w:szCs w:val="28"/>
          <w:lang w:val="uk-UA"/>
        </w:rPr>
        <w:tab/>
        <w:t>3. У школі існує затверджений порядок дій персоналу у разі випадків знущання.</w:t>
      </w:r>
    </w:p>
    <w:p w:rsidR="002004AE" w:rsidRPr="007806CA" w:rsidRDefault="002004AE" w:rsidP="002004AE">
      <w:pPr>
        <w:rPr>
          <w:szCs w:val="28"/>
        </w:rPr>
      </w:pPr>
      <w:r>
        <w:rPr>
          <w:noProof/>
        </w:rPr>
        <w:drawing>
          <wp:inline distT="0" distB="0" distL="0" distR="0">
            <wp:extent cx="6172200" cy="109537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3" cstate="print"/>
                    <a:srcRect/>
                    <a:stretch>
                      <a:fillRect/>
                    </a:stretch>
                  </pic:blipFill>
                  <pic:spPr bwMode="auto">
                    <a:xfrm>
                      <a:off x="0" y="0"/>
                      <a:ext cx="6172200" cy="1095375"/>
                    </a:xfrm>
                    <a:prstGeom prst="rect">
                      <a:avLst/>
                    </a:prstGeom>
                    <a:noFill/>
                    <a:ln w="9525">
                      <a:noFill/>
                      <a:miter lim="800000"/>
                      <a:headEnd/>
                      <a:tailEnd/>
                    </a:ln>
                  </pic:spPr>
                </pic:pic>
              </a:graphicData>
            </a:graphic>
          </wp:inline>
        </w:drawing>
      </w:r>
    </w:p>
    <w:p w:rsidR="002004AE" w:rsidRDefault="002004AE" w:rsidP="002004AE">
      <w:pPr>
        <w:spacing w:line="360" w:lineRule="auto"/>
        <w:ind w:firstLine="708"/>
        <w:rPr>
          <w:sz w:val="28"/>
          <w:szCs w:val="28"/>
          <w:lang w:val="uk-UA"/>
        </w:rPr>
      </w:pPr>
      <w:r>
        <w:rPr>
          <w:sz w:val="28"/>
          <w:szCs w:val="28"/>
          <w:lang w:val="uk-UA"/>
        </w:rPr>
        <w:t>4. Політика школи щодо подолання проявів знущання постійно посилює</w:t>
      </w:r>
    </w:p>
    <w:p w:rsidR="002004AE" w:rsidRPr="007806CA" w:rsidRDefault="002004AE" w:rsidP="002004AE">
      <w:pPr>
        <w:spacing w:line="360" w:lineRule="auto"/>
      </w:pPr>
      <w:r>
        <w:rPr>
          <w:noProof/>
        </w:rPr>
        <w:drawing>
          <wp:inline distT="0" distB="0" distL="0" distR="0">
            <wp:extent cx="6172200" cy="10668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4" cstate="print"/>
                    <a:srcRect/>
                    <a:stretch>
                      <a:fillRect/>
                    </a:stretch>
                  </pic:blipFill>
                  <pic:spPr bwMode="auto">
                    <a:xfrm>
                      <a:off x="0" y="0"/>
                      <a:ext cx="6172200" cy="1066800"/>
                    </a:xfrm>
                    <a:prstGeom prst="rect">
                      <a:avLst/>
                    </a:prstGeom>
                    <a:noFill/>
                    <a:ln w="9525">
                      <a:noFill/>
                      <a:miter lim="800000"/>
                      <a:headEnd/>
                      <a:tailEnd/>
                    </a:ln>
                  </pic:spPr>
                </pic:pic>
              </a:graphicData>
            </a:graphic>
          </wp:inline>
        </w:drawing>
      </w:r>
    </w:p>
    <w:p w:rsidR="002004AE" w:rsidRDefault="002004AE" w:rsidP="002004AE">
      <w:pPr>
        <w:spacing w:line="360" w:lineRule="auto"/>
        <w:ind w:firstLine="708"/>
        <w:jc w:val="both"/>
        <w:rPr>
          <w:sz w:val="28"/>
          <w:szCs w:val="28"/>
          <w:lang w:val="uk-UA"/>
        </w:rPr>
      </w:pPr>
      <w:r w:rsidRPr="00AA410B">
        <w:rPr>
          <w:sz w:val="28"/>
          <w:szCs w:val="28"/>
          <w:lang w:val="uk-UA"/>
        </w:rPr>
        <w:t>5. Учні знають, що за прояви зну</w:t>
      </w:r>
      <w:r>
        <w:rPr>
          <w:sz w:val="28"/>
          <w:szCs w:val="28"/>
          <w:lang w:val="uk-UA"/>
        </w:rPr>
        <w:t>щання у школі, за межами школи, дорогою до \ зі школи вони несуть відповідальність відповідно до визначених норм і правил</w:t>
      </w:r>
    </w:p>
    <w:p w:rsidR="002004AE" w:rsidRPr="007806CA" w:rsidRDefault="002004AE" w:rsidP="002004AE">
      <w:pPr>
        <w:spacing w:line="360" w:lineRule="auto"/>
        <w:jc w:val="both"/>
      </w:pPr>
      <w:r>
        <w:rPr>
          <w:noProof/>
        </w:rPr>
        <w:drawing>
          <wp:inline distT="0" distB="0" distL="0" distR="0">
            <wp:extent cx="6172200" cy="90487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5" cstate="print"/>
                    <a:srcRect/>
                    <a:stretch>
                      <a:fillRect/>
                    </a:stretch>
                  </pic:blipFill>
                  <pic:spPr bwMode="auto">
                    <a:xfrm>
                      <a:off x="0" y="0"/>
                      <a:ext cx="6172200" cy="904875"/>
                    </a:xfrm>
                    <a:prstGeom prst="rect">
                      <a:avLst/>
                    </a:prstGeom>
                    <a:noFill/>
                    <a:ln w="9525">
                      <a:noFill/>
                      <a:miter lim="800000"/>
                      <a:headEnd/>
                      <a:tailEnd/>
                    </a:ln>
                  </pic:spPr>
                </pic:pic>
              </a:graphicData>
            </a:graphic>
          </wp:inline>
        </w:drawing>
      </w:r>
    </w:p>
    <w:p w:rsidR="002004AE" w:rsidRDefault="002004AE" w:rsidP="002004AE">
      <w:pPr>
        <w:spacing w:line="360" w:lineRule="auto"/>
        <w:ind w:firstLine="708"/>
        <w:jc w:val="both"/>
        <w:rPr>
          <w:sz w:val="28"/>
          <w:szCs w:val="28"/>
          <w:lang w:val="uk-UA"/>
        </w:rPr>
      </w:pPr>
      <w:r w:rsidRPr="00AA410B">
        <w:rPr>
          <w:sz w:val="28"/>
          <w:szCs w:val="28"/>
          <w:lang w:val="uk-UA"/>
        </w:rPr>
        <w:t>6</w:t>
      </w:r>
      <w:r>
        <w:rPr>
          <w:sz w:val="28"/>
          <w:szCs w:val="28"/>
          <w:lang w:val="uk-UA"/>
        </w:rPr>
        <w:t>. Учні знають, до кого з працівників школи звернутися у випадку знущання над ними</w:t>
      </w:r>
    </w:p>
    <w:p w:rsidR="002004AE" w:rsidRDefault="002004AE" w:rsidP="002004AE">
      <w:pPr>
        <w:spacing w:line="360" w:lineRule="auto"/>
        <w:jc w:val="both"/>
        <w:rPr>
          <w:lang w:val="uk-UA"/>
        </w:rPr>
      </w:pPr>
      <w:r>
        <w:rPr>
          <w:noProof/>
        </w:rPr>
        <w:lastRenderedPageBreak/>
        <w:drawing>
          <wp:inline distT="0" distB="0" distL="0" distR="0">
            <wp:extent cx="6172200" cy="90487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6" cstate="print"/>
                    <a:srcRect/>
                    <a:stretch>
                      <a:fillRect/>
                    </a:stretch>
                  </pic:blipFill>
                  <pic:spPr bwMode="auto">
                    <a:xfrm>
                      <a:off x="0" y="0"/>
                      <a:ext cx="6172200" cy="904875"/>
                    </a:xfrm>
                    <a:prstGeom prst="rect">
                      <a:avLst/>
                    </a:prstGeom>
                    <a:noFill/>
                    <a:ln w="9525">
                      <a:noFill/>
                      <a:miter lim="800000"/>
                      <a:headEnd/>
                      <a:tailEnd/>
                    </a:ln>
                  </pic:spPr>
                </pic:pic>
              </a:graphicData>
            </a:graphic>
          </wp:inline>
        </w:drawing>
      </w:r>
    </w:p>
    <w:p w:rsidR="002004AE" w:rsidRDefault="002004AE" w:rsidP="002004AE">
      <w:pPr>
        <w:spacing w:line="360" w:lineRule="auto"/>
        <w:ind w:firstLine="708"/>
        <w:jc w:val="both"/>
        <w:rPr>
          <w:sz w:val="28"/>
          <w:szCs w:val="28"/>
          <w:lang w:val="uk-UA"/>
        </w:rPr>
      </w:pPr>
      <w:r w:rsidRPr="00FF5740">
        <w:rPr>
          <w:sz w:val="28"/>
          <w:szCs w:val="28"/>
          <w:lang w:val="uk-UA"/>
        </w:rPr>
        <w:t>7.</w:t>
      </w:r>
      <w:r>
        <w:rPr>
          <w:sz w:val="28"/>
          <w:szCs w:val="28"/>
          <w:lang w:val="uk-UA"/>
        </w:rPr>
        <w:t xml:space="preserve"> У школі здійснюється політика надання допомоги та підтримки жертвам знущань</w:t>
      </w:r>
    </w:p>
    <w:p w:rsidR="002004AE" w:rsidRPr="007806CA" w:rsidRDefault="002004AE" w:rsidP="002004AE">
      <w:pPr>
        <w:spacing w:line="360" w:lineRule="auto"/>
        <w:jc w:val="both"/>
      </w:pPr>
      <w:r>
        <w:rPr>
          <w:noProof/>
        </w:rPr>
        <w:drawing>
          <wp:inline distT="0" distB="0" distL="0" distR="0">
            <wp:extent cx="6286500" cy="904875"/>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7" cstate="print"/>
                    <a:srcRect/>
                    <a:stretch>
                      <a:fillRect/>
                    </a:stretch>
                  </pic:blipFill>
                  <pic:spPr bwMode="auto">
                    <a:xfrm>
                      <a:off x="0" y="0"/>
                      <a:ext cx="6286500" cy="904875"/>
                    </a:xfrm>
                    <a:prstGeom prst="rect">
                      <a:avLst/>
                    </a:prstGeom>
                    <a:noFill/>
                    <a:ln w="9525">
                      <a:noFill/>
                      <a:miter lim="800000"/>
                      <a:headEnd/>
                      <a:tailEnd/>
                    </a:ln>
                  </pic:spPr>
                </pic:pic>
              </a:graphicData>
            </a:graphic>
          </wp:inline>
        </w:drawing>
      </w:r>
    </w:p>
    <w:p w:rsidR="002004AE" w:rsidRDefault="002004AE" w:rsidP="002004AE">
      <w:pPr>
        <w:spacing w:line="360" w:lineRule="auto"/>
        <w:ind w:firstLine="708"/>
        <w:jc w:val="both"/>
        <w:rPr>
          <w:sz w:val="28"/>
          <w:szCs w:val="28"/>
          <w:lang w:val="uk-UA"/>
        </w:rPr>
      </w:pPr>
      <w:r>
        <w:rPr>
          <w:sz w:val="28"/>
          <w:szCs w:val="28"/>
          <w:lang w:val="uk-UA"/>
        </w:rPr>
        <w:t>8. Учні школи не зазнають сексуальних домагань</w:t>
      </w:r>
    </w:p>
    <w:p w:rsidR="002004AE" w:rsidRPr="007806CA" w:rsidRDefault="002004AE" w:rsidP="002004AE">
      <w:pPr>
        <w:spacing w:line="360" w:lineRule="auto"/>
        <w:jc w:val="both"/>
      </w:pPr>
      <w:r>
        <w:rPr>
          <w:noProof/>
        </w:rPr>
        <w:drawing>
          <wp:inline distT="0" distB="0" distL="0" distR="0">
            <wp:extent cx="6286500" cy="85725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8" cstate="print"/>
                    <a:srcRect/>
                    <a:stretch>
                      <a:fillRect/>
                    </a:stretch>
                  </pic:blipFill>
                  <pic:spPr bwMode="auto">
                    <a:xfrm>
                      <a:off x="0" y="0"/>
                      <a:ext cx="6286500" cy="857250"/>
                    </a:xfrm>
                    <a:prstGeom prst="rect">
                      <a:avLst/>
                    </a:prstGeom>
                    <a:noFill/>
                    <a:ln w="9525">
                      <a:noFill/>
                      <a:miter lim="800000"/>
                      <a:headEnd/>
                      <a:tailEnd/>
                    </a:ln>
                  </pic:spPr>
                </pic:pic>
              </a:graphicData>
            </a:graphic>
          </wp:inline>
        </w:drawing>
      </w:r>
    </w:p>
    <w:p w:rsidR="002004AE" w:rsidRDefault="002004AE" w:rsidP="002004AE">
      <w:pPr>
        <w:jc w:val="both"/>
        <w:rPr>
          <w:sz w:val="28"/>
          <w:szCs w:val="28"/>
          <w:lang w:val="uk-UA"/>
        </w:rPr>
      </w:pPr>
      <w:r>
        <w:rPr>
          <w:sz w:val="28"/>
          <w:szCs w:val="28"/>
          <w:lang w:val="uk-UA"/>
        </w:rPr>
        <w:tab/>
        <w:t>9. У школі здійснюється політика запобігання випадкам сексуальних домагань</w:t>
      </w:r>
    </w:p>
    <w:p w:rsidR="002004AE" w:rsidRDefault="002004AE" w:rsidP="002004AE">
      <w:pPr>
        <w:jc w:val="both"/>
        <w:rPr>
          <w:lang w:val="uk-UA"/>
        </w:rPr>
      </w:pPr>
      <w:r>
        <w:rPr>
          <w:noProof/>
        </w:rPr>
        <w:drawing>
          <wp:inline distT="0" distB="0" distL="0" distR="0">
            <wp:extent cx="6276975" cy="89535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9" cstate="print"/>
                    <a:srcRect/>
                    <a:stretch>
                      <a:fillRect/>
                    </a:stretch>
                  </pic:blipFill>
                  <pic:spPr bwMode="auto">
                    <a:xfrm>
                      <a:off x="0" y="0"/>
                      <a:ext cx="6276975" cy="895350"/>
                    </a:xfrm>
                    <a:prstGeom prst="rect">
                      <a:avLst/>
                    </a:prstGeom>
                    <a:noFill/>
                    <a:ln w="9525">
                      <a:noFill/>
                      <a:miter lim="800000"/>
                      <a:headEnd/>
                      <a:tailEnd/>
                    </a:ln>
                  </pic:spPr>
                </pic:pic>
              </a:graphicData>
            </a:graphic>
          </wp:inline>
        </w:drawing>
      </w:r>
    </w:p>
    <w:p w:rsidR="002004AE" w:rsidRDefault="002004AE" w:rsidP="002004AE">
      <w:pPr>
        <w:jc w:val="both"/>
        <w:rPr>
          <w:sz w:val="28"/>
          <w:szCs w:val="28"/>
          <w:lang w:val="uk-UA"/>
        </w:rPr>
      </w:pPr>
      <w:r>
        <w:rPr>
          <w:lang w:val="uk-UA"/>
        </w:rPr>
        <w:tab/>
      </w:r>
      <w:r w:rsidRPr="00A6467B">
        <w:rPr>
          <w:sz w:val="28"/>
          <w:szCs w:val="28"/>
          <w:lang w:val="uk-UA"/>
        </w:rPr>
        <w:t>10. У школі дотримуються норм конструктивної взаємодії педагогічних працівників та учнів</w:t>
      </w:r>
    </w:p>
    <w:p w:rsidR="002004AE" w:rsidRDefault="002004AE" w:rsidP="002004AE">
      <w:pPr>
        <w:spacing w:line="360" w:lineRule="auto"/>
        <w:jc w:val="both"/>
        <w:rPr>
          <w:lang w:val="uk-UA"/>
        </w:rPr>
      </w:pPr>
      <w:r>
        <w:rPr>
          <w:noProof/>
        </w:rPr>
        <w:drawing>
          <wp:inline distT="0" distB="0" distL="0" distR="0">
            <wp:extent cx="6276975" cy="9144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0" cstate="print"/>
                    <a:srcRect/>
                    <a:stretch>
                      <a:fillRect/>
                    </a:stretch>
                  </pic:blipFill>
                  <pic:spPr bwMode="auto">
                    <a:xfrm>
                      <a:off x="0" y="0"/>
                      <a:ext cx="6276975" cy="914400"/>
                    </a:xfrm>
                    <a:prstGeom prst="rect">
                      <a:avLst/>
                    </a:prstGeom>
                    <a:noFill/>
                    <a:ln w="9525">
                      <a:noFill/>
                      <a:miter lim="800000"/>
                      <a:headEnd/>
                      <a:tailEnd/>
                    </a:ln>
                  </pic:spPr>
                </pic:pic>
              </a:graphicData>
            </a:graphic>
          </wp:inline>
        </w:drawing>
      </w:r>
    </w:p>
    <w:p w:rsidR="002004AE" w:rsidRDefault="002004AE" w:rsidP="002004AE">
      <w:pPr>
        <w:spacing w:line="360" w:lineRule="auto"/>
        <w:jc w:val="both"/>
        <w:rPr>
          <w:sz w:val="28"/>
          <w:szCs w:val="28"/>
          <w:lang w:val="uk-UA"/>
        </w:rPr>
      </w:pPr>
      <w:r>
        <w:rPr>
          <w:lang w:val="uk-UA"/>
        </w:rPr>
        <w:tab/>
      </w:r>
      <w:r w:rsidRPr="00A6467B">
        <w:rPr>
          <w:sz w:val="28"/>
          <w:szCs w:val="28"/>
          <w:lang w:val="uk-UA"/>
        </w:rPr>
        <w:t>11. Принципи діяльності школи та правила поведінки розміщені так, що кожен може ознайомитися з ними</w:t>
      </w:r>
    </w:p>
    <w:p w:rsidR="002004AE" w:rsidRDefault="002004AE" w:rsidP="002004AE">
      <w:pPr>
        <w:spacing w:line="360" w:lineRule="auto"/>
        <w:jc w:val="both"/>
        <w:rPr>
          <w:lang w:val="uk-UA"/>
        </w:rPr>
      </w:pPr>
      <w:r>
        <w:rPr>
          <w:noProof/>
        </w:rPr>
        <w:drawing>
          <wp:inline distT="0" distB="0" distL="0" distR="0">
            <wp:extent cx="6162675" cy="9906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1" cstate="print"/>
                    <a:srcRect/>
                    <a:stretch>
                      <a:fillRect/>
                    </a:stretch>
                  </pic:blipFill>
                  <pic:spPr bwMode="auto">
                    <a:xfrm>
                      <a:off x="0" y="0"/>
                      <a:ext cx="6162675" cy="990600"/>
                    </a:xfrm>
                    <a:prstGeom prst="rect">
                      <a:avLst/>
                    </a:prstGeom>
                    <a:noFill/>
                    <a:ln w="9525">
                      <a:noFill/>
                      <a:miter lim="800000"/>
                      <a:headEnd/>
                      <a:tailEnd/>
                    </a:ln>
                  </pic:spPr>
                </pic:pic>
              </a:graphicData>
            </a:graphic>
          </wp:inline>
        </w:drawing>
      </w:r>
    </w:p>
    <w:p w:rsidR="002004AE" w:rsidRDefault="002004AE" w:rsidP="002004AE">
      <w:pPr>
        <w:spacing w:line="360" w:lineRule="auto"/>
        <w:jc w:val="both"/>
        <w:rPr>
          <w:sz w:val="28"/>
          <w:szCs w:val="28"/>
          <w:lang w:val="uk-UA"/>
        </w:rPr>
      </w:pPr>
      <w:r w:rsidRPr="00A6467B">
        <w:rPr>
          <w:sz w:val="28"/>
          <w:szCs w:val="28"/>
          <w:lang w:val="uk-UA"/>
        </w:rPr>
        <w:tab/>
        <w:t xml:space="preserve">12. </w:t>
      </w:r>
      <w:r>
        <w:rPr>
          <w:sz w:val="28"/>
          <w:szCs w:val="28"/>
          <w:lang w:val="uk-UA"/>
        </w:rPr>
        <w:t>Персонал школи поінформований у який спосіб найкраще залучити «замкнених у собі» та «не таких, як всі» учнів до шкільного життя</w:t>
      </w:r>
    </w:p>
    <w:p w:rsidR="002004AE" w:rsidRDefault="002004AE" w:rsidP="002004AE">
      <w:pPr>
        <w:spacing w:line="360" w:lineRule="auto"/>
        <w:jc w:val="both"/>
        <w:rPr>
          <w:lang w:val="uk-UA"/>
        </w:rPr>
      </w:pPr>
      <w:r>
        <w:rPr>
          <w:noProof/>
        </w:rPr>
        <w:lastRenderedPageBreak/>
        <w:drawing>
          <wp:inline distT="0" distB="0" distL="0" distR="0">
            <wp:extent cx="6172200" cy="112395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2" cstate="print"/>
                    <a:srcRect/>
                    <a:stretch>
                      <a:fillRect/>
                    </a:stretch>
                  </pic:blipFill>
                  <pic:spPr bwMode="auto">
                    <a:xfrm>
                      <a:off x="0" y="0"/>
                      <a:ext cx="6172200" cy="1123950"/>
                    </a:xfrm>
                    <a:prstGeom prst="rect">
                      <a:avLst/>
                    </a:prstGeom>
                    <a:noFill/>
                    <a:ln w="9525">
                      <a:noFill/>
                      <a:miter lim="800000"/>
                      <a:headEnd/>
                      <a:tailEnd/>
                    </a:ln>
                  </pic:spPr>
                </pic:pic>
              </a:graphicData>
            </a:graphic>
          </wp:inline>
        </w:drawing>
      </w:r>
    </w:p>
    <w:p w:rsidR="002004AE" w:rsidRDefault="002004AE" w:rsidP="002004AE">
      <w:pPr>
        <w:spacing w:line="360" w:lineRule="auto"/>
        <w:jc w:val="both"/>
        <w:rPr>
          <w:sz w:val="28"/>
          <w:szCs w:val="28"/>
          <w:lang w:val="uk-UA"/>
        </w:rPr>
      </w:pPr>
      <w:r>
        <w:rPr>
          <w:lang w:val="uk-UA"/>
        </w:rPr>
        <w:tab/>
      </w:r>
      <w:r w:rsidRPr="00281C20">
        <w:rPr>
          <w:sz w:val="28"/>
          <w:szCs w:val="28"/>
          <w:lang w:val="uk-UA"/>
        </w:rPr>
        <w:t xml:space="preserve">13. </w:t>
      </w:r>
      <w:r>
        <w:rPr>
          <w:sz w:val="28"/>
          <w:szCs w:val="28"/>
          <w:lang w:val="uk-UA"/>
        </w:rPr>
        <w:t>П</w:t>
      </w:r>
      <w:r w:rsidRPr="00281C20">
        <w:rPr>
          <w:sz w:val="28"/>
          <w:szCs w:val="28"/>
          <w:lang w:val="uk-UA"/>
        </w:rPr>
        <w:t>едагогічний колектив робить активні кроки щодо запобіганням ситуаціям бойкоту учнів їхніми однокласниками</w:t>
      </w:r>
    </w:p>
    <w:p w:rsidR="002004AE" w:rsidRPr="00281C20" w:rsidRDefault="002004AE" w:rsidP="002004AE">
      <w:pPr>
        <w:spacing w:line="360" w:lineRule="auto"/>
        <w:jc w:val="both"/>
        <w:rPr>
          <w:sz w:val="28"/>
          <w:szCs w:val="28"/>
          <w:lang w:val="uk-UA"/>
        </w:rPr>
      </w:pPr>
      <w:r>
        <w:rPr>
          <w:noProof/>
        </w:rPr>
        <w:drawing>
          <wp:inline distT="0" distB="0" distL="0" distR="0">
            <wp:extent cx="6172200" cy="10287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3" cstate="print"/>
                    <a:srcRect/>
                    <a:stretch>
                      <a:fillRect/>
                    </a:stretch>
                  </pic:blipFill>
                  <pic:spPr bwMode="auto">
                    <a:xfrm>
                      <a:off x="0" y="0"/>
                      <a:ext cx="6172200" cy="1028700"/>
                    </a:xfrm>
                    <a:prstGeom prst="rect">
                      <a:avLst/>
                    </a:prstGeom>
                    <a:noFill/>
                    <a:ln w="9525">
                      <a:noFill/>
                      <a:miter lim="800000"/>
                      <a:headEnd/>
                      <a:tailEnd/>
                    </a:ln>
                  </pic:spPr>
                </pic:pic>
              </a:graphicData>
            </a:graphic>
          </wp:inline>
        </w:drawing>
      </w:r>
    </w:p>
    <w:p w:rsidR="002004AE" w:rsidRDefault="002004AE" w:rsidP="002004AE">
      <w:pPr>
        <w:spacing w:line="360" w:lineRule="auto"/>
        <w:rPr>
          <w:sz w:val="28"/>
          <w:szCs w:val="28"/>
          <w:lang w:val="uk-UA"/>
        </w:rPr>
      </w:pPr>
      <w:r>
        <w:rPr>
          <w:sz w:val="28"/>
          <w:szCs w:val="28"/>
          <w:lang w:val="uk-UA"/>
        </w:rPr>
        <w:tab/>
        <w:t>14. У школі ведуться записи та відстежуються усі випадки травматизму, про які повідомляють учні чи працівники школи</w:t>
      </w:r>
    </w:p>
    <w:p w:rsidR="002004AE" w:rsidRDefault="002004AE" w:rsidP="002004AE">
      <w:pPr>
        <w:spacing w:line="360" w:lineRule="auto"/>
        <w:rPr>
          <w:lang w:val="uk-UA"/>
        </w:rPr>
      </w:pPr>
      <w:r>
        <w:rPr>
          <w:noProof/>
        </w:rPr>
        <w:drawing>
          <wp:inline distT="0" distB="0" distL="0" distR="0">
            <wp:extent cx="6172200" cy="99060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4" cstate="print"/>
                    <a:srcRect/>
                    <a:stretch>
                      <a:fillRect/>
                    </a:stretch>
                  </pic:blipFill>
                  <pic:spPr bwMode="auto">
                    <a:xfrm>
                      <a:off x="0" y="0"/>
                      <a:ext cx="6172200" cy="990600"/>
                    </a:xfrm>
                    <a:prstGeom prst="rect">
                      <a:avLst/>
                    </a:prstGeom>
                    <a:noFill/>
                    <a:ln w="9525">
                      <a:noFill/>
                      <a:miter lim="800000"/>
                      <a:headEnd/>
                      <a:tailEnd/>
                    </a:ln>
                  </pic:spPr>
                </pic:pic>
              </a:graphicData>
            </a:graphic>
          </wp:inline>
        </w:drawing>
      </w:r>
    </w:p>
    <w:p w:rsidR="002004AE" w:rsidRPr="00281C20" w:rsidRDefault="002004AE" w:rsidP="002004AE">
      <w:pPr>
        <w:spacing w:line="360" w:lineRule="auto"/>
        <w:rPr>
          <w:sz w:val="28"/>
          <w:szCs w:val="28"/>
          <w:lang w:val="uk-UA"/>
        </w:rPr>
      </w:pPr>
      <w:r>
        <w:rPr>
          <w:lang w:val="uk-UA"/>
        </w:rPr>
        <w:tab/>
      </w:r>
      <w:r w:rsidRPr="00281C20">
        <w:rPr>
          <w:sz w:val="28"/>
          <w:szCs w:val="28"/>
          <w:lang w:val="uk-UA"/>
        </w:rPr>
        <w:t>15. У школі навчаються учні, які були спеціально підготовлені для врегулювання конфліктних ситуацій</w:t>
      </w:r>
    </w:p>
    <w:p w:rsidR="002004AE" w:rsidRPr="00C74A98" w:rsidRDefault="002004AE" w:rsidP="002004AE">
      <w:pPr>
        <w:spacing w:line="360" w:lineRule="auto"/>
        <w:rPr>
          <w:szCs w:val="28"/>
        </w:rPr>
      </w:pPr>
      <w:r>
        <w:rPr>
          <w:noProof/>
        </w:rPr>
        <w:drawing>
          <wp:inline distT="0" distB="0" distL="0" distR="0">
            <wp:extent cx="6162675" cy="89535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5" cstate="print"/>
                    <a:srcRect/>
                    <a:stretch>
                      <a:fillRect/>
                    </a:stretch>
                  </pic:blipFill>
                  <pic:spPr bwMode="auto">
                    <a:xfrm>
                      <a:off x="0" y="0"/>
                      <a:ext cx="6162675" cy="895350"/>
                    </a:xfrm>
                    <a:prstGeom prst="rect">
                      <a:avLst/>
                    </a:prstGeom>
                    <a:noFill/>
                    <a:ln w="9525">
                      <a:noFill/>
                      <a:miter lim="800000"/>
                      <a:headEnd/>
                      <a:tailEnd/>
                    </a:ln>
                  </pic:spPr>
                </pic:pic>
              </a:graphicData>
            </a:graphic>
          </wp:inline>
        </w:drawing>
      </w:r>
    </w:p>
    <w:p w:rsidR="002004AE" w:rsidRDefault="002004AE" w:rsidP="002004AE">
      <w:pPr>
        <w:spacing w:line="360" w:lineRule="auto"/>
        <w:ind w:firstLine="708"/>
        <w:jc w:val="both"/>
        <w:rPr>
          <w:sz w:val="28"/>
          <w:szCs w:val="28"/>
          <w:lang w:val="uk-UA"/>
        </w:rPr>
      </w:pPr>
      <w:r>
        <w:rPr>
          <w:sz w:val="28"/>
          <w:szCs w:val="28"/>
          <w:lang w:val="uk-UA"/>
        </w:rPr>
        <w:t xml:space="preserve">Із даних діаграм ми можемо зробити висновок, що переважна більшість опитаних підтверджують здійснення політики недопущення знущань, домагання та дискримінації </w:t>
      </w:r>
      <w:r>
        <w:rPr>
          <w:sz w:val="28"/>
          <w:szCs w:val="28"/>
        </w:rPr>
        <w:t xml:space="preserve">у </w:t>
      </w:r>
      <w:r w:rsidRPr="00173109">
        <w:rPr>
          <w:sz w:val="28"/>
          <w:szCs w:val="28"/>
          <w:lang w:val="uk-UA"/>
        </w:rPr>
        <w:t>навчальному</w:t>
      </w:r>
      <w:r>
        <w:rPr>
          <w:sz w:val="28"/>
          <w:szCs w:val="28"/>
        </w:rPr>
        <w:t xml:space="preserve"> </w:t>
      </w:r>
      <w:r w:rsidRPr="00173109">
        <w:rPr>
          <w:sz w:val="28"/>
          <w:szCs w:val="28"/>
          <w:lang w:val="uk-UA"/>
        </w:rPr>
        <w:t>закладі</w:t>
      </w:r>
      <w:r>
        <w:rPr>
          <w:sz w:val="28"/>
          <w:szCs w:val="28"/>
          <w:lang w:val="uk-UA"/>
        </w:rPr>
        <w:t>.</w:t>
      </w:r>
      <w:r w:rsidRPr="00C74A98">
        <w:rPr>
          <w:sz w:val="28"/>
          <w:szCs w:val="28"/>
          <w:lang w:val="uk-UA"/>
        </w:rPr>
        <w:t xml:space="preserve"> </w:t>
      </w:r>
      <w:r>
        <w:rPr>
          <w:sz w:val="28"/>
          <w:szCs w:val="28"/>
          <w:lang w:val="uk-UA"/>
        </w:rPr>
        <w:t>Вони також свідчить проте, що чітка політика недопущення приниження і утисків у школі ведеться переважною більшістю учасників навчально-виховного процесу. Було виявлено, що думки респондентів розподілилися у переважно у двох полях, що свідчить про достатній рівень поінформованості дій персоналу та учнів школи у разі виникнення випадків знущання, сформованість достатнього рівня необхідних життєвих навичок та правил поведінки.</w:t>
      </w:r>
    </w:p>
    <w:p w:rsidR="002004AE" w:rsidRDefault="002004AE" w:rsidP="002004AE">
      <w:pPr>
        <w:spacing w:line="360" w:lineRule="auto"/>
        <w:ind w:firstLine="708"/>
        <w:jc w:val="both"/>
        <w:rPr>
          <w:sz w:val="28"/>
          <w:szCs w:val="28"/>
          <w:lang w:val="uk-UA"/>
        </w:rPr>
      </w:pPr>
      <w:r>
        <w:rPr>
          <w:sz w:val="28"/>
          <w:szCs w:val="28"/>
          <w:lang w:val="uk-UA"/>
        </w:rPr>
        <w:lastRenderedPageBreak/>
        <w:t xml:space="preserve">Однак, необхідно формувати в учнів та їх батьків відповідальність за скоєння знущання та різного роду домагань, пояснювати наслідки віктимної поведінки, проводити роботу по протидії сексуальним домаганням та чітко сформувати порядок дій учнів та персоналу школи у випадках виявлення насилля через роботу психолога, на уроках основ здоров’я та факультативних курсах «Захисти себе від ВІЛ». </w:t>
      </w:r>
    </w:p>
    <w:p w:rsidR="002004AE" w:rsidRDefault="002004AE" w:rsidP="002004AE">
      <w:pPr>
        <w:spacing w:line="360" w:lineRule="auto"/>
        <w:ind w:firstLine="708"/>
        <w:jc w:val="both"/>
        <w:rPr>
          <w:sz w:val="28"/>
          <w:szCs w:val="28"/>
          <w:lang w:val="uk-UA"/>
        </w:rPr>
      </w:pPr>
      <w:r>
        <w:rPr>
          <w:sz w:val="28"/>
          <w:szCs w:val="28"/>
          <w:lang w:val="uk-UA"/>
        </w:rPr>
        <w:t>Батьки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2004AE" w:rsidRDefault="002004AE" w:rsidP="002004AE">
      <w:pPr>
        <w:spacing w:line="360" w:lineRule="auto"/>
        <w:ind w:firstLine="708"/>
        <w:jc w:val="both"/>
        <w:rPr>
          <w:noProof/>
          <w:sz w:val="28"/>
          <w:szCs w:val="28"/>
          <w:lang w:val="uk-UA"/>
        </w:rPr>
      </w:pPr>
      <w:r>
        <w:rPr>
          <w:noProof/>
          <w:sz w:val="28"/>
          <w:szCs w:val="28"/>
        </w:rPr>
        <w:drawing>
          <wp:inline distT="0" distB="0" distL="0" distR="0">
            <wp:extent cx="2971800" cy="1962150"/>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6" cstate="print"/>
                    <a:srcRect/>
                    <a:stretch>
                      <a:fillRect/>
                    </a:stretch>
                  </pic:blipFill>
                  <pic:spPr bwMode="auto">
                    <a:xfrm>
                      <a:off x="0" y="0"/>
                      <a:ext cx="2971800" cy="1962150"/>
                    </a:xfrm>
                    <a:prstGeom prst="rect">
                      <a:avLst/>
                    </a:prstGeom>
                    <a:noFill/>
                    <a:ln w="9525">
                      <a:noFill/>
                      <a:miter lim="800000"/>
                      <a:headEnd/>
                      <a:tailEnd/>
                    </a:ln>
                  </pic:spPr>
                </pic:pic>
              </a:graphicData>
            </a:graphic>
          </wp:inline>
        </w:drawing>
      </w:r>
      <w:r>
        <w:rPr>
          <w:sz w:val="28"/>
          <w:szCs w:val="28"/>
          <w:lang w:val="uk-UA"/>
        </w:rPr>
        <w:t xml:space="preserve">   </w:t>
      </w:r>
    </w:p>
    <w:p w:rsidR="002004AE" w:rsidRDefault="002004AE" w:rsidP="002004AE">
      <w:pPr>
        <w:spacing w:line="360" w:lineRule="auto"/>
        <w:ind w:firstLine="708"/>
        <w:jc w:val="both"/>
        <w:rPr>
          <w:sz w:val="28"/>
          <w:szCs w:val="28"/>
          <w:lang w:val="uk-UA"/>
        </w:rPr>
      </w:pPr>
      <w:r>
        <w:rPr>
          <w:sz w:val="28"/>
          <w:szCs w:val="28"/>
          <w:lang w:val="uk-UA"/>
        </w:rPr>
        <w:t>Адміністрація</w:t>
      </w:r>
    </w:p>
    <w:p w:rsidR="002004AE" w:rsidRDefault="002004AE" w:rsidP="002004AE">
      <w:pPr>
        <w:spacing w:line="360" w:lineRule="auto"/>
        <w:ind w:firstLine="708"/>
        <w:jc w:val="both"/>
        <w:rPr>
          <w:noProof/>
          <w:sz w:val="28"/>
          <w:szCs w:val="28"/>
          <w:lang w:val="uk-UA"/>
        </w:rPr>
      </w:pPr>
    </w:p>
    <w:p w:rsidR="002004AE" w:rsidRDefault="002004AE" w:rsidP="002004AE">
      <w:pPr>
        <w:spacing w:line="360" w:lineRule="auto"/>
        <w:ind w:firstLine="708"/>
        <w:jc w:val="both"/>
        <w:rPr>
          <w:sz w:val="28"/>
          <w:szCs w:val="28"/>
          <w:lang w:val="uk-UA"/>
        </w:rPr>
      </w:pPr>
      <w:r>
        <w:rPr>
          <w:noProof/>
          <w:sz w:val="28"/>
          <w:szCs w:val="28"/>
        </w:rPr>
        <w:drawing>
          <wp:inline distT="0" distB="0" distL="0" distR="0">
            <wp:extent cx="3000375" cy="1933575"/>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7" cstate="print"/>
                    <a:srcRect/>
                    <a:stretch>
                      <a:fillRect/>
                    </a:stretch>
                  </pic:blipFill>
                  <pic:spPr bwMode="auto">
                    <a:xfrm>
                      <a:off x="0" y="0"/>
                      <a:ext cx="3000375" cy="1933575"/>
                    </a:xfrm>
                    <a:prstGeom prst="rect">
                      <a:avLst/>
                    </a:prstGeom>
                    <a:noFill/>
                    <a:ln w="9525">
                      <a:noFill/>
                      <a:miter lim="800000"/>
                      <a:headEnd/>
                      <a:tailEnd/>
                    </a:ln>
                  </pic:spPr>
                </pic:pic>
              </a:graphicData>
            </a:graphic>
          </wp:inline>
        </w:drawing>
      </w:r>
    </w:p>
    <w:p w:rsidR="002004AE" w:rsidRDefault="002004AE" w:rsidP="002004AE">
      <w:pPr>
        <w:spacing w:line="360" w:lineRule="auto"/>
        <w:ind w:firstLine="708"/>
        <w:jc w:val="both"/>
        <w:rPr>
          <w:sz w:val="28"/>
          <w:szCs w:val="28"/>
          <w:lang w:val="uk-UA"/>
        </w:rPr>
      </w:pPr>
    </w:p>
    <w:p w:rsidR="002004AE" w:rsidRDefault="002004AE" w:rsidP="002004AE">
      <w:pPr>
        <w:spacing w:line="360" w:lineRule="auto"/>
        <w:ind w:firstLine="708"/>
        <w:jc w:val="both"/>
        <w:rPr>
          <w:sz w:val="28"/>
          <w:szCs w:val="28"/>
          <w:lang w:val="uk-UA"/>
        </w:rPr>
      </w:pPr>
    </w:p>
    <w:p w:rsidR="002004AE" w:rsidRDefault="002004AE" w:rsidP="002004AE">
      <w:pPr>
        <w:spacing w:line="360" w:lineRule="auto"/>
        <w:ind w:firstLine="708"/>
        <w:jc w:val="both"/>
        <w:rPr>
          <w:sz w:val="28"/>
          <w:szCs w:val="28"/>
          <w:lang w:val="uk-UA"/>
        </w:rPr>
      </w:pPr>
    </w:p>
    <w:p w:rsidR="002004AE" w:rsidRDefault="002004AE" w:rsidP="002004AE">
      <w:pPr>
        <w:spacing w:line="360" w:lineRule="auto"/>
        <w:ind w:firstLine="708"/>
        <w:jc w:val="both"/>
        <w:rPr>
          <w:sz w:val="28"/>
          <w:szCs w:val="28"/>
          <w:lang w:val="uk-UA"/>
        </w:rPr>
      </w:pPr>
    </w:p>
    <w:p w:rsidR="002004AE" w:rsidRDefault="002004AE" w:rsidP="002004AE">
      <w:pPr>
        <w:spacing w:line="360" w:lineRule="auto"/>
        <w:ind w:firstLine="708"/>
        <w:jc w:val="both"/>
        <w:rPr>
          <w:sz w:val="28"/>
          <w:szCs w:val="28"/>
          <w:lang w:val="uk-UA"/>
        </w:rPr>
      </w:pPr>
    </w:p>
    <w:p w:rsidR="002004AE" w:rsidRDefault="002004AE" w:rsidP="002004AE">
      <w:pPr>
        <w:spacing w:line="360" w:lineRule="auto"/>
        <w:ind w:firstLine="708"/>
        <w:jc w:val="both"/>
        <w:rPr>
          <w:sz w:val="28"/>
          <w:szCs w:val="28"/>
          <w:lang w:val="uk-UA"/>
        </w:rPr>
      </w:pPr>
    </w:p>
    <w:p w:rsidR="002004AE" w:rsidRDefault="002004AE" w:rsidP="002004AE">
      <w:pPr>
        <w:spacing w:line="360" w:lineRule="auto"/>
        <w:ind w:firstLine="708"/>
        <w:jc w:val="both"/>
        <w:rPr>
          <w:sz w:val="28"/>
          <w:szCs w:val="28"/>
          <w:lang w:val="uk-UA"/>
        </w:rPr>
      </w:pPr>
    </w:p>
    <w:p w:rsidR="002004AE" w:rsidRDefault="002004AE" w:rsidP="002004AE">
      <w:pPr>
        <w:spacing w:line="360" w:lineRule="auto"/>
        <w:ind w:firstLine="708"/>
        <w:jc w:val="both"/>
        <w:rPr>
          <w:sz w:val="28"/>
          <w:szCs w:val="28"/>
          <w:lang w:val="uk-UA"/>
        </w:rPr>
      </w:pPr>
    </w:p>
    <w:p w:rsidR="002004AE" w:rsidRPr="00AC285E" w:rsidRDefault="002004AE" w:rsidP="002004AE">
      <w:pPr>
        <w:spacing w:line="360" w:lineRule="auto"/>
        <w:ind w:firstLine="708"/>
        <w:jc w:val="both"/>
        <w:rPr>
          <w:sz w:val="28"/>
          <w:szCs w:val="28"/>
          <w:lang w:val="uk-UA"/>
        </w:rPr>
      </w:pPr>
      <w:r>
        <w:rPr>
          <w:sz w:val="28"/>
          <w:szCs w:val="28"/>
          <w:lang w:val="uk-UA"/>
        </w:rPr>
        <w:lastRenderedPageBreak/>
        <w:t xml:space="preserve">Вчителі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2004AE" w:rsidRPr="00AC285E" w:rsidRDefault="002004AE" w:rsidP="002004AE">
      <w:pPr>
        <w:spacing w:line="360" w:lineRule="auto"/>
        <w:jc w:val="both"/>
        <w:rPr>
          <w:sz w:val="28"/>
          <w:szCs w:val="28"/>
          <w:lang w:val="uk-UA"/>
        </w:rPr>
      </w:pPr>
      <w:r>
        <w:rPr>
          <w:noProof/>
          <w:sz w:val="28"/>
          <w:szCs w:val="28"/>
        </w:rPr>
        <w:drawing>
          <wp:inline distT="0" distB="0" distL="0" distR="0">
            <wp:extent cx="2962275" cy="1990725"/>
            <wp:effectExtent l="1905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8" cstate="print"/>
                    <a:srcRect/>
                    <a:stretch>
                      <a:fillRect/>
                    </a:stretch>
                  </pic:blipFill>
                  <pic:spPr bwMode="auto">
                    <a:xfrm>
                      <a:off x="0" y="0"/>
                      <a:ext cx="2962275" cy="1990725"/>
                    </a:xfrm>
                    <a:prstGeom prst="rect">
                      <a:avLst/>
                    </a:prstGeom>
                    <a:noFill/>
                    <a:ln w="9525">
                      <a:noFill/>
                      <a:miter lim="800000"/>
                      <a:headEnd/>
                      <a:tailEnd/>
                    </a:ln>
                  </pic:spPr>
                </pic:pic>
              </a:graphicData>
            </a:graphic>
          </wp:inline>
        </w:drawing>
      </w:r>
      <w:r>
        <w:rPr>
          <w:sz w:val="28"/>
          <w:szCs w:val="28"/>
          <w:lang w:val="uk-UA"/>
        </w:rPr>
        <w:t xml:space="preserve">  Учні</w:t>
      </w:r>
      <w:r>
        <w:rPr>
          <w:sz w:val="28"/>
          <w:szCs w:val="28"/>
          <w:lang w:val="uk-UA"/>
        </w:rPr>
        <w:tab/>
        <w:t xml:space="preserve"> </w:t>
      </w:r>
      <w:r>
        <w:rPr>
          <w:noProof/>
          <w:sz w:val="28"/>
          <w:szCs w:val="28"/>
        </w:rPr>
        <w:drawing>
          <wp:inline distT="0" distB="0" distL="0" distR="0">
            <wp:extent cx="2952750" cy="2019300"/>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8" cstate="print"/>
                    <a:srcRect/>
                    <a:stretch>
                      <a:fillRect/>
                    </a:stretch>
                  </pic:blipFill>
                  <pic:spPr bwMode="auto">
                    <a:xfrm>
                      <a:off x="0" y="0"/>
                      <a:ext cx="2952750" cy="2019300"/>
                    </a:xfrm>
                    <a:prstGeom prst="rect">
                      <a:avLst/>
                    </a:prstGeom>
                    <a:noFill/>
                    <a:ln w="9525">
                      <a:noFill/>
                      <a:miter lim="800000"/>
                      <a:headEnd/>
                      <a:tailEnd/>
                    </a:ln>
                  </pic:spPr>
                </pic:pic>
              </a:graphicData>
            </a:graphic>
          </wp:inline>
        </w:drawing>
      </w:r>
    </w:p>
    <w:p w:rsidR="002004AE" w:rsidRDefault="002004AE" w:rsidP="002004AE">
      <w:pPr>
        <w:widowControl w:val="0"/>
        <w:suppressAutoHyphens/>
        <w:spacing w:line="360" w:lineRule="auto"/>
        <w:jc w:val="both"/>
        <w:rPr>
          <w:sz w:val="28"/>
          <w:szCs w:val="28"/>
          <w:lang w:val="uk-UA"/>
        </w:rPr>
      </w:pPr>
      <w:r>
        <w:rPr>
          <w:sz w:val="28"/>
          <w:szCs w:val="28"/>
          <w:lang w:val="uk-UA"/>
        </w:rPr>
        <w:t xml:space="preserve">Блок 6. </w:t>
      </w:r>
      <w:r w:rsidRPr="00452427">
        <w:rPr>
          <w:rFonts w:ascii="Arial" w:hAnsi="Arial" w:cs="Arial"/>
          <w:noProof/>
          <w:lang w:val="uk-UA"/>
        </w:rPr>
        <w:t xml:space="preserve">. </w:t>
      </w:r>
      <w:r w:rsidRPr="006A37DA">
        <w:rPr>
          <w:b/>
          <w:noProof/>
          <w:sz w:val="28"/>
          <w:szCs w:val="28"/>
          <w:lang w:val="uk-UA"/>
        </w:rPr>
        <w:t>Оцінка розвитку творчих видів діяльності</w:t>
      </w:r>
    </w:p>
    <w:p w:rsidR="002004AE" w:rsidRPr="00CE3315" w:rsidRDefault="002004AE" w:rsidP="002004AE">
      <w:pPr>
        <w:widowControl w:val="0"/>
        <w:suppressAutoHyphens/>
        <w:spacing w:line="360" w:lineRule="auto"/>
        <w:ind w:firstLine="709"/>
        <w:jc w:val="both"/>
        <w:rPr>
          <w:sz w:val="28"/>
          <w:szCs w:val="28"/>
          <w:lang w:val="uk-UA"/>
        </w:rPr>
      </w:pPr>
      <w:r w:rsidRPr="00CE3315">
        <w:rPr>
          <w:sz w:val="28"/>
          <w:szCs w:val="28"/>
          <w:lang w:val="uk-UA"/>
        </w:rPr>
        <w:t>Щоб навчання в школі не було самоціллю (одержати атестат для вступу до вузу), а стало засобом розвитку і виховання, необхідно різко посилити питому вагу творчості, зокрема в ігровій формі</w:t>
      </w:r>
    </w:p>
    <w:p w:rsidR="002004AE" w:rsidRPr="00CE3315" w:rsidRDefault="002004AE" w:rsidP="002004AE">
      <w:pPr>
        <w:widowControl w:val="0"/>
        <w:suppressAutoHyphens/>
        <w:spacing w:line="360" w:lineRule="auto"/>
        <w:ind w:firstLine="709"/>
        <w:jc w:val="both"/>
        <w:rPr>
          <w:sz w:val="28"/>
          <w:szCs w:val="28"/>
          <w:lang w:val="uk-UA"/>
        </w:rPr>
      </w:pPr>
      <w:r w:rsidRPr="00CE3315">
        <w:rPr>
          <w:sz w:val="28"/>
          <w:szCs w:val="28"/>
          <w:lang w:val="uk-UA"/>
        </w:rPr>
        <w:t>Сучасна психологія визначає, що кожен учень — людина, обдарована у якійсь галузі життєтворчості. Спираючись на здібності, обдарування кожного учня, неповторне в кожному з них, вчителі розвивають здатність до творчості.</w:t>
      </w:r>
      <w:r>
        <w:rPr>
          <w:sz w:val="28"/>
          <w:szCs w:val="28"/>
          <w:lang w:val="uk-UA"/>
        </w:rPr>
        <w:t xml:space="preserve"> </w:t>
      </w:r>
      <w:r w:rsidRPr="00CE3315">
        <w:rPr>
          <w:sz w:val="28"/>
          <w:szCs w:val="28"/>
          <w:lang w:val="uk-UA"/>
        </w:rPr>
        <w:t xml:space="preserve">Життя висунуло суспільний запит на виховання творчої особистості, здатної, на відміну від людини-виконавця, самостійно мислити, генерувати оригінальні ідеї, приймати сміливі, нестандартні рішення. </w:t>
      </w:r>
    </w:p>
    <w:p w:rsidR="002004AE" w:rsidRPr="00C34C20" w:rsidRDefault="002004AE" w:rsidP="002004AE">
      <w:pPr>
        <w:widowControl w:val="0"/>
        <w:suppressAutoHyphens/>
        <w:spacing w:line="360" w:lineRule="auto"/>
        <w:ind w:firstLine="709"/>
        <w:jc w:val="both"/>
        <w:rPr>
          <w:sz w:val="28"/>
          <w:szCs w:val="28"/>
          <w:lang w:val="uk-UA"/>
        </w:rPr>
      </w:pPr>
      <w:r w:rsidRPr="00CE3315">
        <w:rPr>
          <w:sz w:val="28"/>
          <w:szCs w:val="28"/>
          <w:lang w:val="uk-UA"/>
        </w:rPr>
        <w:t xml:space="preserve">Дбаючи про розвиток творчих здібностей у школярів, залучаючи їх до творчої праці, ми створюємо необхідні умови для розвитку всіх без винятку психічних якостей учнів. Шкільна практика переповнена прикладами, коли учні, захоплені справою до вподоби, проявляють наполегливість, силу волі в опануванні тими знаннями й уміннями, які далеко випереджають програмні </w:t>
      </w:r>
      <w:r w:rsidRPr="00CE3315">
        <w:rPr>
          <w:sz w:val="28"/>
          <w:szCs w:val="28"/>
          <w:lang w:val="uk-UA"/>
        </w:rPr>
        <w:lastRenderedPageBreak/>
        <w:t xml:space="preserve">вимоги, але вкрай необхідні для реалізації їхніх творчих задумів. Саме в процесі розв'язання творчих задач, пошуку нестандартних способів їх розв'язання учні виробляють уміння критично ставитись до тривіального, вчаться дискутувати тощо. </w:t>
      </w:r>
      <w:r w:rsidRPr="00C34C20">
        <w:rPr>
          <w:sz w:val="28"/>
          <w:szCs w:val="28"/>
          <w:lang w:val="uk-UA"/>
        </w:rPr>
        <w:t>Творчість учнів сприяє формуванню їхніх морально-етичних та вольових якостей. Творча діяльність школярів разом з тим сприятливо позначається на їхньому фізичному та естетичному розвитку.</w:t>
      </w:r>
    </w:p>
    <w:p w:rsidR="002004AE" w:rsidRPr="00CE3315" w:rsidRDefault="002004AE" w:rsidP="002004AE">
      <w:pPr>
        <w:widowControl w:val="0"/>
        <w:suppressAutoHyphens/>
        <w:spacing w:line="360" w:lineRule="auto"/>
        <w:ind w:firstLine="709"/>
        <w:jc w:val="both"/>
        <w:rPr>
          <w:sz w:val="28"/>
          <w:szCs w:val="28"/>
          <w:lang w:val="uk-UA"/>
        </w:rPr>
      </w:pPr>
      <w:r w:rsidRPr="00CE3315">
        <w:rPr>
          <w:sz w:val="28"/>
          <w:szCs w:val="28"/>
          <w:lang w:val="uk-UA"/>
        </w:rPr>
        <w:t>Розвиток творчих здібностей учнів сприяє реалізації одного з головних аспектів гуманістичного принципу організації освіти створення умов для отримання індивідуумом справжньої свободи. Свобода людини — це її одвічне прагнення і наріжний камінь демократичного суспільства. Існує єдиний шлях - на мить розірвати пута сімейного, родинного, громадського чи суспільного зв'язку і вдихнути свободу. Цей шлях, дарований людині природою, полягає в творчості. Тільки в щасливі хвилини творчості людина почуває себе вільною. Без творчості немає свободи.</w:t>
      </w:r>
    </w:p>
    <w:p w:rsidR="002004AE" w:rsidRPr="00CE3315" w:rsidRDefault="002004AE" w:rsidP="002004AE">
      <w:pPr>
        <w:widowControl w:val="0"/>
        <w:suppressAutoHyphens/>
        <w:spacing w:line="360" w:lineRule="auto"/>
        <w:ind w:firstLine="709"/>
        <w:jc w:val="both"/>
        <w:rPr>
          <w:sz w:val="28"/>
          <w:szCs w:val="28"/>
          <w:lang w:val="uk-UA"/>
        </w:rPr>
      </w:pPr>
      <w:r w:rsidRPr="00CE3315">
        <w:rPr>
          <w:sz w:val="28"/>
          <w:szCs w:val="28"/>
          <w:lang w:val="uk-UA"/>
        </w:rPr>
        <w:t>Розвиваючи творчі здібності учнів, залучаючи їх до творчої діяльності, створюючи умови для реалізації їхніх творчих можливостей, можна вберегти школярів від моральної деградації. Адже відомо, що підлітки, які позбавлені можливості самовиразитися, вдаються до вживання наркотиків чи алкоголю, більше схильні до правопорушень.</w:t>
      </w:r>
    </w:p>
    <w:p w:rsidR="002004AE" w:rsidRPr="00CE3315" w:rsidRDefault="002004AE" w:rsidP="002004AE">
      <w:pPr>
        <w:widowControl w:val="0"/>
        <w:suppressAutoHyphens/>
        <w:spacing w:line="360" w:lineRule="auto"/>
        <w:ind w:firstLine="709"/>
        <w:jc w:val="both"/>
        <w:rPr>
          <w:sz w:val="28"/>
          <w:szCs w:val="28"/>
          <w:lang w:val="uk-UA"/>
        </w:rPr>
      </w:pPr>
      <w:r w:rsidRPr="00CE3315">
        <w:rPr>
          <w:sz w:val="28"/>
          <w:szCs w:val="28"/>
          <w:lang w:val="uk-UA"/>
        </w:rPr>
        <w:t>Розвиток творчих здібностей школярів обумовлюється також зацікавленістю держави у високій трудовій активності своїх громадян. Із підвищеною трудовою активністю тісно пов'язані продуктивність та якість праці. Вищим рівнем розвитку трудової активності є творча активність, яка за своєю суттю полягає у постійному прагненні нарощувати продуктивність та підвищувати якість праці, що неможливо без глибокого проникнення в сутність трудового процесу і його вдосконалення, тобто без розвинених до певного рівня творчих здібностей індивідуума.</w:t>
      </w:r>
    </w:p>
    <w:p w:rsidR="002004AE" w:rsidRPr="00CE3315" w:rsidRDefault="002004AE" w:rsidP="002004AE">
      <w:pPr>
        <w:widowControl w:val="0"/>
        <w:suppressAutoHyphens/>
        <w:spacing w:line="360" w:lineRule="auto"/>
        <w:ind w:firstLine="709"/>
        <w:jc w:val="both"/>
        <w:rPr>
          <w:sz w:val="28"/>
          <w:szCs w:val="28"/>
          <w:lang w:val="uk-UA"/>
        </w:rPr>
      </w:pPr>
      <w:r w:rsidRPr="00CE3315">
        <w:rPr>
          <w:sz w:val="28"/>
          <w:szCs w:val="28"/>
          <w:lang w:val="uk-UA"/>
        </w:rPr>
        <w:t xml:space="preserve">Для розвитку дітей впродовж дня організовуються рухливі та інтелектуальні ігри на перервах. Усі учні мають можливість приймати участь у грі або самому керувати грою  під наглядом педагогічного працівника, який </w:t>
      </w:r>
      <w:r w:rsidRPr="00CE3315">
        <w:rPr>
          <w:sz w:val="28"/>
          <w:szCs w:val="28"/>
          <w:lang w:val="uk-UA"/>
        </w:rPr>
        <w:lastRenderedPageBreak/>
        <w:t xml:space="preserve">відповідає за їх безпеку. Враховуючи індивідуальні та типологічні особливості учнів, їх стан здоров’я та рівень фізичного розвитку </w:t>
      </w:r>
      <w:r>
        <w:rPr>
          <w:sz w:val="28"/>
          <w:szCs w:val="28"/>
          <w:lang w:val="uk-UA"/>
        </w:rPr>
        <w:t xml:space="preserve">відповідальними </w:t>
      </w:r>
      <w:r w:rsidRPr="00CE3315">
        <w:rPr>
          <w:sz w:val="28"/>
          <w:szCs w:val="28"/>
          <w:lang w:val="uk-UA"/>
        </w:rPr>
        <w:t>визначаються</w:t>
      </w:r>
      <w:r>
        <w:rPr>
          <w:sz w:val="28"/>
          <w:szCs w:val="28"/>
          <w:lang w:val="uk-UA"/>
        </w:rPr>
        <w:t xml:space="preserve"> </w:t>
      </w:r>
      <w:r w:rsidRPr="00CE3315">
        <w:rPr>
          <w:sz w:val="28"/>
          <w:szCs w:val="28"/>
          <w:lang w:val="uk-UA"/>
        </w:rPr>
        <w:t xml:space="preserve"> форми відпочинку. В ус</w:t>
      </w:r>
      <w:r>
        <w:rPr>
          <w:sz w:val="28"/>
          <w:szCs w:val="28"/>
          <w:lang w:val="uk-UA"/>
        </w:rPr>
        <w:t xml:space="preserve">іх початкових класах </w:t>
      </w:r>
      <w:r w:rsidRPr="00CE3315">
        <w:rPr>
          <w:sz w:val="28"/>
          <w:szCs w:val="28"/>
          <w:lang w:val="uk-UA"/>
        </w:rPr>
        <w:t xml:space="preserve">ефективно функціонують куточки усамітнення. З інтровертами, учнями, які повернулись до навчання після хвороби, дітьми-інвалідами, дітьми групи ризику  працюють вчителі, які мають відповідну підготовку, медсестра, психолог. Саме така категорія дітей та здібні й обдаровані діти здатні без допомоги дорослих до придумування «своїх»  ігор та конкурсів, нових правил до відомих ігор, внесення новизни і т.д. </w:t>
      </w:r>
    </w:p>
    <w:p w:rsidR="002004AE" w:rsidRPr="00CE3315" w:rsidRDefault="002004AE" w:rsidP="002004AE">
      <w:pPr>
        <w:widowControl w:val="0"/>
        <w:suppressAutoHyphens/>
        <w:spacing w:line="360" w:lineRule="auto"/>
        <w:ind w:firstLine="708"/>
        <w:jc w:val="both"/>
        <w:rPr>
          <w:bCs/>
          <w:iCs/>
          <w:sz w:val="28"/>
          <w:szCs w:val="28"/>
          <w:lang w:val="uk-UA"/>
        </w:rPr>
      </w:pPr>
      <w:r w:rsidRPr="00CE3315">
        <w:rPr>
          <w:sz w:val="28"/>
          <w:szCs w:val="28"/>
          <w:lang w:val="uk-UA"/>
        </w:rPr>
        <w:t>На базі навчального закладу працюють музичн</w:t>
      </w:r>
      <w:r>
        <w:rPr>
          <w:sz w:val="28"/>
          <w:szCs w:val="28"/>
          <w:lang w:val="uk-UA"/>
        </w:rPr>
        <w:t xml:space="preserve">а школа, ДЮСШ, ЦДЮТ, гуртки </w:t>
      </w:r>
      <w:r w:rsidRPr="00CE3315">
        <w:rPr>
          <w:bCs/>
          <w:iCs/>
          <w:sz w:val="28"/>
          <w:szCs w:val="28"/>
          <w:lang w:val="uk-UA"/>
        </w:rPr>
        <w:t xml:space="preserve">ХОЦНТТУМ, </w:t>
      </w:r>
      <w:r>
        <w:rPr>
          <w:bCs/>
          <w:iCs/>
          <w:sz w:val="28"/>
          <w:szCs w:val="28"/>
          <w:lang w:val="uk-UA"/>
        </w:rPr>
        <w:t xml:space="preserve"> гуртки</w:t>
      </w:r>
      <w:r w:rsidRPr="00CE3315">
        <w:rPr>
          <w:bCs/>
          <w:iCs/>
          <w:sz w:val="28"/>
          <w:szCs w:val="28"/>
          <w:lang w:val="uk-UA"/>
        </w:rPr>
        <w:t xml:space="preserve"> за інтересами в системі роботи НВК. Заняття боксом, футболом, тенісом, ігровими видами спорту доступні для кожного учня за згодою батьків та станом здоров’я. Догляд за кімнатними </w:t>
      </w:r>
      <w:r>
        <w:rPr>
          <w:bCs/>
          <w:iCs/>
          <w:sz w:val="28"/>
          <w:szCs w:val="28"/>
          <w:lang w:val="uk-UA"/>
        </w:rPr>
        <w:t xml:space="preserve">рослинами, </w:t>
      </w:r>
      <w:r w:rsidRPr="00CE3315">
        <w:rPr>
          <w:bCs/>
          <w:iCs/>
          <w:sz w:val="28"/>
          <w:szCs w:val="28"/>
          <w:lang w:val="uk-UA"/>
        </w:rPr>
        <w:t>екскурсії, етноекспедиції, фольклорні експедиції, створення проектів, закладення дослідів на пришкільній ділянці, виконання пошукових, дослідницьких та наукових робіт – це неповний перелік шляхів розвитку творчих здібностей учнів.</w:t>
      </w:r>
      <w:r>
        <w:rPr>
          <w:bCs/>
          <w:iCs/>
          <w:sz w:val="28"/>
          <w:szCs w:val="28"/>
          <w:lang w:val="uk-UA"/>
        </w:rPr>
        <w:t xml:space="preserve"> </w:t>
      </w:r>
      <w:r w:rsidRPr="00CE3315">
        <w:rPr>
          <w:bCs/>
          <w:iCs/>
          <w:sz w:val="28"/>
          <w:szCs w:val="28"/>
          <w:lang w:val="uk-UA"/>
        </w:rPr>
        <w:t>Учні мають можливість творчої діяльності в різних техніках: створення робіт зі шкіри, різьблення по дереву, з природного матеріалу, малюнки аквареллю, пастеллю і</w:t>
      </w:r>
      <w:r>
        <w:rPr>
          <w:bCs/>
          <w:iCs/>
          <w:sz w:val="28"/>
          <w:szCs w:val="28"/>
          <w:lang w:val="uk-UA"/>
        </w:rPr>
        <w:t xml:space="preserve"> </w:t>
      </w:r>
      <w:r w:rsidRPr="00CE3315">
        <w:rPr>
          <w:bCs/>
          <w:iCs/>
          <w:sz w:val="28"/>
          <w:szCs w:val="28"/>
          <w:lang w:val="uk-UA"/>
        </w:rPr>
        <w:t>т.д.</w:t>
      </w:r>
      <w:r>
        <w:rPr>
          <w:bCs/>
          <w:iCs/>
          <w:sz w:val="28"/>
          <w:szCs w:val="28"/>
          <w:lang w:val="uk-UA"/>
        </w:rPr>
        <w:t xml:space="preserve"> Для учнів створені</w:t>
      </w:r>
      <w:r w:rsidRPr="00CE3315">
        <w:rPr>
          <w:bCs/>
          <w:iCs/>
          <w:sz w:val="28"/>
          <w:szCs w:val="28"/>
          <w:lang w:val="uk-UA"/>
        </w:rPr>
        <w:t xml:space="preserve"> умови участі в різноманітних інтерактивних конкурсах, олімпіадах, інтелектуальних змаганнях різних форм та різного рівня. </w:t>
      </w:r>
    </w:p>
    <w:tbl>
      <w:tblPr>
        <w:tblpPr w:leftFromText="180" w:rightFromText="180" w:vertAnchor="text" w:horzAnchor="margin" w:tblpXSpec="right" w:tblpY="87"/>
        <w:tblW w:w="4615" w:type="dxa"/>
        <w:tblLook w:val="0000"/>
      </w:tblPr>
      <w:tblGrid>
        <w:gridCol w:w="495"/>
        <w:gridCol w:w="837"/>
        <w:gridCol w:w="949"/>
        <w:gridCol w:w="1401"/>
        <w:gridCol w:w="697"/>
        <w:gridCol w:w="236"/>
      </w:tblGrid>
      <w:tr w:rsidR="002004AE" w:rsidRPr="00044F75" w:rsidTr="0095167D">
        <w:trPr>
          <w:trHeight w:val="231"/>
        </w:trPr>
        <w:tc>
          <w:tcPr>
            <w:tcW w:w="495" w:type="dxa"/>
            <w:tcBorders>
              <w:top w:val="nil"/>
              <w:left w:val="nil"/>
              <w:bottom w:val="nil"/>
              <w:right w:val="nil"/>
            </w:tcBorders>
            <w:shd w:val="clear" w:color="auto" w:fill="auto"/>
            <w:noWrap/>
            <w:vAlign w:val="bottom"/>
          </w:tcPr>
          <w:p w:rsidR="002004AE" w:rsidRPr="00367D8C" w:rsidRDefault="002004AE" w:rsidP="0095167D">
            <w:pPr>
              <w:rPr>
                <w:rFonts w:ascii="Arial CYR" w:hAnsi="Arial CYR" w:cs="Arial CYR"/>
                <w:sz w:val="16"/>
                <w:szCs w:val="16"/>
                <w:lang w:val="uk-UA"/>
              </w:rPr>
            </w:pPr>
          </w:p>
        </w:tc>
        <w:tc>
          <w:tcPr>
            <w:tcW w:w="4120" w:type="dxa"/>
            <w:gridSpan w:val="5"/>
            <w:tcBorders>
              <w:top w:val="nil"/>
              <w:left w:val="nil"/>
              <w:bottom w:val="nil"/>
              <w:right w:val="nil"/>
            </w:tcBorders>
            <w:shd w:val="clear" w:color="auto" w:fill="auto"/>
            <w:noWrap/>
            <w:vAlign w:val="bottom"/>
          </w:tcPr>
          <w:p w:rsidR="002004AE" w:rsidRPr="00367D8C" w:rsidRDefault="002004AE" w:rsidP="0095167D">
            <w:pPr>
              <w:rPr>
                <w:rFonts w:ascii="Arial CYR" w:hAnsi="Arial CYR" w:cs="Arial CYR"/>
                <w:sz w:val="16"/>
                <w:szCs w:val="16"/>
              </w:rPr>
            </w:pPr>
            <w:r w:rsidRPr="00367D8C">
              <w:rPr>
                <w:rFonts w:ascii="Arial CYR" w:hAnsi="Arial CYR" w:cs="Arial CYR"/>
                <w:sz w:val="16"/>
                <w:szCs w:val="16"/>
              </w:rPr>
              <w:t xml:space="preserve">Блок 6. Оцінка розвитку творчих видів діяльності </w:t>
            </w:r>
          </w:p>
        </w:tc>
      </w:tr>
      <w:tr w:rsidR="002004AE" w:rsidRPr="00044F75" w:rsidTr="0095167D">
        <w:trPr>
          <w:trHeight w:val="231"/>
        </w:trPr>
        <w:tc>
          <w:tcPr>
            <w:tcW w:w="495" w:type="dxa"/>
            <w:tcBorders>
              <w:top w:val="nil"/>
              <w:left w:val="nil"/>
              <w:bottom w:val="nil"/>
              <w:right w:val="nil"/>
            </w:tcBorders>
            <w:shd w:val="clear" w:color="auto" w:fill="auto"/>
            <w:noWrap/>
            <w:vAlign w:val="bottom"/>
          </w:tcPr>
          <w:p w:rsidR="002004AE" w:rsidRPr="00367D8C" w:rsidRDefault="002004AE" w:rsidP="0095167D">
            <w:pPr>
              <w:rPr>
                <w:rFonts w:ascii="Arial CYR" w:hAnsi="Arial CYR" w:cs="Arial CYR"/>
                <w:sz w:val="16"/>
                <w:szCs w:val="16"/>
                <w:lang w:val="uk-UA"/>
              </w:rPr>
            </w:pPr>
            <w:r w:rsidRPr="00367D8C">
              <w:rPr>
                <w:rFonts w:ascii="Arial CYR" w:hAnsi="Arial CYR" w:cs="Arial CYR"/>
                <w:sz w:val="16"/>
                <w:szCs w:val="16"/>
                <w:lang w:val="uk-UA"/>
              </w:rPr>
              <w:t xml:space="preserve">  </w:t>
            </w:r>
          </w:p>
        </w:tc>
        <w:tc>
          <w:tcPr>
            <w:tcW w:w="837" w:type="dxa"/>
            <w:tcBorders>
              <w:top w:val="nil"/>
              <w:left w:val="nil"/>
              <w:bottom w:val="nil"/>
              <w:right w:val="nil"/>
            </w:tcBorders>
            <w:shd w:val="clear" w:color="auto" w:fill="auto"/>
            <w:noWrap/>
            <w:vAlign w:val="bottom"/>
          </w:tcPr>
          <w:p w:rsidR="002004AE" w:rsidRPr="00367D8C" w:rsidRDefault="002004AE" w:rsidP="0095167D">
            <w:pPr>
              <w:rPr>
                <w:rFonts w:ascii="Arial CYR" w:hAnsi="Arial CYR" w:cs="Arial CYR"/>
                <w:sz w:val="16"/>
                <w:szCs w:val="16"/>
              </w:rPr>
            </w:pPr>
            <w:r w:rsidRPr="00367D8C">
              <w:rPr>
                <w:rFonts w:ascii="Arial CYR" w:hAnsi="Arial CYR" w:cs="Arial CYR"/>
                <w:sz w:val="16"/>
                <w:szCs w:val="16"/>
              </w:rPr>
              <w:t>Зовсім ні</w:t>
            </w:r>
          </w:p>
        </w:tc>
        <w:tc>
          <w:tcPr>
            <w:tcW w:w="949" w:type="dxa"/>
            <w:tcBorders>
              <w:top w:val="nil"/>
              <w:left w:val="nil"/>
              <w:bottom w:val="nil"/>
              <w:right w:val="nil"/>
            </w:tcBorders>
            <w:shd w:val="clear" w:color="auto" w:fill="auto"/>
            <w:noWrap/>
            <w:vAlign w:val="bottom"/>
          </w:tcPr>
          <w:p w:rsidR="002004AE" w:rsidRPr="00367D8C" w:rsidRDefault="002004AE" w:rsidP="0095167D">
            <w:pPr>
              <w:rPr>
                <w:rFonts w:ascii="Arial CYR" w:hAnsi="Arial CYR" w:cs="Arial CYR"/>
                <w:sz w:val="16"/>
                <w:szCs w:val="16"/>
              </w:rPr>
            </w:pPr>
            <w:r w:rsidRPr="00367D8C">
              <w:rPr>
                <w:rFonts w:ascii="Arial CYR" w:hAnsi="Arial CYR" w:cs="Arial CYR"/>
                <w:sz w:val="16"/>
                <w:szCs w:val="16"/>
              </w:rPr>
              <w:t>Певною мірою</w:t>
            </w:r>
          </w:p>
        </w:tc>
        <w:tc>
          <w:tcPr>
            <w:tcW w:w="1401" w:type="dxa"/>
            <w:tcBorders>
              <w:top w:val="nil"/>
              <w:left w:val="nil"/>
              <w:bottom w:val="nil"/>
              <w:right w:val="nil"/>
            </w:tcBorders>
            <w:shd w:val="clear" w:color="auto" w:fill="auto"/>
            <w:noWrap/>
            <w:vAlign w:val="bottom"/>
          </w:tcPr>
          <w:p w:rsidR="002004AE" w:rsidRPr="00367D8C" w:rsidRDefault="002004AE" w:rsidP="0095167D">
            <w:pPr>
              <w:rPr>
                <w:rFonts w:ascii="Arial CYR" w:hAnsi="Arial CYR" w:cs="Arial CYR"/>
                <w:sz w:val="16"/>
                <w:szCs w:val="16"/>
              </w:rPr>
            </w:pPr>
            <w:r w:rsidRPr="00367D8C">
              <w:rPr>
                <w:rFonts w:ascii="Arial CYR" w:hAnsi="Arial CYR" w:cs="Arial CYR"/>
                <w:sz w:val="16"/>
                <w:szCs w:val="16"/>
              </w:rPr>
              <w:t>Здебільшого</w:t>
            </w:r>
          </w:p>
        </w:tc>
        <w:tc>
          <w:tcPr>
            <w:tcW w:w="697" w:type="dxa"/>
            <w:tcBorders>
              <w:top w:val="nil"/>
              <w:left w:val="nil"/>
              <w:bottom w:val="nil"/>
              <w:right w:val="nil"/>
            </w:tcBorders>
            <w:shd w:val="clear" w:color="auto" w:fill="auto"/>
            <w:noWrap/>
            <w:vAlign w:val="bottom"/>
          </w:tcPr>
          <w:p w:rsidR="002004AE" w:rsidRPr="00367D8C" w:rsidRDefault="002004AE" w:rsidP="0095167D">
            <w:pPr>
              <w:rPr>
                <w:rFonts w:ascii="Arial CYR" w:hAnsi="Arial CYR" w:cs="Arial CYR"/>
                <w:sz w:val="16"/>
                <w:szCs w:val="16"/>
              </w:rPr>
            </w:pPr>
            <w:r w:rsidRPr="00367D8C">
              <w:rPr>
                <w:rFonts w:ascii="Arial CYR" w:hAnsi="Arial CYR" w:cs="Arial CYR"/>
                <w:sz w:val="16"/>
                <w:szCs w:val="16"/>
              </w:rPr>
              <w:t>Дуже</w:t>
            </w:r>
          </w:p>
        </w:tc>
        <w:tc>
          <w:tcPr>
            <w:tcW w:w="236" w:type="dxa"/>
            <w:tcBorders>
              <w:top w:val="nil"/>
              <w:left w:val="nil"/>
              <w:bottom w:val="nil"/>
              <w:right w:val="nil"/>
            </w:tcBorders>
            <w:shd w:val="clear" w:color="auto" w:fill="auto"/>
            <w:noWrap/>
            <w:vAlign w:val="bottom"/>
          </w:tcPr>
          <w:p w:rsidR="002004AE" w:rsidRPr="00044F75" w:rsidRDefault="002004AE" w:rsidP="0095167D">
            <w:pPr>
              <w:rPr>
                <w:rFonts w:ascii="Arial CYR" w:hAnsi="Arial CYR" w:cs="Arial CYR"/>
                <w:sz w:val="20"/>
                <w:szCs w:val="20"/>
              </w:rPr>
            </w:pPr>
          </w:p>
        </w:tc>
      </w:tr>
      <w:tr w:rsidR="002004AE" w:rsidRPr="00044F75" w:rsidTr="0095167D">
        <w:trPr>
          <w:trHeight w:val="231"/>
        </w:trPr>
        <w:tc>
          <w:tcPr>
            <w:tcW w:w="495"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6.1</w:t>
            </w:r>
          </w:p>
        </w:tc>
        <w:tc>
          <w:tcPr>
            <w:tcW w:w="837"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0</w:t>
            </w:r>
          </w:p>
        </w:tc>
        <w:tc>
          <w:tcPr>
            <w:tcW w:w="949"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4</w:t>
            </w:r>
          </w:p>
        </w:tc>
        <w:tc>
          <w:tcPr>
            <w:tcW w:w="1401"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7</w:t>
            </w:r>
          </w:p>
        </w:tc>
        <w:tc>
          <w:tcPr>
            <w:tcW w:w="697"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9</w:t>
            </w:r>
          </w:p>
        </w:tc>
        <w:tc>
          <w:tcPr>
            <w:tcW w:w="236"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p>
        </w:tc>
      </w:tr>
      <w:tr w:rsidR="002004AE" w:rsidRPr="00044F75" w:rsidTr="0095167D">
        <w:trPr>
          <w:trHeight w:val="231"/>
        </w:trPr>
        <w:tc>
          <w:tcPr>
            <w:tcW w:w="495"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6.2</w:t>
            </w:r>
          </w:p>
        </w:tc>
        <w:tc>
          <w:tcPr>
            <w:tcW w:w="837"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0</w:t>
            </w:r>
          </w:p>
        </w:tc>
        <w:tc>
          <w:tcPr>
            <w:tcW w:w="949"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1</w:t>
            </w:r>
          </w:p>
        </w:tc>
        <w:tc>
          <w:tcPr>
            <w:tcW w:w="1401"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8</w:t>
            </w:r>
          </w:p>
        </w:tc>
        <w:tc>
          <w:tcPr>
            <w:tcW w:w="697"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11</w:t>
            </w:r>
          </w:p>
        </w:tc>
        <w:tc>
          <w:tcPr>
            <w:tcW w:w="236"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p>
        </w:tc>
      </w:tr>
      <w:tr w:rsidR="002004AE" w:rsidRPr="00044F75" w:rsidTr="0095167D">
        <w:trPr>
          <w:trHeight w:val="231"/>
        </w:trPr>
        <w:tc>
          <w:tcPr>
            <w:tcW w:w="495"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6.3</w:t>
            </w:r>
          </w:p>
        </w:tc>
        <w:tc>
          <w:tcPr>
            <w:tcW w:w="837"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4</w:t>
            </w:r>
          </w:p>
        </w:tc>
        <w:tc>
          <w:tcPr>
            <w:tcW w:w="949"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6</w:t>
            </w:r>
          </w:p>
        </w:tc>
        <w:tc>
          <w:tcPr>
            <w:tcW w:w="1401"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6</w:t>
            </w:r>
          </w:p>
        </w:tc>
        <w:tc>
          <w:tcPr>
            <w:tcW w:w="697"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4</w:t>
            </w:r>
          </w:p>
        </w:tc>
        <w:tc>
          <w:tcPr>
            <w:tcW w:w="236"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p>
        </w:tc>
      </w:tr>
      <w:tr w:rsidR="002004AE" w:rsidRPr="00044F75" w:rsidTr="0095167D">
        <w:trPr>
          <w:trHeight w:val="231"/>
        </w:trPr>
        <w:tc>
          <w:tcPr>
            <w:tcW w:w="495"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6.4</w:t>
            </w:r>
          </w:p>
        </w:tc>
        <w:tc>
          <w:tcPr>
            <w:tcW w:w="837"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0</w:t>
            </w:r>
          </w:p>
        </w:tc>
        <w:tc>
          <w:tcPr>
            <w:tcW w:w="949"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3</w:t>
            </w:r>
          </w:p>
        </w:tc>
        <w:tc>
          <w:tcPr>
            <w:tcW w:w="1401"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11</w:t>
            </w:r>
          </w:p>
        </w:tc>
        <w:tc>
          <w:tcPr>
            <w:tcW w:w="697"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7</w:t>
            </w:r>
          </w:p>
        </w:tc>
        <w:tc>
          <w:tcPr>
            <w:tcW w:w="236"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p>
        </w:tc>
      </w:tr>
      <w:tr w:rsidR="002004AE" w:rsidRPr="00044F75" w:rsidTr="0095167D">
        <w:trPr>
          <w:trHeight w:val="231"/>
        </w:trPr>
        <w:tc>
          <w:tcPr>
            <w:tcW w:w="495"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6.5</w:t>
            </w:r>
          </w:p>
        </w:tc>
        <w:tc>
          <w:tcPr>
            <w:tcW w:w="837"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0</w:t>
            </w:r>
          </w:p>
        </w:tc>
        <w:tc>
          <w:tcPr>
            <w:tcW w:w="949"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2</w:t>
            </w:r>
          </w:p>
        </w:tc>
        <w:tc>
          <w:tcPr>
            <w:tcW w:w="1401"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9</w:t>
            </w:r>
          </w:p>
        </w:tc>
        <w:tc>
          <w:tcPr>
            <w:tcW w:w="697"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9</w:t>
            </w:r>
          </w:p>
        </w:tc>
        <w:tc>
          <w:tcPr>
            <w:tcW w:w="236"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p>
        </w:tc>
      </w:tr>
      <w:tr w:rsidR="002004AE" w:rsidRPr="00044F75" w:rsidTr="0095167D">
        <w:trPr>
          <w:trHeight w:val="231"/>
        </w:trPr>
        <w:tc>
          <w:tcPr>
            <w:tcW w:w="495"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6.6</w:t>
            </w:r>
          </w:p>
        </w:tc>
        <w:tc>
          <w:tcPr>
            <w:tcW w:w="837"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0</w:t>
            </w:r>
          </w:p>
        </w:tc>
        <w:tc>
          <w:tcPr>
            <w:tcW w:w="949"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4</w:t>
            </w:r>
          </w:p>
        </w:tc>
        <w:tc>
          <w:tcPr>
            <w:tcW w:w="1401"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7</w:t>
            </w:r>
          </w:p>
        </w:tc>
        <w:tc>
          <w:tcPr>
            <w:tcW w:w="697"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9</w:t>
            </w:r>
          </w:p>
        </w:tc>
        <w:tc>
          <w:tcPr>
            <w:tcW w:w="236"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p>
        </w:tc>
      </w:tr>
      <w:tr w:rsidR="002004AE" w:rsidRPr="00044F75" w:rsidTr="0095167D">
        <w:trPr>
          <w:trHeight w:val="231"/>
        </w:trPr>
        <w:tc>
          <w:tcPr>
            <w:tcW w:w="495"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6.7</w:t>
            </w:r>
          </w:p>
        </w:tc>
        <w:tc>
          <w:tcPr>
            <w:tcW w:w="837"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0</w:t>
            </w:r>
          </w:p>
        </w:tc>
        <w:tc>
          <w:tcPr>
            <w:tcW w:w="949"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2</w:t>
            </w:r>
          </w:p>
        </w:tc>
        <w:tc>
          <w:tcPr>
            <w:tcW w:w="1401"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7</w:t>
            </w:r>
          </w:p>
        </w:tc>
        <w:tc>
          <w:tcPr>
            <w:tcW w:w="697"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11</w:t>
            </w:r>
          </w:p>
        </w:tc>
        <w:tc>
          <w:tcPr>
            <w:tcW w:w="236"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p>
        </w:tc>
      </w:tr>
      <w:tr w:rsidR="002004AE" w:rsidRPr="00044F75" w:rsidTr="0095167D">
        <w:trPr>
          <w:trHeight w:val="231"/>
        </w:trPr>
        <w:tc>
          <w:tcPr>
            <w:tcW w:w="495"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6.8</w:t>
            </w:r>
          </w:p>
        </w:tc>
        <w:tc>
          <w:tcPr>
            <w:tcW w:w="837"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0</w:t>
            </w:r>
          </w:p>
        </w:tc>
        <w:tc>
          <w:tcPr>
            <w:tcW w:w="949"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3</w:t>
            </w:r>
          </w:p>
        </w:tc>
        <w:tc>
          <w:tcPr>
            <w:tcW w:w="1401"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7</w:t>
            </w:r>
          </w:p>
        </w:tc>
        <w:tc>
          <w:tcPr>
            <w:tcW w:w="697"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10</w:t>
            </w:r>
          </w:p>
        </w:tc>
        <w:tc>
          <w:tcPr>
            <w:tcW w:w="236"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p>
        </w:tc>
      </w:tr>
      <w:tr w:rsidR="002004AE" w:rsidRPr="00044F75" w:rsidTr="0095167D">
        <w:trPr>
          <w:trHeight w:val="231"/>
        </w:trPr>
        <w:tc>
          <w:tcPr>
            <w:tcW w:w="495"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6.9</w:t>
            </w:r>
          </w:p>
        </w:tc>
        <w:tc>
          <w:tcPr>
            <w:tcW w:w="837"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0</w:t>
            </w:r>
          </w:p>
        </w:tc>
        <w:tc>
          <w:tcPr>
            <w:tcW w:w="949"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2</w:t>
            </w:r>
          </w:p>
        </w:tc>
        <w:tc>
          <w:tcPr>
            <w:tcW w:w="1401"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3</w:t>
            </w:r>
          </w:p>
        </w:tc>
        <w:tc>
          <w:tcPr>
            <w:tcW w:w="697"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15</w:t>
            </w:r>
          </w:p>
        </w:tc>
        <w:tc>
          <w:tcPr>
            <w:tcW w:w="236"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p>
        </w:tc>
      </w:tr>
    </w:tbl>
    <w:p w:rsidR="002004AE" w:rsidRDefault="002004AE" w:rsidP="002004AE">
      <w:pPr>
        <w:widowControl w:val="0"/>
        <w:suppressAutoHyphens/>
        <w:jc w:val="both"/>
        <w:rPr>
          <w:sz w:val="28"/>
          <w:szCs w:val="28"/>
          <w:lang w:val="uk-UA"/>
        </w:rPr>
      </w:pPr>
      <w:r w:rsidRPr="00CE3315">
        <w:rPr>
          <w:sz w:val="28"/>
          <w:szCs w:val="28"/>
          <w:lang w:val="uk-UA"/>
        </w:rPr>
        <w:t xml:space="preserve"> </w:t>
      </w:r>
      <w:r w:rsidRPr="00A217A1">
        <w:rPr>
          <w:lang w:val="uk-UA"/>
        </w:rPr>
        <w:t xml:space="preserve">Учні </w:t>
      </w:r>
      <w:r>
        <w:rPr>
          <w:sz w:val="28"/>
          <w:szCs w:val="28"/>
          <w:lang w:val="uk-UA"/>
        </w:rPr>
        <w:t xml:space="preserve">                                                                                    </w:t>
      </w:r>
      <w:r>
        <w:rPr>
          <w:noProof/>
        </w:rPr>
        <w:drawing>
          <wp:inline distT="0" distB="0" distL="0" distR="0">
            <wp:extent cx="2743200" cy="1600200"/>
            <wp:effectExtent l="1905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9" cstate="print"/>
                    <a:srcRect/>
                    <a:stretch>
                      <a:fillRect/>
                    </a:stretch>
                  </pic:blipFill>
                  <pic:spPr bwMode="auto">
                    <a:xfrm>
                      <a:off x="0" y="0"/>
                      <a:ext cx="2743200" cy="1600200"/>
                    </a:xfrm>
                    <a:prstGeom prst="rect">
                      <a:avLst/>
                    </a:prstGeom>
                    <a:noFill/>
                    <a:ln w="9525">
                      <a:noFill/>
                      <a:miter lim="800000"/>
                      <a:headEnd/>
                      <a:tailEnd/>
                    </a:ln>
                  </pic:spPr>
                </pic:pic>
              </a:graphicData>
            </a:graphic>
          </wp:inline>
        </w:drawing>
      </w:r>
    </w:p>
    <w:tbl>
      <w:tblPr>
        <w:tblpPr w:leftFromText="180" w:rightFromText="180" w:vertAnchor="text" w:horzAnchor="margin" w:tblpXSpec="right" w:tblpY="234"/>
        <w:tblW w:w="4617" w:type="dxa"/>
        <w:tblLook w:val="0000"/>
      </w:tblPr>
      <w:tblGrid>
        <w:gridCol w:w="468"/>
        <w:gridCol w:w="1236"/>
        <w:gridCol w:w="834"/>
        <w:gridCol w:w="1209"/>
        <w:gridCol w:w="624"/>
        <w:gridCol w:w="246"/>
      </w:tblGrid>
      <w:tr w:rsidR="002004AE" w:rsidRPr="00D321A3" w:rsidTr="0095167D">
        <w:trPr>
          <w:trHeight w:val="230"/>
        </w:trPr>
        <w:tc>
          <w:tcPr>
            <w:tcW w:w="468" w:type="dxa"/>
            <w:tcBorders>
              <w:top w:val="nil"/>
              <w:left w:val="nil"/>
              <w:bottom w:val="nil"/>
              <w:right w:val="nil"/>
            </w:tcBorders>
            <w:shd w:val="clear" w:color="auto" w:fill="auto"/>
            <w:noWrap/>
            <w:vAlign w:val="bottom"/>
          </w:tcPr>
          <w:p w:rsidR="002004AE" w:rsidRPr="00367D8C" w:rsidRDefault="002004AE" w:rsidP="0095167D">
            <w:pPr>
              <w:rPr>
                <w:rFonts w:ascii="Arial CYR" w:hAnsi="Arial CYR" w:cs="Arial CYR"/>
                <w:sz w:val="16"/>
                <w:szCs w:val="16"/>
              </w:rPr>
            </w:pPr>
          </w:p>
        </w:tc>
        <w:tc>
          <w:tcPr>
            <w:tcW w:w="4149" w:type="dxa"/>
            <w:gridSpan w:val="5"/>
            <w:tcBorders>
              <w:top w:val="nil"/>
              <w:left w:val="nil"/>
              <w:bottom w:val="nil"/>
              <w:right w:val="nil"/>
            </w:tcBorders>
            <w:shd w:val="clear" w:color="auto" w:fill="auto"/>
            <w:noWrap/>
            <w:vAlign w:val="bottom"/>
          </w:tcPr>
          <w:p w:rsidR="002004AE" w:rsidRPr="00367D8C" w:rsidRDefault="002004AE" w:rsidP="0095167D">
            <w:pPr>
              <w:rPr>
                <w:rFonts w:ascii="Arial CYR" w:hAnsi="Arial CYR" w:cs="Arial CYR"/>
                <w:sz w:val="16"/>
                <w:szCs w:val="16"/>
              </w:rPr>
            </w:pPr>
            <w:r w:rsidRPr="00367D8C">
              <w:rPr>
                <w:rFonts w:ascii="Arial CYR" w:hAnsi="Arial CYR" w:cs="Arial CYR"/>
                <w:sz w:val="16"/>
                <w:szCs w:val="16"/>
              </w:rPr>
              <w:t xml:space="preserve">Блок 6. Оцінка розвитку творчих видів діяльності </w:t>
            </w:r>
          </w:p>
        </w:tc>
      </w:tr>
      <w:tr w:rsidR="002004AE" w:rsidRPr="00D321A3" w:rsidTr="0095167D">
        <w:trPr>
          <w:trHeight w:val="230"/>
        </w:trPr>
        <w:tc>
          <w:tcPr>
            <w:tcW w:w="468" w:type="dxa"/>
            <w:tcBorders>
              <w:top w:val="nil"/>
              <w:left w:val="nil"/>
              <w:bottom w:val="nil"/>
              <w:right w:val="nil"/>
            </w:tcBorders>
            <w:shd w:val="clear" w:color="auto" w:fill="auto"/>
            <w:noWrap/>
            <w:vAlign w:val="bottom"/>
          </w:tcPr>
          <w:p w:rsidR="002004AE" w:rsidRPr="00367D8C" w:rsidRDefault="002004AE" w:rsidP="0095167D">
            <w:pPr>
              <w:rPr>
                <w:rFonts w:ascii="Arial CYR" w:hAnsi="Arial CYR" w:cs="Arial CYR"/>
                <w:sz w:val="16"/>
                <w:szCs w:val="16"/>
              </w:rPr>
            </w:pPr>
          </w:p>
        </w:tc>
        <w:tc>
          <w:tcPr>
            <w:tcW w:w="1236" w:type="dxa"/>
            <w:tcBorders>
              <w:top w:val="nil"/>
              <w:left w:val="nil"/>
              <w:bottom w:val="nil"/>
              <w:right w:val="nil"/>
            </w:tcBorders>
            <w:shd w:val="clear" w:color="auto" w:fill="auto"/>
            <w:noWrap/>
            <w:vAlign w:val="bottom"/>
          </w:tcPr>
          <w:p w:rsidR="002004AE" w:rsidRPr="00367D8C" w:rsidRDefault="002004AE" w:rsidP="0095167D">
            <w:pPr>
              <w:rPr>
                <w:rFonts w:ascii="Arial CYR" w:hAnsi="Arial CYR" w:cs="Arial CYR"/>
                <w:sz w:val="16"/>
                <w:szCs w:val="16"/>
              </w:rPr>
            </w:pPr>
            <w:r w:rsidRPr="00367D8C">
              <w:rPr>
                <w:rFonts w:ascii="Arial CYR" w:hAnsi="Arial CYR" w:cs="Arial CYR"/>
                <w:sz w:val="16"/>
                <w:szCs w:val="16"/>
              </w:rPr>
              <w:t>Зовсім ні</w:t>
            </w:r>
          </w:p>
        </w:tc>
        <w:tc>
          <w:tcPr>
            <w:tcW w:w="834" w:type="dxa"/>
            <w:tcBorders>
              <w:top w:val="nil"/>
              <w:left w:val="nil"/>
              <w:bottom w:val="nil"/>
              <w:right w:val="nil"/>
            </w:tcBorders>
            <w:shd w:val="clear" w:color="auto" w:fill="auto"/>
            <w:noWrap/>
            <w:vAlign w:val="bottom"/>
          </w:tcPr>
          <w:p w:rsidR="002004AE" w:rsidRPr="00367D8C" w:rsidRDefault="002004AE" w:rsidP="0095167D">
            <w:pPr>
              <w:rPr>
                <w:rFonts w:ascii="Arial CYR" w:hAnsi="Arial CYR" w:cs="Arial CYR"/>
                <w:sz w:val="16"/>
                <w:szCs w:val="16"/>
              </w:rPr>
            </w:pPr>
            <w:r w:rsidRPr="00367D8C">
              <w:rPr>
                <w:rFonts w:ascii="Arial CYR" w:hAnsi="Arial CYR" w:cs="Arial CYR"/>
                <w:sz w:val="16"/>
                <w:szCs w:val="16"/>
              </w:rPr>
              <w:t>Певною мірою</w:t>
            </w:r>
          </w:p>
        </w:tc>
        <w:tc>
          <w:tcPr>
            <w:tcW w:w="1209" w:type="dxa"/>
            <w:tcBorders>
              <w:top w:val="nil"/>
              <w:left w:val="nil"/>
              <w:bottom w:val="nil"/>
              <w:right w:val="nil"/>
            </w:tcBorders>
            <w:shd w:val="clear" w:color="auto" w:fill="auto"/>
            <w:noWrap/>
            <w:vAlign w:val="bottom"/>
          </w:tcPr>
          <w:p w:rsidR="002004AE" w:rsidRPr="00367D8C" w:rsidRDefault="002004AE" w:rsidP="0095167D">
            <w:pPr>
              <w:rPr>
                <w:rFonts w:ascii="Arial CYR" w:hAnsi="Arial CYR" w:cs="Arial CYR"/>
                <w:sz w:val="16"/>
                <w:szCs w:val="16"/>
              </w:rPr>
            </w:pPr>
            <w:r w:rsidRPr="00367D8C">
              <w:rPr>
                <w:rFonts w:ascii="Arial CYR" w:hAnsi="Arial CYR" w:cs="Arial CYR"/>
                <w:sz w:val="16"/>
                <w:szCs w:val="16"/>
              </w:rPr>
              <w:t>Здебільшого</w:t>
            </w:r>
          </w:p>
        </w:tc>
        <w:tc>
          <w:tcPr>
            <w:tcW w:w="624" w:type="dxa"/>
            <w:tcBorders>
              <w:top w:val="nil"/>
              <w:left w:val="nil"/>
              <w:bottom w:val="nil"/>
              <w:right w:val="nil"/>
            </w:tcBorders>
            <w:shd w:val="clear" w:color="auto" w:fill="auto"/>
            <w:noWrap/>
            <w:vAlign w:val="bottom"/>
          </w:tcPr>
          <w:p w:rsidR="002004AE" w:rsidRPr="00367D8C" w:rsidRDefault="002004AE" w:rsidP="0095167D">
            <w:pPr>
              <w:rPr>
                <w:rFonts w:ascii="Arial CYR" w:hAnsi="Arial CYR" w:cs="Arial CYR"/>
                <w:sz w:val="16"/>
                <w:szCs w:val="16"/>
              </w:rPr>
            </w:pPr>
            <w:r w:rsidRPr="00367D8C">
              <w:rPr>
                <w:rFonts w:ascii="Arial CYR" w:hAnsi="Arial CYR" w:cs="Arial CYR"/>
                <w:sz w:val="16"/>
                <w:szCs w:val="16"/>
              </w:rPr>
              <w:t>Дуже</w:t>
            </w:r>
          </w:p>
        </w:tc>
        <w:tc>
          <w:tcPr>
            <w:tcW w:w="246" w:type="dxa"/>
            <w:tcBorders>
              <w:top w:val="nil"/>
              <w:left w:val="nil"/>
              <w:bottom w:val="nil"/>
              <w:right w:val="nil"/>
            </w:tcBorders>
            <w:shd w:val="clear" w:color="auto" w:fill="auto"/>
            <w:noWrap/>
            <w:vAlign w:val="bottom"/>
          </w:tcPr>
          <w:p w:rsidR="002004AE" w:rsidRPr="00D321A3" w:rsidRDefault="002004AE" w:rsidP="0095167D">
            <w:pPr>
              <w:rPr>
                <w:rFonts w:ascii="Arial CYR" w:hAnsi="Arial CYR" w:cs="Arial CYR"/>
                <w:sz w:val="20"/>
                <w:szCs w:val="20"/>
              </w:rPr>
            </w:pPr>
          </w:p>
        </w:tc>
      </w:tr>
      <w:tr w:rsidR="002004AE" w:rsidRPr="00D321A3" w:rsidTr="0095167D">
        <w:trPr>
          <w:trHeight w:val="230"/>
        </w:trPr>
        <w:tc>
          <w:tcPr>
            <w:tcW w:w="468"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6.1</w:t>
            </w:r>
          </w:p>
        </w:tc>
        <w:tc>
          <w:tcPr>
            <w:tcW w:w="1236"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0</w:t>
            </w:r>
          </w:p>
        </w:tc>
        <w:tc>
          <w:tcPr>
            <w:tcW w:w="834"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1</w:t>
            </w:r>
          </w:p>
        </w:tc>
        <w:tc>
          <w:tcPr>
            <w:tcW w:w="1209"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3</w:t>
            </w:r>
          </w:p>
        </w:tc>
        <w:tc>
          <w:tcPr>
            <w:tcW w:w="624"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4</w:t>
            </w:r>
          </w:p>
        </w:tc>
        <w:tc>
          <w:tcPr>
            <w:tcW w:w="246" w:type="dxa"/>
            <w:tcBorders>
              <w:top w:val="nil"/>
              <w:left w:val="nil"/>
              <w:bottom w:val="nil"/>
              <w:right w:val="nil"/>
            </w:tcBorders>
            <w:shd w:val="clear" w:color="auto" w:fill="auto"/>
            <w:noWrap/>
            <w:vAlign w:val="bottom"/>
          </w:tcPr>
          <w:p w:rsidR="002004AE" w:rsidRPr="00D321A3" w:rsidRDefault="002004AE" w:rsidP="0095167D">
            <w:pPr>
              <w:rPr>
                <w:rFonts w:ascii="Arial CYR" w:hAnsi="Arial CYR" w:cs="Arial CYR"/>
                <w:sz w:val="20"/>
                <w:szCs w:val="20"/>
              </w:rPr>
            </w:pPr>
          </w:p>
        </w:tc>
      </w:tr>
      <w:tr w:rsidR="002004AE" w:rsidRPr="00D321A3" w:rsidTr="0095167D">
        <w:trPr>
          <w:trHeight w:val="230"/>
        </w:trPr>
        <w:tc>
          <w:tcPr>
            <w:tcW w:w="468"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6.3</w:t>
            </w:r>
          </w:p>
        </w:tc>
        <w:tc>
          <w:tcPr>
            <w:tcW w:w="1236"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1</w:t>
            </w:r>
          </w:p>
        </w:tc>
        <w:tc>
          <w:tcPr>
            <w:tcW w:w="834"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0</w:t>
            </w:r>
          </w:p>
        </w:tc>
        <w:tc>
          <w:tcPr>
            <w:tcW w:w="1209"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4</w:t>
            </w:r>
          </w:p>
        </w:tc>
        <w:tc>
          <w:tcPr>
            <w:tcW w:w="624"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3</w:t>
            </w:r>
          </w:p>
        </w:tc>
        <w:tc>
          <w:tcPr>
            <w:tcW w:w="246" w:type="dxa"/>
            <w:tcBorders>
              <w:top w:val="nil"/>
              <w:left w:val="nil"/>
              <w:bottom w:val="nil"/>
              <w:right w:val="nil"/>
            </w:tcBorders>
            <w:shd w:val="clear" w:color="auto" w:fill="auto"/>
            <w:noWrap/>
            <w:vAlign w:val="bottom"/>
          </w:tcPr>
          <w:p w:rsidR="002004AE" w:rsidRPr="00D321A3" w:rsidRDefault="002004AE" w:rsidP="0095167D">
            <w:pPr>
              <w:rPr>
                <w:rFonts w:ascii="Arial CYR" w:hAnsi="Arial CYR" w:cs="Arial CYR"/>
                <w:sz w:val="20"/>
                <w:szCs w:val="20"/>
              </w:rPr>
            </w:pPr>
          </w:p>
        </w:tc>
      </w:tr>
      <w:tr w:rsidR="002004AE" w:rsidRPr="00D321A3" w:rsidTr="0095167D">
        <w:trPr>
          <w:trHeight w:val="230"/>
        </w:trPr>
        <w:tc>
          <w:tcPr>
            <w:tcW w:w="468"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6.4</w:t>
            </w:r>
          </w:p>
        </w:tc>
        <w:tc>
          <w:tcPr>
            <w:tcW w:w="1236"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0</w:t>
            </w:r>
          </w:p>
        </w:tc>
        <w:tc>
          <w:tcPr>
            <w:tcW w:w="834"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1</w:t>
            </w:r>
          </w:p>
        </w:tc>
        <w:tc>
          <w:tcPr>
            <w:tcW w:w="1209"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5</w:t>
            </w:r>
          </w:p>
        </w:tc>
        <w:tc>
          <w:tcPr>
            <w:tcW w:w="624"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2</w:t>
            </w:r>
          </w:p>
        </w:tc>
        <w:tc>
          <w:tcPr>
            <w:tcW w:w="246" w:type="dxa"/>
            <w:tcBorders>
              <w:top w:val="nil"/>
              <w:left w:val="nil"/>
              <w:bottom w:val="nil"/>
              <w:right w:val="nil"/>
            </w:tcBorders>
            <w:shd w:val="clear" w:color="auto" w:fill="auto"/>
            <w:noWrap/>
            <w:vAlign w:val="bottom"/>
          </w:tcPr>
          <w:p w:rsidR="002004AE" w:rsidRPr="00D321A3" w:rsidRDefault="002004AE" w:rsidP="0095167D">
            <w:pPr>
              <w:rPr>
                <w:rFonts w:ascii="Arial CYR" w:hAnsi="Arial CYR" w:cs="Arial CYR"/>
                <w:sz w:val="20"/>
                <w:szCs w:val="20"/>
              </w:rPr>
            </w:pPr>
          </w:p>
        </w:tc>
      </w:tr>
      <w:tr w:rsidR="002004AE" w:rsidRPr="00D321A3" w:rsidTr="0095167D">
        <w:trPr>
          <w:trHeight w:val="230"/>
        </w:trPr>
        <w:tc>
          <w:tcPr>
            <w:tcW w:w="468"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lastRenderedPageBreak/>
              <w:t>6.5</w:t>
            </w:r>
          </w:p>
        </w:tc>
        <w:tc>
          <w:tcPr>
            <w:tcW w:w="1236"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0</w:t>
            </w:r>
          </w:p>
        </w:tc>
        <w:tc>
          <w:tcPr>
            <w:tcW w:w="834"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0</w:t>
            </w:r>
          </w:p>
        </w:tc>
        <w:tc>
          <w:tcPr>
            <w:tcW w:w="1209"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2</w:t>
            </w:r>
          </w:p>
        </w:tc>
        <w:tc>
          <w:tcPr>
            <w:tcW w:w="624"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6</w:t>
            </w:r>
          </w:p>
        </w:tc>
        <w:tc>
          <w:tcPr>
            <w:tcW w:w="246" w:type="dxa"/>
            <w:tcBorders>
              <w:top w:val="nil"/>
              <w:left w:val="nil"/>
              <w:bottom w:val="nil"/>
              <w:right w:val="nil"/>
            </w:tcBorders>
            <w:shd w:val="clear" w:color="auto" w:fill="auto"/>
            <w:noWrap/>
            <w:vAlign w:val="bottom"/>
          </w:tcPr>
          <w:p w:rsidR="002004AE" w:rsidRPr="00D321A3" w:rsidRDefault="002004AE" w:rsidP="0095167D">
            <w:pPr>
              <w:rPr>
                <w:rFonts w:ascii="Arial CYR" w:hAnsi="Arial CYR" w:cs="Arial CYR"/>
                <w:sz w:val="20"/>
                <w:szCs w:val="20"/>
              </w:rPr>
            </w:pPr>
          </w:p>
        </w:tc>
      </w:tr>
      <w:tr w:rsidR="002004AE" w:rsidRPr="00D321A3" w:rsidTr="0095167D">
        <w:trPr>
          <w:trHeight w:val="230"/>
        </w:trPr>
        <w:tc>
          <w:tcPr>
            <w:tcW w:w="468"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6.6</w:t>
            </w:r>
          </w:p>
        </w:tc>
        <w:tc>
          <w:tcPr>
            <w:tcW w:w="1236"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0</w:t>
            </w:r>
          </w:p>
        </w:tc>
        <w:tc>
          <w:tcPr>
            <w:tcW w:w="834"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2</w:t>
            </w:r>
          </w:p>
        </w:tc>
        <w:tc>
          <w:tcPr>
            <w:tcW w:w="1209"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2</w:t>
            </w:r>
          </w:p>
        </w:tc>
        <w:tc>
          <w:tcPr>
            <w:tcW w:w="624"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4</w:t>
            </w:r>
          </w:p>
        </w:tc>
        <w:tc>
          <w:tcPr>
            <w:tcW w:w="246" w:type="dxa"/>
            <w:tcBorders>
              <w:top w:val="nil"/>
              <w:left w:val="nil"/>
              <w:bottom w:val="nil"/>
              <w:right w:val="nil"/>
            </w:tcBorders>
            <w:shd w:val="clear" w:color="auto" w:fill="auto"/>
            <w:noWrap/>
            <w:vAlign w:val="bottom"/>
          </w:tcPr>
          <w:p w:rsidR="002004AE" w:rsidRPr="00D321A3" w:rsidRDefault="002004AE" w:rsidP="0095167D">
            <w:pPr>
              <w:rPr>
                <w:rFonts w:ascii="Arial CYR" w:hAnsi="Arial CYR" w:cs="Arial CYR"/>
                <w:sz w:val="20"/>
                <w:szCs w:val="20"/>
              </w:rPr>
            </w:pPr>
          </w:p>
        </w:tc>
      </w:tr>
      <w:tr w:rsidR="002004AE" w:rsidRPr="00D321A3" w:rsidTr="0095167D">
        <w:trPr>
          <w:trHeight w:val="230"/>
        </w:trPr>
        <w:tc>
          <w:tcPr>
            <w:tcW w:w="468"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6.7</w:t>
            </w:r>
          </w:p>
        </w:tc>
        <w:tc>
          <w:tcPr>
            <w:tcW w:w="1236"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0</w:t>
            </w:r>
          </w:p>
        </w:tc>
        <w:tc>
          <w:tcPr>
            <w:tcW w:w="834"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1</w:t>
            </w:r>
          </w:p>
        </w:tc>
        <w:tc>
          <w:tcPr>
            <w:tcW w:w="1209"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2</w:t>
            </w:r>
          </w:p>
        </w:tc>
        <w:tc>
          <w:tcPr>
            <w:tcW w:w="624"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5</w:t>
            </w:r>
          </w:p>
        </w:tc>
        <w:tc>
          <w:tcPr>
            <w:tcW w:w="246" w:type="dxa"/>
            <w:tcBorders>
              <w:top w:val="nil"/>
              <w:left w:val="nil"/>
              <w:bottom w:val="nil"/>
              <w:right w:val="nil"/>
            </w:tcBorders>
            <w:shd w:val="clear" w:color="auto" w:fill="auto"/>
            <w:noWrap/>
            <w:vAlign w:val="bottom"/>
          </w:tcPr>
          <w:p w:rsidR="002004AE" w:rsidRPr="00D321A3" w:rsidRDefault="002004AE" w:rsidP="0095167D">
            <w:pPr>
              <w:rPr>
                <w:rFonts w:ascii="Arial CYR" w:hAnsi="Arial CYR" w:cs="Arial CYR"/>
                <w:sz w:val="20"/>
                <w:szCs w:val="20"/>
              </w:rPr>
            </w:pPr>
          </w:p>
        </w:tc>
      </w:tr>
      <w:tr w:rsidR="002004AE" w:rsidRPr="00D321A3" w:rsidTr="0095167D">
        <w:trPr>
          <w:trHeight w:val="230"/>
        </w:trPr>
        <w:tc>
          <w:tcPr>
            <w:tcW w:w="468"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6.8</w:t>
            </w:r>
          </w:p>
        </w:tc>
        <w:tc>
          <w:tcPr>
            <w:tcW w:w="1236"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0</w:t>
            </w:r>
          </w:p>
        </w:tc>
        <w:tc>
          <w:tcPr>
            <w:tcW w:w="834"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4</w:t>
            </w:r>
          </w:p>
        </w:tc>
        <w:tc>
          <w:tcPr>
            <w:tcW w:w="1209"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3</w:t>
            </w:r>
          </w:p>
        </w:tc>
        <w:tc>
          <w:tcPr>
            <w:tcW w:w="624"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1</w:t>
            </w:r>
          </w:p>
        </w:tc>
        <w:tc>
          <w:tcPr>
            <w:tcW w:w="246" w:type="dxa"/>
            <w:tcBorders>
              <w:top w:val="nil"/>
              <w:left w:val="nil"/>
              <w:bottom w:val="nil"/>
              <w:right w:val="nil"/>
            </w:tcBorders>
            <w:shd w:val="clear" w:color="auto" w:fill="auto"/>
            <w:noWrap/>
            <w:vAlign w:val="bottom"/>
          </w:tcPr>
          <w:p w:rsidR="002004AE" w:rsidRPr="00D321A3" w:rsidRDefault="002004AE" w:rsidP="0095167D">
            <w:pPr>
              <w:rPr>
                <w:rFonts w:ascii="Arial CYR" w:hAnsi="Arial CYR" w:cs="Arial CYR"/>
                <w:sz w:val="20"/>
                <w:szCs w:val="20"/>
              </w:rPr>
            </w:pPr>
          </w:p>
        </w:tc>
      </w:tr>
      <w:tr w:rsidR="002004AE" w:rsidRPr="00D321A3" w:rsidTr="0095167D">
        <w:trPr>
          <w:trHeight w:val="230"/>
        </w:trPr>
        <w:tc>
          <w:tcPr>
            <w:tcW w:w="468"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6.9</w:t>
            </w:r>
          </w:p>
        </w:tc>
        <w:tc>
          <w:tcPr>
            <w:tcW w:w="1236"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0</w:t>
            </w:r>
          </w:p>
        </w:tc>
        <w:tc>
          <w:tcPr>
            <w:tcW w:w="834"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0</w:t>
            </w:r>
          </w:p>
        </w:tc>
        <w:tc>
          <w:tcPr>
            <w:tcW w:w="1209"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2</w:t>
            </w:r>
          </w:p>
        </w:tc>
        <w:tc>
          <w:tcPr>
            <w:tcW w:w="624"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6</w:t>
            </w:r>
          </w:p>
        </w:tc>
        <w:tc>
          <w:tcPr>
            <w:tcW w:w="246" w:type="dxa"/>
            <w:tcBorders>
              <w:top w:val="nil"/>
              <w:left w:val="nil"/>
              <w:bottom w:val="nil"/>
              <w:right w:val="nil"/>
            </w:tcBorders>
            <w:shd w:val="clear" w:color="auto" w:fill="auto"/>
            <w:noWrap/>
            <w:vAlign w:val="bottom"/>
          </w:tcPr>
          <w:p w:rsidR="002004AE" w:rsidRPr="00D321A3" w:rsidRDefault="002004AE" w:rsidP="0095167D">
            <w:pPr>
              <w:rPr>
                <w:rFonts w:ascii="Arial CYR" w:hAnsi="Arial CYR" w:cs="Arial CYR"/>
                <w:sz w:val="20"/>
                <w:szCs w:val="20"/>
              </w:rPr>
            </w:pPr>
          </w:p>
        </w:tc>
      </w:tr>
    </w:tbl>
    <w:p w:rsidR="002004AE" w:rsidRPr="00A217A1" w:rsidRDefault="002004AE" w:rsidP="002004AE">
      <w:pPr>
        <w:rPr>
          <w:lang w:val="uk-UA"/>
        </w:rPr>
      </w:pPr>
      <w:r w:rsidRPr="00A217A1">
        <w:rPr>
          <w:lang w:val="uk-UA"/>
        </w:rPr>
        <w:t>Батьки</w:t>
      </w:r>
    </w:p>
    <w:p w:rsidR="002004AE" w:rsidRDefault="002004AE" w:rsidP="002004AE">
      <w:pPr>
        <w:rPr>
          <w:sz w:val="28"/>
          <w:szCs w:val="28"/>
          <w:lang w:val="uk-UA"/>
        </w:rPr>
      </w:pPr>
      <w:r>
        <w:rPr>
          <w:noProof/>
        </w:rPr>
        <w:drawing>
          <wp:inline distT="0" distB="0" distL="0" distR="0">
            <wp:extent cx="2857500" cy="1647825"/>
            <wp:effectExtent l="1905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0" cstate="print"/>
                    <a:srcRect/>
                    <a:stretch>
                      <a:fillRect/>
                    </a:stretch>
                  </pic:blipFill>
                  <pic:spPr bwMode="auto">
                    <a:xfrm>
                      <a:off x="0" y="0"/>
                      <a:ext cx="2857500" cy="1647825"/>
                    </a:xfrm>
                    <a:prstGeom prst="rect">
                      <a:avLst/>
                    </a:prstGeom>
                    <a:noFill/>
                    <a:ln w="9525">
                      <a:noFill/>
                      <a:miter lim="800000"/>
                      <a:headEnd/>
                      <a:tailEnd/>
                    </a:ln>
                  </pic:spPr>
                </pic:pic>
              </a:graphicData>
            </a:graphic>
          </wp:inline>
        </w:drawing>
      </w:r>
    </w:p>
    <w:tbl>
      <w:tblPr>
        <w:tblpPr w:leftFromText="180" w:rightFromText="180" w:vertAnchor="text" w:horzAnchor="margin" w:tblpXSpec="right" w:tblpY="141"/>
        <w:tblW w:w="4530" w:type="dxa"/>
        <w:tblLook w:val="0000"/>
      </w:tblPr>
      <w:tblGrid>
        <w:gridCol w:w="567"/>
        <w:gridCol w:w="803"/>
        <w:gridCol w:w="911"/>
        <w:gridCol w:w="1344"/>
        <w:gridCol w:w="669"/>
        <w:gridCol w:w="236"/>
      </w:tblGrid>
      <w:tr w:rsidR="002004AE" w:rsidRPr="0073515A" w:rsidTr="0095167D">
        <w:trPr>
          <w:trHeight w:val="229"/>
        </w:trPr>
        <w:tc>
          <w:tcPr>
            <w:tcW w:w="567" w:type="dxa"/>
            <w:tcBorders>
              <w:top w:val="nil"/>
              <w:left w:val="nil"/>
              <w:bottom w:val="nil"/>
              <w:right w:val="nil"/>
            </w:tcBorders>
            <w:shd w:val="clear" w:color="auto" w:fill="auto"/>
            <w:noWrap/>
            <w:vAlign w:val="bottom"/>
          </w:tcPr>
          <w:p w:rsidR="002004AE" w:rsidRPr="0073515A" w:rsidRDefault="002004AE" w:rsidP="0095167D">
            <w:pPr>
              <w:rPr>
                <w:rFonts w:ascii="Arial CYR" w:hAnsi="Arial CYR" w:cs="Arial CYR"/>
                <w:sz w:val="20"/>
                <w:szCs w:val="20"/>
              </w:rPr>
            </w:pPr>
          </w:p>
        </w:tc>
        <w:tc>
          <w:tcPr>
            <w:tcW w:w="3963" w:type="dxa"/>
            <w:gridSpan w:val="5"/>
            <w:tcBorders>
              <w:top w:val="nil"/>
              <w:left w:val="nil"/>
              <w:bottom w:val="nil"/>
              <w:right w:val="nil"/>
            </w:tcBorders>
            <w:shd w:val="clear" w:color="auto" w:fill="auto"/>
            <w:noWrap/>
            <w:vAlign w:val="bottom"/>
          </w:tcPr>
          <w:p w:rsidR="002004AE" w:rsidRPr="00367D8C" w:rsidRDefault="002004AE" w:rsidP="0095167D">
            <w:pPr>
              <w:rPr>
                <w:rFonts w:ascii="Arial CYR" w:hAnsi="Arial CYR" w:cs="Arial CYR"/>
                <w:sz w:val="16"/>
                <w:szCs w:val="16"/>
              </w:rPr>
            </w:pPr>
            <w:r w:rsidRPr="00367D8C">
              <w:rPr>
                <w:rFonts w:ascii="Arial CYR" w:hAnsi="Arial CYR" w:cs="Arial CYR"/>
                <w:sz w:val="16"/>
                <w:szCs w:val="16"/>
              </w:rPr>
              <w:t xml:space="preserve">Блок 6. Оцінка розвитку творчих видів діяльності </w:t>
            </w:r>
          </w:p>
        </w:tc>
      </w:tr>
      <w:tr w:rsidR="002004AE" w:rsidRPr="0073515A" w:rsidTr="0095167D">
        <w:trPr>
          <w:trHeight w:val="229"/>
        </w:trPr>
        <w:tc>
          <w:tcPr>
            <w:tcW w:w="567" w:type="dxa"/>
            <w:tcBorders>
              <w:top w:val="nil"/>
              <w:left w:val="nil"/>
              <w:bottom w:val="nil"/>
              <w:right w:val="nil"/>
            </w:tcBorders>
            <w:shd w:val="clear" w:color="auto" w:fill="auto"/>
            <w:noWrap/>
            <w:vAlign w:val="bottom"/>
          </w:tcPr>
          <w:p w:rsidR="002004AE" w:rsidRPr="0073515A" w:rsidRDefault="002004AE" w:rsidP="0095167D">
            <w:pPr>
              <w:rPr>
                <w:rFonts w:ascii="Arial CYR" w:hAnsi="Arial CYR" w:cs="Arial CYR"/>
                <w:sz w:val="20"/>
                <w:szCs w:val="20"/>
              </w:rPr>
            </w:pPr>
          </w:p>
        </w:tc>
        <w:tc>
          <w:tcPr>
            <w:tcW w:w="803" w:type="dxa"/>
            <w:tcBorders>
              <w:top w:val="nil"/>
              <w:left w:val="nil"/>
              <w:bottom w:val="nil"/>
              <w:right w:val="nil"/>
            </w:tcBorders>
            <w:shd w:val="clear" w:color="auto" w:fill="auto"/>
            <w:noWrap/>
            <w:vAlign w:val="bottom"/>
          </w:tcPr>
          <w:p w:rsidR="002004AE" w:rsidRPr="00367D8C" w:rsidRDefault="002004AE" w:rsidP="0095167D">
            <w:pPr>
              <w:rPr>
                <w:rFonts w:ascii="Arial CYR" w:hAnsi="Arial CYR" w:cs="Arial CYR"/>
                <w:sz w:val="16"/>
                <w:szCs w:val="16"/>
              </w:rPr>
            </w:pPr>
            <w:r w:rsidRPr="00367D8C">
              <w:rPr>
                <w:rFonts w:ascii="Arial CYR" w:hAnsi="Arial CYR" w:cs="Arial CYR"/>
                <w:sz w:val="16"/>
                <w:szCs w:val="16"/>
              </w:rPr>
              <w:t>Зовсім ні</w:t>
            </w:r>
          </w:p>
        </w:tc>
        <w:tc>
          <w:tcPr>
            <w:tcW w:w="911" w:type="dxa"/>
            <w:tcBorders>
              <w:top w:val="nil"/>
              <w:left w:val="nil"/>
              <w:bottom w:val="nil"/>
              <w:right w:val="nil"/>
            </w:tcBorders>
            <w:shd w:val="clear" w:color="auto" w:fill="auto"/>
            <w:noWrap/>
            <w:vAlign w:val="bottom"/>
          </w:tcPr>
          <w:p w:rsidR="002004AE" w:rsidRPr="00367D8C" w:rsidRDefault="002004AE" w:rsidP="0095167D">
            <w:pPr>
              <w:rPr>
                <w:rFonts w:ascii="Arial CYR" w:hAnsi="Arial CYR" w:cs="Arial CYR"/>
                <w:sz w:val="16"/>
                <w:szCs w:val="16"/>
              </w:rPr>
            </w:pPr>
            <w:r w:rsidRPr="00367D8C">
              <w:rPr>
                <w:rFonts w:ascii="Arial CYR" w:hAnsi="Arial CYR" w:cs="Arial CYR"/>
                <w:sz w:val="16"/>
                <w:szCs w:val="16"/>
              </w:rPr>
              <w:t>Певною мірою</w:t>
            </w:r>
          </w:p>
        </w:tc>
        <w:tc>
          <w:tcPr>
            <w:tcW w:w="1344" w:type="dxa"/>
            <w:tcBorders>
              <w:top w:val="nil"/>
              <w:left w:val="nil"/>
              <w:bottom w:val="nil"/>
              <w:right w:val="nil"/>
            </w:tcBorders>
            <w:shd w:val="clear" w:color="auto" w:fill="auto"/>
            <w:noWrap/>
            <w:vAlign w:val="bottom"/>
          </w:tcPr>
          <w:p w:rsidR="002004AE" w:rsidRPr="00367D8C" w:rsidRDefault="002004AE" w:rsidP="0095167D">
            <w:pPr>
              <w:rPr>
                <w:rFonts w:ascii="Arial CYR" w:hAnsi="Arial CYR" w:cs="Arial CYR"/>
                <w:sz w:val="16"/>
                <w:szCs w:val="16"/>
              </w:rPr>
            </w:pPr>
            <w:r w:rsidRPr="00367D8C">
              <w:rPr>
                <w:rFonts w:ascii="Arial CYR" w:hAnsi="Arial CYR" w:cs="Arial CYR"/>
                <w:sz w:val="16"/>
                <w:szCs w:val="16"/>
              </w:rPr>
              <w:t>Здебільшого</w:t>
            </w:r>
          </w:p>
        </w:tc>
        <w:tc>
          <w:tcPr>
            <w:tcW w:w="669" w:type="dxa"/>
            <w:tcBorders>
              <w:top w:val="nil"/>
              <w:left w:val="nil"/>
              <w:bottom w:val="nil"/>
              <w:right w:val="nil"/>
            </w:tcBorders>
            <w:shd w:val="clear" w:color="auto" w:fill="auto"/>
            <w:noWrap/>
            <w:vAlign w:val="bottom"/>
          </w:tcPr>
          <w:p w:rsidR="002004AE" w:rsidRPr="00367D8C" w:rsidRDefault="002004AE" w:rsidP="0095167D">
            <w:pPr>
              <w:rPr>
                <w:rFonts w:ascii="Arial CYR" w:hAnsi="Arial CYR" w:cs="Arial CYR"/>
                <w:sz w:val="16"/>
                <w:szCs w:val="16"/>
              </w:rPr>
            </w:pPr>
            <w:r w:rsidRPr="00367D8C">
              <w:rPr>
                <w:rFonts w:ascii="Arial CYR" w:hAnsi="Arial CYR" w:cs="Arial CYR"/>
                <w:sz w:val="16"/>
                <w:szCs w:val="16"/>
              </w:rPr>
              <w:t>Дуже</w:t>
            </w:r>
          </w:p>
        </w:tc>
        <w:tc>
          <w:tcPr>
            <w:tcW w:w="236" w:type="dxa"/>
            <w:tcBorders>
              <w:top w:val="nil"/>
              <w:left w:val="nil"/>
              <w:bottom w:val="nil"/>
              <w:right w:val="nil"/>
            </w:tcBorders>
            <w:shd w:val="clear" w:color="auto" w:fill="auto"/>
            <w:noWrap/>
            <w:vAlign w:val="bottom"/>
          </w:tcPr>
          <w:p w:rsidR="002004AE" w:rsidRPr="0073515A" w:rsidRDefault="002004AE" w:rsidP="0095167D">
            <w:pPr>
              <w:rPr>
                <w:rFonts w:ascii="Arial CYR" w:hAnsi="Arial CYR" w:cs="Arial CYR"/>
                <w:sz w:val="20"/>
                <w:szCs w:val="20"/>
              </w:rPr>
            </w:pPr>
          </w:p>
        </w:tc>
      </w:tr>
      <w:tr w:rsidR="002004AE" w:rsidRPr="0073515A" w:rsidTr="0095167D">
        <w:trPr>
          <w:trHeight w:val="229"/>
        </w:trPr>
        <w:tc>
          <w:tcPr>
            <w:tcW w:w="567"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6.1</w:t>
            </w:r>
          </w:p>
        </w:tc>
        <w:tc>
          <w:tcPr>
            <w:tcW w:w="803"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0</w:t>
            </w:r>
          </w:p>
        </w:tc>
        <w:tc>
          <w:tcPr>
            <w:tcW w:w="911"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1</w:t>
            </w:r>
          </w:p>
        </w:tc>
        <w:tc>
          <w:tcPr>
            <w:tcW w:w="1344"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2</w:t>
            </w:r>
          </w:p>
        </w:tc>
        <w:tc>
          <w:tcPr>
            <w:tcW w:w="669"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3</w:t>
            </w:r>
          </w:p>
        </w:tc>
        <w:tc>
          <w:tcPr>
            <w:tcW w:w="236" w:type="dxa"/>
            <w:tcBorders>
              <w:top w:val="nil"/>
              <w:left w:val="nil"/>
              <w:bottom w:val="nil"/>
              <w:right w:val="nil"/>
            </w:tcBorders>
            <w:shd w:val="clear" w:color="auto" w:fill="auto"/>
            <w:noWrap/>
            <w:vAlign w:val="bottom"/>
          </w:tcPr>
          <w:p w:rsidR="002004AE" w:rsidRPr="0073515A" w:rsidRDefault="002004AE" w:rsidP="0095167D">
            <w:pPr>
              <w:rPr>
                <w:rFonts w:ascii="Arial CYR" w:hAnsi="Arial CYR" w:cs="Arial CYR"/>
                <w:sz w:val="20"/>
                <w:szCs w:val="20"/>
              </w:rPr>
            </w:pPr>
          </w:p>
        </w:tc>
      </w:tr>
      <w:tr w:rsidR="002004AE" w:rsidRPr="0073515A" w:rsidTr="0095167D">
        <w:trPr>
          <w:trHeight w:val="229"/>
        </w:trPr>
        <w:tc>
          <w:tcPr>
            <w:tcW w:w="567"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6.2</w:t>
            </w:r>
          </w:p>
        </w:tc>
        <w:tc>
          <w:tcPr>
            <w:tcW w:w="803"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0</w:t>
            </w:r>
          </w:p>
        </w:tc>
        <w:tc>
          <w:tcPr>
            <w:tcW w:w="911"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0</w:t>
            </w:r>
          </w:p>
        </w:tc>
        <w:tc>
          <w:tcPr>
            <w:tcW w:w="1344"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1</w:t>
            </w:r>
          </w:p>
        </w:tc>
        <w:tc>
          <w:tcPr>
            <w:tcW w:w="669"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4</w:t>
            </w:r>
          </w:p>
        </w:tc>
        <w:tc>
          <w:tcPr>
            <w:tcW w:w="236" w:type="dxa"/>
            <w:tcBorders>
              <w:top w:val="nil"/>
              <w:left w:val="nil"/>
              <w:bottom w:val="nil"/>
              <w:right w:val="nil"/>
            </w:tcBorders>
            <w:shd w:val="clear" w:color="auto" w:fill="auto"/>
            <w:noWrap/>
            <w:vAlign w:val="bottom"/>
          </w:tcPr>
          <w:p w:rsidR="002004AE" w:rsidRPr="0073515A" w:rsidRDefault="002004AE" w:rsidP="0095167D">
            <w:pPr>
              <w:rPr>
                <w:rFonts w:ascii="Arial CYR" w:hAnsi="Arial CYR" w:cs="Arial CYR"/>
                <w:sz w:val="20"/>
                <w:szCs w:val="20"/>
              </w:rPr>
            </w:pPr>
          </w:p>
        </w:tc>
      </w:tr>
      <w:tr w:rsidR="002004AE" w:rsidRPr="0073515A" w:rsidTr="0095167D">
        <w:trPr>
          <w:trHeight w:val="229"/>
        </w:trPr>
        <w:tc>
          <w:tcPr>
            <w:tcW w:w="567"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6.3</w:t>
            </w:r>
          </w:p>
        </w:tc>
        <w:tc>
          <w:tcPr>
            <w:tcW w:w="803"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0</w:t>
            </w:r>
          </w:p>
        </w:tc>
        <w:tc>
          <w:tcPr>
            <w:tcW w:w="911"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0</w:t>
            </w:r>
          </w:p>
        </w:tc>
        <w:tc>
          <w:tcPr>
            <w:tcW w:w="1344"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2</w:t>
            </w:r>
          </w:p>
        </w:tc>
        <w:tc>
          <w:tcPr>
            <w:tcW w:w="669"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3</w:t>
            </w:r>
          </w:p>
        </w:tc>
        <w:tc>
          <w:tcPr>
            <w:tcW w:w="236" w:type="dxa"/>
            <w:tcBorders>
              <w:top w:val="nil"/>
              <w:left w:val="nil"/>
              <w:bottom w:val="nil"/>
              <w:right w:val="nil"/>
            </w:tcBorders>
            <w:shd w:val="clear" w:color="auto" w:fill="auto"/>
            <w:noWrap/>
            <w:vAlign w:val="bottom"/>
          </w:tcPr>
          <w:p w:rsidR="002004AE" w:rsidRPr="0073515A" w:rsidRDefault="002004AE" w:rsidP="0095167D">
            <w:pPr>
              <w:rPr>
                <w:rFonts w:ascii="Arial CYR" w:hAnsi="Arial CYR" w:cs="Arial CYR"/>
                <w:sz w:val="20"/>
                <w:szCs w:val="20"/>
              </w:rPr>
            </w:pPr>
          </w:p>
        </w:tc>
      </w:tr>
      <w:tr w:rsidR="002004AE" w:rsidRPr="0073515A" w:rsidTr="0095167D">
        <w:trPr>
          <w:trHeight w:val="229"/>
        </w:trPr>
        <w:tc>
          <w:tcPr>
            <w:tcW w:w="567"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6.4</w:t>
            </w:r>
          </w:p>
        </w:tc>
        <w:tc>
          <w:tcPr>
            <w:tcW w:w="803"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0</w:t>
            </w:r>
          </w:p>
        </w:tc>
        <w:tc>
          <w:tcPr>
            <w:tcW w:w="911"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1</w:t>
            </w:r>
          </w:p>
        </w:tc>
        <w:tc>
          <w:tcPr>
            <w:tcW w:w="1344"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4</w:t>
            </w:r>
          </w:p>
        </w:tc>
        <w:tc>
          <w:tcPr>
            <w:tcW w:w="669"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0</w:t>
            </w:r>
          </w:p>
        </w:tc>
        <w:tc>
          <w:tcPr>
            <w:tcW w:w="236" w:type="dxa"/>
            <w:tcBorders>
              <w:top w:val="nil"/>
              <w:left w:val="nil"/>
              <w:bottom w:val="nil"/>
              <w:right w:val="nil"/>
            </w:tcBorders>
            <w:shd w:val="clear" w:color="auto" w:fill="auto"/>
            <w:noWrap/>
            <w:vAlign w:val="bottom"/>
          </w:tcPr>
          <w:p w:rsidR="002004AE" w:rsidRPr="0073515A" w:rsidRDefault="002004AE" w:rsidP="0095167D">
            <w:pPr>
              <w:rPr>
                <w:rFonts w:ascii="Arial CYR" w:hAnsi="Arial CYR" w:cs="Arial CYR"/>
                <w:sz w:val="20"/>
                <w:szCs w:val="20"/>
              </w:rPr>
            </w:pPr>
          </w:p>
        </w:tc>
      </w:tr>
      <w:tr w:rsidR="002004AE" w:rsidRPr="0073515A" w:rsidTr="0095167D">
        <w:trPr>
          <w:trHeight w:val="229"/>
        </w:trPr>
        <w:tc>
          <w:tcPr>
            <w:tcW w:w="567"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6.5</w:t>
            </w:r>
          </w:p>
        </w:tc>
        <w:tc>
          <w:tcPr>
            <w:tcW w:w="803"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0</w:t>
            </w:r>
          </w:p>
        </w:tc>
        <w:tc>
          <w:tcPr>
            <w:tcW w:w="911"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2</w:t>
            </w:r>
          </w:p>
        </w:tc>
        <w:tc>
          <w:tcPr>
            <w:tcW w:w="1344"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1</w:t>
            </w:r>
          </w:p>
        </w:tc>
        <w:tc>
          <w:tcPr>
            <w:tcW w:w="669"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2</w:t>
            </w:r>
          </w:p>
        </w:tc>
        <w:tc>
          <w:tcPr>
            <w:tcW w:w="236" w:type="dxa"/>
            <w:tcBorders>
              <w:top w:val="nil"/>
              <w:left w:val="nil"/>
              <w:bottom w:val="nil"/>
              <w:right w:val="nil"/>
            </w:tcBorders>
            <w:shd w:val="clear" w:color="auto" w:fill="auto"/>
            <w:noWrap/>
            <w:vAlign w:val="bottom"/>
          </w:tcPr>
          <w:p w:rsidR="002004AE" w:rsidRPr="0073515A" w:rsidRDefault="002004AE" w:rsidP="0095167D">
            <w:pPr>
              <w:rPr>
                <w:rFonts w:ascii="Arial CYR" w:hAnsi="Arial CYR" w:cs="Arial CYR"/>
                <w:sz w:val="20"/>
                <w:szCs w:val="20"/>
              </w:rPr>
            </w:pPr>
          </w:p>
        </w:tc>
      </w:tr>
      <w:tr w:rsidR="002004AE" w:rsidRPr="0073515A" w:rsidTr="0095167D">
        <w:trPr>
          <w:trHeight w:val="229"/>
        </w:trPr>
        <w:tc>
          <w:tcPr>
            <w:tcW w:w="567"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6.6</w:t>
            </w:r>
          </w:p>
        </w:tc>
        <w:tc>
          <w:tcPr>
            <w:tcW w:w="803"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1</w:t>
            </w:r>
          </w:p>
        </w:tc>
        <w:tc>
          <w:tcPr>
            <w:tcW w:w="911"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3</w:t>
            </w:r>
          </w:p>
        </w:tc>
        <w:tc>
          <w:tcPr>
            <w:tcW w:w="1344"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0</w:t>
            </w:r>
          </w:p>
        </w:tc>
        <w:tc>
          <w:tcPr>
            <w:tcW w:w="669"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1</w:t>
            </w:r>
          </w:p>
        </w:tc>
        <w:tc>
          <w:tcPr>
            <w:tcW w:w="236" w:type="dxa"/>
            <w:tcBorders>
              <w:top w:val="nil"/>
              <w:left w:val="nil"/>
              <w:bottom w:val="nil"/>
              <w:right w:val="nil"/>
            </w:tcBorders>
            <w:shd w:val="clear" w:color="auto" w:fill="auto"/>
            <w:noWrap/>
            <w:vAlign w:val="bottom"/>
          </w:tcPr>
          <w:p w:rsidR="002004AE" w:rsidRPr="0073515A" w:rsidRDefault="002004AE" w:rsidP="0095167D">
            <w:pPr>
              <w:rPr>
                <w:rFonts w:ascii="Arial CYR" w:hAnsi="Arial CYR" w:cs="Arial CYR"/>
                <w:sz w:val="20"/>
                <w:szCs w:val="20"/>
              </w:rPr>
            </w:pPr>
          </w:p>
        </w:tc>
      </w:tr>
      <w:tr w:rsidR="002004AE" w:rsidRPr="0073515A" w:rsidTr="0095167D">
        <w:trPr>
          <w:trHeight w:val="229"/>
        </w:trPr>
        <w:tc>
          <w:tcPr>
            <w:tcW w:w="567"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6.7</w:t>
            </w:r>
          </w:p>
        </w:tc>
        <w:tc>
          <w:tcPr>
            <w:tcW w:w="803"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0</w:t>
            </w:r>
          </w:p>
        </w:tc>
        <w:tc>
          <w:tcPr>
            <w:tcW w:w="911"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2</w:t>
            </w:r>
          </w:p>
        </w:tc>
        <w:tc>
          <w:tcPr>
            <w:tcW w:w="1344"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1</w:t>
            </w:r>
          </w:p>
        </w:tc>
        <w:tc>
          <w:tcPr>
            <w:tcW w:w="669"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2</w:t>
            </w:r>
          </w:p>
        </w:tc>
        <w:tc>
          <w:tcPr>
            <w:tcW w:w="236" w:type="dxa"/>
            <w:tcBorders>
              <w:top w:val="nil"/>
              <w:left w:val="nil"/>
              <w:bottom w:val="nil"/>
              <w:right w:val="nil"/>
            </w:tcBorders>
            <w:shd w:val="clear" w:color="auto" w:fill="auto"/>
            <w:noWrap/>
            <w:vAlign w:val="bottom"/>
          </w:tcPr>
          <w:p w:rsidR="002004AE" w:rsidRPr="0073515A" w:rsidRDefault="002004AE" w:rsidP="0095167D">
            <w:pPr>
              <w:rPr>
                <w:rFonts w:ascii="Arial CYR" w:hAnsi="Arial CYR" w:cs="Arial CYR"/>
                <w:sz w:val="20"/>
                <w:szCs w:val="20"/>
              </w:rPr>
            </w:pPr>
          </w:p>
        </w:tc>
      </w:tr>
      <w:tr w:rsidR="002004AE" w:rsidRPr="0073515A" w:rsidTr="0095167D">
        <w:trPr>
          <w:trHeight w:val="229"/>
        </w:trPr>
        <w:tc>
          <w:tcPr>
            <w:tcW w:w="567"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6.8</w:t>
            </w:r>
          </w:p>
        </w:tc>
        <w:tc>
          <w:tcPr>
            <w:tcW w:w="803"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0</w:t>
            </w:r>
          </w:p>
        </w:tc>
        <w:tc>
          <w:tcPr>
            <w:tcW w:w="911"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3</w:t>
            </w:r>
          </w:p>
        </w:tc>
        <w:tc>
          <w:tcPr>
            <w:tcW w:w="1344"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2</w:t>
            </w:r>
          </w:p>
        </w:tc>
        <w:tc>
          <w:tcPr>
            <w:tcW w:w="669"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0</w:t>
            </w:r>
          </w:p>
        </w:tc>
        <w:tc>
          <w:tcPr>
            <w:tcW w:w="236" w:type="dxa"/>
            <w:tcBorders>
              <w:top w:val="nil"/>
              <w:left w:val="nil"/>
              <w:bottom w:val="nil"/>
              <w:right w:val="nil"/>
            </w:tcBorders>
            <w:shd w:val="clear" w:color="auto" w:fill="auto"/>
            <w:noWrap/>
            <w:vAlign w:val="bottom"/>
          </w:tcPr>
          <w:p w:rsidR="002004AE" w:rsidRPr="0073515A" w:rsidRDefault="002004AE" w:rsidP="0095167D">
            <w:pPr>
              <w:rPr>
                <w:rFonts w:ascii="Arial CYR" w:hAnsi="Arial CYR" w:cs="Arial CYR"/>
                <w:sz w:val="20"/>
                <w:szCs w:val="20"/>
              </w:rPr>
            </w:pPr>
          </w:p>
        </w:tc>
      </w:tr>
      <w:tr w:rsidR="002004AE" w:rsidRPr="0073515A" w:rsidTr="0095167D">
        <w:trPr>
          <w:trHeight w:val="229"/>
        </w:trPr>
        <w:tc>
          <w:tcPr>
            <w:tcW w:w="567"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6.9</w:t>
            </w:r>
          </w:p>
        </w:tc>
        <w:tc>
          <w:tcPr>
            <w:tcW w:w="803"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0</w:t>
            </w:r>
          </w:p>
        </w:tc>
        <w:tc>
          <w:tcPr>
            <w:tcW w:w="911"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0</w:t>
            </w:r>
          </w:p>
        </w:tc>
        <w:tc>
          <w:tcPr>
            <w:tcW w:w="1344"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2</w:t>
            </w:r>
          </w:p>
        </w:tc>
        <w:tc>
          <w:tcPr>
            <w:tcW w:w="669"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3</w:t>
            </w:r>
          </w:p>
        </w:tc>
        <w:tc>
          <w:tcPr>
            <w:tcW w:w="236" w:type="dxa"/>
            <w:tcBorders>
              <w:top w:val="nil"/>
              <w:left w:val="nil"/>
              <w:bottom w:val="nil"/>
              <w:right w:val="nil"/>
            </w:tcBorders>
            <w:shd w:val="clear" w:color="auto" w:fill="auto"/>
            <w:noWrap/>
            <w:vAlign w:val="bottom"/>
          </w:tcPr>
          <w:p w:rsidR="002004AE" w:rsidRPr="0073515A" w:rsidRDefault="002004AE" w:rsidP="0095167D">
            <w:pPr>
              <w:rPr>
                <w:rFonts w:ascii="Arial CYR" w:hAnsi="Arial CYR" w:cs="Arial CYR"/>
                <w:sz w:val="20"/>
                <w:szCs w:val="20"/>
              </w:rPr>
            </w:pPr>
          </w:p>
        </w:tc>
      </w:tr>
    </w:tbl>
    <w:p w:rsidR="002004AE" w:rsidRPr="00A217A1" w:rsidRDefault="002004AE" w:rsidP="002004AE">
      <w:pPr>
        <w:rPr>
          <w:lang w:val="uk-UA"/>
        </w:rPr>
      </w:pPr>
      <w:r>
        <w:rPr>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214630</wp:posOffset>
            </wp:positionV>
            <wp:extent cx="2971800" cy="1664335"/>
            <wp:effectExtent l="0" t="0" r="0" b="0"/>
            <wp:wrapNone/>
            <wp:docPr id="6"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r w:rsidRPr="00A217A1">
        <w:rPr>
          <w:lang w:val="uk-UA"/>
        </w:rPr>
        <w:t>Вчителі</w:t>
      </w:r>
    </w:p>
    <w:p w:rsidR="002004AE" w:rsidRDefault="002004AE" w:rsidP="002004AE">
      <w:pPr>
        <w:rPr>
          <w:sz w:val="28"/>
          <w:szCs w:val="28"/>
          <w:lang w:val="uk-UA"/>
        </w:rPr>
      </w:pPr>
    </w:p>
    <w:p w:rsidR="002004AE" w:rsidRDefault="002004AE" w:rsidP="002004AE">
      <w:pPr>
        <w:rPr>
          <w:sz w:val="28"/>
          <w:szCs w:val="28"/>
          <w:lang w:val="uk-UA"/>
        </w:rPr>
      </w:pPr>
    </w:p>
    <w:p w:rsidR="002004AE" w:rsidRPr="003E5BBF" w:rsidRDefault="002004AE" w:rsidP="002004AE">
      <w:pPr>
        <w:rPr>
          <w:sz w:val="28"/>
          <w:szCs w:val="28"/>
          <w:lang w:val="uk-UA"/>
        </w:rPr>
      </w:pPr>
    </w:p>
    <w:p w:rsidR="002004AE" w:rsidRPr="003E5BBF" w:rsidRDefault="002004AE" w:rsidP="002004AE">
      <w:pPr>
        <w:rPr>
          <w:sz w:val="28"/>
          <w:szCs w:val="28"/>
          <w:lang w:val="uk-UA"/>
        </w:rPr>
      </w:pPr>
    </w:p>
    <w:p w:rsidR="002004AE" w:rsidRPr="00A217A1" w:rsidRDefault="002004AE" w:rsidP="002004AE">
      <w:pPr>
        <w:rPr>
          <w:lang w:val="uk-UA"/>
        </w:rPr>
      </w:pPr>
    </w:p>
    <w:tbl>
      <w:tblPr>
        <w:tblpPr w:leftFromText="180" w:rightFromText="180" w:vertAnchor="text" w:horzAnchor="margin" w:tblpXSpec="right" w:tblpY="253"/>
        <w:tblW w:w="4715" w:type="dxa"/>
        <w:tblLook w:val="0000"/>
      </w:tblPr>
      <w:tblGrid>
        <w:gridCol w:w="439"/>
        <w:gridCol w:w="868"/>
        <w:gridCol w:w="986"/>
        <w:gridCol w:w="1453"/>
        <w:gridCol w:w="723"/>
        <w:gridCol w:w="246"/>
      </w:tblGrid>
      <w:tr w:rsidR="002004AE" w:rsidRPr="003E5BBF" w:rsidTr="0095167D">
        <w:trPr>
          <w:trHeight w:val="117"/>
        </w:trPr>
        <w:tc>
          <w:tcPr>
            <w:tcW w:w="439" w:type="dxa"/>
            <w:tcBorders>
              <w:top w:val="nil"/>
              <w:left w:val="nil"/>
              <w:bottom w:val="nil"/>
              <w:right w:val="nil"/>
            </w:tcBorders>
            <w:shd w:val="clear" w:color="auto" w:fill="auto"/>
            <w:noWrap/>
            <w:vAlign w:val="bottom"/>
          </w:tcPr>
          <w:p w:rsidR="002004AE" w:rsidRPr="003E5BBF" w:rsidRDefault="002004AE" w:rsidP="0095167D">
            <w:pPr>
              <w:rPr>
                <w:rFonts w:ascii="Arial CYR" w:hAnsi="Arial CYR" w:cs="Arial CYR"/>
                <w:sz w:val="20"/>
                <w:szCs w:val="20"/>
              </w:rPr>
            </w:pPr>
          </w:p>
        </w:tc>
        <w:tc>
          <w:tcPr>
            <w:tcW w:w="4276" w:type="dxa"/>
            <w:gridSpan w:val="5"/>
            <w:tcBorders>
              <w:top w:val="nil"/>
              <w:left w:val="nil"/>
              <w:bottom w:val="nil"/>
              <w:right w:val="nil"/>
            </w:tcBorders>
            <w:shd w:val="clear" w:color="auto" w:fill="auto"/>
            <w:noWrap/>
            <w:vAlign w:val="bottom"/>
          </w:tcPr>
          <w:p w:rsidR="002004AE" w:rsidRPr="00367D8C" w:rsidRDefault="002004AE" w:rsidP="0095167D">
            <w:pPr>
              <w:rPr>
                <w:rFonts w:ascii="Arial CYR" w:hAnsi="Arial CYR" w:cs="Arial CYR"/>
                <w:sz w:val="16"/>
                <w:szCs w:val="16"/>
              </w:rPr>
            </w:pPr>
            <w:r w:rsidRPr="00367D8C">
              <w:rPr>
                <w:rFonts w:ascii="Arial CYR" w:hAnsi="Arial CYR" w:cs="Arial CYR"/>
                <w:sz w:val="16"/>
                <w:szCs w:val="16"/>
              </w:rPr>
              <w:t xml:space="preserve">Блок 6. Оцінка розвитку творчих видів діяльності </w:t>
            </w:r>
          </w:p>
        </w:tc>
      </w:tr>
      <w:tr w:rsidR="002004AE" w:rsidRPr="003E5BBF" w:rsidTr="0095167D">
        <w:trPr>
          <w:trHeight w:val="117"/>
        </w:trPr>
        <w:tc>
          <w:tcPr>
            <w:tcW w:w="439" w:type="dxa"/>
            <w:tcBorders>
              <w:top w:val="nil"/>
              <w:left w:val="nil"/>
              <w:bottom w:val="nil"/>
              <w:right w:val="nil"/>
            </w:tcBorders>
            <w:shd w:val="clear" w:color="auto" w:fill="auto"/>
            <w:noWrap/>
            <w:vAlign w:val="bottom"/>
          </w:tcPr>
          <w:p w:rsidR="002004AE" w:rsidRPr="003E5BBF" w:rsidRDefault="002004AE" w:rsidP="0095167D">
            <w:pPr>
              <w:rPr>
                <w:rFonts w:ascii="Arial CYR" w:hAnsi="Arial CYR" w:cs="Arial CYR"/>
                <w:sz w:val="20"/>
                <w:szCs w:val="20"/>
              </w:rPr>
            </w:pPr>
          </w:p>
        </w:tc>
        <w:tc>
          <w:tcPr>
            <w:tcW w:w="868" w:type="dxa"/>
            <w:tcBorders>
              <w:top w:val="nil"/>
              <w:left w:val="nil"/>
              <w:bottom w:val="nil"/>
              <w:right w:val="nil"/>
            </w:tcBorders>
            <w:shd w:val="clear" w:color="auto" w:fill="auto"/>
            <w:noWrap/>
            <w:vAlign w:val="bottom"/>
          </w:tcPr>
          <w:p w:rsidR="002004AE" w:rsidRPr="00367D8C" w:rsidRDefault="002004AE" w:rsidP="0095167D">
            <w:pPr>
              <w:rPr>
                <w:rFonts w:ascii="Arial CYR" w:hAnsi="Arial CYR" w:cs="Arial CYR"/>
                <w:sz w:val="16"/>
                <w:szCs w:val="16"/>
              </w:rPr>
            </w:pPr>
            <w:r w:rsidRPr="00367D8C">
              <w:rPr>
                <w:rFonts w:ascii="Arial CYR" w:hAnsi="Arial CYR" w:cs="Arial CYR"/>
                <w:sz w:val="16"/>
                <w:szCs w:val="16"/>
              </w:rPr>
              <w:t>Зовсім ні</w:t>
            </w:r>
          </w:p>
        </w:tc>
        <w:tc>
          <w:tcPr>
            <w:tcW w:w="986" w:type="dxa"/>
            <w:tcBorders>
              <w:top w:val="nil"/>
              <w:left w:val="nil"/>
              <w:bottom w:val="nil"/>
              <w:right w:val="nil"/>
            </w:tcBorders>
            <w:shd w:val="clear" w:color="auto" w:fill="auto"/>
            <w:noWrap/>
            <w:vAlign w:val="bottom"/>
          </w:tcPr>
          <w:p w:rsidR="002004AE" w:rsidRPr="00367D8C" w:rsidRDefault="002004AE" w:rsidP="0095167D">
            <w:pPr>
              <w:rPr>
                <w:rFonts w:ascii="Arial CYR" w:hAnsi="Arial CYR" w:cs="Arial CYR"/>
                <w:sz w:val="16"/>
                <w:szCs w:val="16"/>
              </w:rPr>
            </w:pPr>
            <w:r w:rsidRPr="00367D8C">
              <w:rPr>
                <w:rFonts w:ascii="Arial CYR" w:hAnsi="Arial CYR" w:cs="Arial CYR"/>
                <w:sz w:val="16"/>
                <w:szCs w:val="16"/>
              </w:rPr>
              <w:t>Певною мірою</w:t>
            </w:r>
          </w:p>
        </w:tc>
        <w:tc>
          <w:tcPr>
            <w:tcW w:w="1453" w:type="dxa"/>
            <w:tcBorders>
              <w:top w:val="nil"/>
              <w:left w:val="nil"/>
              <w:bottom w:val="nil"/>
              <w:right w:val="nil"/>
            </w:tcBorders>
            <w:shd w:val="clear" w:color="auto" w:fill="auto"/>
            <w:noWrap/>
            <w:vAlign w:val="bottom"/>
          </w:tcPr>
          <w:p w:rsidR="002004AE" w:rsidRPr="00367D8C" w:rsidRDefault="002004AE" w:rsidP="0095167D">
            <w:pPr>
              <w:rPr>
                <w:rFonts w:ascii="Arial CYR" w:hAnsi="Arial CYR" w:cs="Arial CYR"/>
                <w:sz w:val="16"/>
                <w:szCs w:val="16"/>
              </w:rPr>
            </w:pPr>
            <w:r w:rsidRPr="00367D8C">
              <w:rPr>
                <w:rFonts w:ascii="Arial CYR" w:hAnsi="Arial CYR" w:cs="Arial CYR"/>
                <w:sz w:val="16"/>
                <w:szCs w:val="16"/>
              </w:rPr>
              <w:t>Здебільшого</w:t>
            </w:r>
          </w:p>
        </w:tc>
        <w:tc>
          <w:tcPr>
            <w:tcW w:w="723" w:type="dxa"/>
            <w:tcBorders>
              <w:top w:val="nil"/>
              <w:left w:val="nil"/>
              <w:bottom w:val="nil"/>
              <w:right w:val="nil"/>
            </w:tcBorders>
            <w:shd w:val="clear" w:color="auto" w:fill="auto"/>
            <w:noWrap/>
            <w:vAlign w:val="bottom"/>
          </w:tcPr>
          <w:p w:rsidR="002004AE" w:rsidRPr="00367D8C" w:rsidRDefault="002004AE" w:rsidP="0095167D">
            <w:pPr>
              <w:rPr>
                <w:rFonts w:ascii="Arial CYR" w:hAnsi="Arial CYR" w:cs="Arial CYR"/>
                <w:sz w:val="16"/>
                <w:szCs w:val="16"/>
              </w:rPr>
            </w:pPr>
            <w:r w:rsidRPr="00367D8C">
              <w:rPr>
                <w:rFonts w:ascii="Arial CYR" w:hAnsi="Arial CYR" w:cs="Arial CYR"/>
                <w:sz w:val="16"/>
                <w:szCs w:val="16"/>
              </w:rPr>
              <w:t>Дуже</w:t>
            </w:r>
          </w:p>
        </w:tc>
        <w:tc>
          <w:tcPr>
            <w:tcW w:w="246" w:type="dxa"/>
            <w:tcBorders>
              <w:top w:val="nil"/>
              <w:left w:val="nil"/>
              <w:bottom w:val="nil"/>
              <w:right w:val="nil"/>
            </w:tcBorders>
            <w:shd w:val="clear" w:color="auto" w:fill="auto"/>
            <w:noWrap/>
            <w:vAlign w:val="bottom"/>
          </w:tcPr>
          <w:p w:rsidR="002004AE" w:rsidRPr="003E5BBF" w:rsidRDefault="002004AE" w:rsidP="0095167D">
            <w:pPr>
              <w:rPr>
                <w:rFonts w:ascii="Arial CYR" w:hAnsi="Arial CYR" w:cs="Arial CYR"/>
                <w:sz w:val="20"/>
                <w:szCs w:val="20"/>
              </w:rPr>
            </w:pPr>
          </w:p>
        </w:tc>
      </w:tr>
      <w:tr w:rsidR="002004AE" w:rsidRPr="003E5BBF" w:rsidTr="0095167D">
        <w:trPr>
          <w:trHeight w:val="117"/>
        </w:trPr>
        <w:tc>
          <w:tcPr>
            <w:tcW w:w="439"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6.1</w:t>
            </w:r>
          </w:p>
        </w:tc>
        <w:tc>
          <w:tcPr>
            <w:tcW w:w="868"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0</w:t>
            </w:r>
          </w:p>
        </w:tc>
        <w:tc>
          <w:tcPr>
            <w:tcW w:w="986"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0</w:t>
            </w:r>
          </w:p>
        </w:tc>
        <w:tc>
          <w:tcPr>
            <w:tcW w:w="1453"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0</w:t>
            </w:r>
          </w:p>
        </w:tc>
        <w:tc>
          <w:tcPr>
            <w:tcW w:w="723"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2</w:t>
            </w:r>
          </w:p>
        </w:tc>
        <w:tc>
          <w:tcPr>
            <w:tcW w:w="246"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p>
        </w:tc>
      </w:tr>
      <w:tr w:rsidR="002004AE" w:rsidRPr="003E5BBF" w:rsidTr="0095167D">
        <w:trPr>
          <w:trHeight w:val="117"/>
        </w:trPr>
        <w:tc>
          <w:tcPr>
            <w:tcW w:w="439"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6.2</w:t>
            </w:r>
          </w:p>
        </w:tc>
        <w:tc>
          <w:tcPr>
            <w:tcW w:w="868"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0</w:t>
            </w:r>
          </w:p>
        </w:tc>
        <w:tc>
          <w:tcPr>
            <w:tcW w:w="986"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0</w:t>
            </w:r>
          </w:p>
        </w:tc>
        <w:tc>
          <w:tcPr>
            <w:tcW w:w="1453"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1</w:t>
            </w:r>
          </w:p>
        </w:tc>
        <w:tc>
          <w:tcPr>
            <w:tcW w:w="723"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1</w:t>
            </w:r>
          </w:p>
        </w:tc>
        <w:tc>
          <w:tcPr>
            <w:tcW w:w="246"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p>
        </w:tc>
      </w:tr>
      <w:tr w:rsidR="002004AE" w:rsidRPr="003E5BBF" w:rsidTr="0095167D">
        <w:trPr>
          <w:trHeight w:val="117"/>
        </w:trPr>
        <w:tc>
          <w:tcPr>
            <w:tcW w:w="439"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6.3</w:t>
            </w:r>
          </w:p>
        </w:tc>
        <w:tc>
          <w:tcPr>
            <w:tcW w:w="868"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0</w:t>
            </w:r>
          </w:p>
        </w:tc>
        <w:tc>
          <w:tcPr>
            <w:tcW w:w="986"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0</w:t>
            </w:r>
          </w:p>
        </w:tc>
        <w:tc>
          <w:tcPr>
            <w:tcW w:w="1453"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0</w:t>
            </w:r>
          </w:p>
        </w:tc>
        <w:tc>
          <w:tcPr>
            <w:tcW w:w="723"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2</w:t>
            </w:r>
          </w:p>
        </w:tc>
        <w:tc>
          <w:tcPr>
            <w:tcW w:w="246"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p>
        </w:tc>
      </w:tr>
      <w:tr w:rsidR="002004AE" w:rsidRPr="003E5BBF" w:rsidTr="0095167D">
        <w:trPr>
          <w:trHeight w:val="117"/>
        </w:trPr>
        <w:tc>
          <w:tcPr>
            <w:tcW w:w="439"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6.4</w:t>
            </w:r>
          </w:p>
        </w:tc>
        <w:tc>
          <w:tcPr>
            <w:tcW w:w="868"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0</w:t>
            </w:r>
          </w:p>
        </w:tc>
        <w:tc>
          <w:tcPr>
            <w:tcW w:w="986"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0</w:t>
            </w:r>
          </w:p>
        </w:tc>
        <w:tc>
          <w:tcPr>
            <w:tcW w:w="1453"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0</w:t>
            </w:r>
          </w:p>
        </w:tc>
        <w:tc>
          <w:tcPr>
            <w:tcW w:w="723"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2</w:t>
            </w:r>
          </w:p>
        </w:tc>
        <w:tc>
          <w:tcPr>
            <w:tcW w:w="246"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p>
        </w:tc>
      </w:tr>
      <w:tr w:rsidR="002004AE" w:rsidRPr="003E5BBF" w:rsidTr="0095167D">
        <w:trPr>
          <w:trHeight w:val="117"/>
        </w:trPr>
        <w:tc>
          <w:tcPr>
            <w:tcW w:w="439"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6.5</w:t>
            </w:r>
          </w:p>
        </w:tc>
        <w:tc>
          <w:tcPr>
            <w:tcW w:w="868"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0</w:t>
            </w:r>
          </w:p>
        </w:tc>
        <w:tc>
          <w:tcPr>
            <w:tcW w:w="986"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0</w:t>
            </w:r>
          </w:p>
        </w:tc>
        <w:tc>
          <w:tcPr>
            <w:tcW w:w="1453"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0</w:t>
            </w:r>
          </w:p>
        </w:tc>
        <w:tc>
          <w:tcPr>
            <w:tcW w:w="723"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2</w:t>
            </w:r>
          </w:p>
        </w:tc>
        <w:tc>
          <w:tcPr>
            <w:tcW w:w="246"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p>
        </w:tc>
      </w:tr>
      <w:tr w:rsidR="002004AE" w:rsidRPr="003E5BBF" w:rsidTr="0095167D">
        <w:trPr>
          <w:trHeight w:val="117"/>
        </w:trPr>
        <w:tc>
          <w:tcPr>
            <w:tcW w:w="439"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6.6</w:t>
            </w:r>
          </w:p>
        </w:tc>
        <w:tc>
          <w:tcPr>
            <w:tcW w:w="868"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0</w:t>
            </w:r>
          </w:p>
        </w:tc>
        <w:tc>
          <w:tcPr>
            <w:tcW w:w="986"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0</w:t>
            </w:r>
          </w:p>
        </w:tc>
        <w:tc>
          <w:tcPr>
            <w:tcW w:w="1453"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0</w:t>
            </w:r>
          </w:p>
        </w:tc>
        <w:tc>
          <w:tcPr>
            <w:tcW w:w="723"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2</w:t>
            </w:r>
          </w:p>
        </w:tc>
        <w:tc>
          <w:tcPr>
            <w:tcW w:w="246"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p>
        </w:tc>
      </w:tr>
      <w:tr w:rsidR="002004AE" w:rsidRPr="003E5BBF" w:rsidTr="0095167D">
        <w:trPr>
          <w:trHeight w:val="117"/>
        </w:trPr>
        <w:tc>
          <w:tcPr>
            <w:tcW w:w="439"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6.7</w:t>
            </w:r>
          </w:p>
        </w:tc>
        <w:tc>
          <w:tcPr>
            <w:tcW w:w="868"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0</w:t>
            </w:r>
          </w:p>
        </w:tc>
        <w:tc>
          <w:tcPr>
            <w:tcW w:w="986"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0</w:t>
            </w:r>
          </w:p>
        </w:tc>
        <w:tc>
          <w:tcPr>
            <w:tcW w:w="1453"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0</w:t>
            </w:r>
          </w:p>
        </w:tc>
        <w:tc>
          <w:tcPr>
            <w:tcW w:w="723"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2</w:t>
            </w:r>
          </w:p>
        </w:tc>
        <w:tc>
          <w:tcPr>
            <w:tcW w:w="246"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p>
        </w:tc>
      </w:tr>
      <w:tr w:rsidR="002004AE" w:rsidRPr="003E5BBF" w:rsidTr="0095167D">
        <w:trPr>
          <w:trHeight w:val="117"/>
        </w:trPr>
        <w:tc>
          <w:tcPr>
            <w:tcW w:w="439"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6.8</w:t>
            </w:r>
          </w:p>
        </w:tc>
        <w:tc>
          <w:tcPr>
            <w:tcW w:w="868"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0</w:t>
            </w:r>
          </w:p>
        </w:tc>
        <w:tc>
          <w:tcPr>
            <w:tcW w:w="986"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0</w:t>
            </w:r>
          </w:p>
        </w:tc>
        <w:tc>
          <w:tcPr>
            <w:tcW w:w="1453"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1</w:t>
            </w:r>
          </w:p>
        </w:tc>
        <w:tc>
          <w:tcPr>
            <w:tcW w:w="723"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1</w:t>
            </w:r>
          </w:p>
        </w:tc>
        <w:tc>
          <w:tcPr>
            <w:tcW w:w="246"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p>
        </w:tc>
      </w:tr>
      <w:tr w:rsidR="002004AE" w:rsidRPr="003E5BBF" w:rsidTr="0095167D">
        <w:trPr>
          <w:trHeight w:val="117"/>
        </w:trPr>
        <w:tc>
          <w:tcPr>
            <w:tcW w:w="439"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6.9</w:t>
            </w:r>
          </w:p>
        </w:tc>
        <w:tc>
          <w:tcPr>
            <w:tcW w:w="868"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r w:rsidRPr="009C55E2">
              <w:rPr>
                <w:rFonts w:ascii="Arial CYR" w:hAnsi="Arial CYR" w:cs="Arial CYR"/>
                <w:sz w:val="16"/>
                <w:szCs w:val="16"/>
              </w:rPr>
              <w:t>0</w:t>
            </w:r>
          </w:p>
        </w:tc>
        <w:tc>
          <w:tcPr>
            <w:tcW w:w="986"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0</w:t>
            </w:r>
          </w:p>
        </w:tc>
        <w:tc>
          <w:tcPr>
            <w:tcW w:w="1453"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0</w:t>
            </w:r>
          </w:p>
        </w:tc>
        <w:tc>
          <w:tcPr>
            <w:tcW w:w="723" w:type="dxa"/>
            <w:tcBorders>
              <w:top w:val="nil"/>
              <w:left w:val="nil"/>
              <w:bottom w:val="nil"/>
              <w:right w:val="nil"/>
            </w:tcBorders>
            <w:shd w:val="clear" w:color="auto" w:fill="auto"/>
            <w:noWrap/>
            <w:vAlign w:val="bottom"/>
          </w:tcPr>
          <w:p w:rsidR="002004AE" w:rsidRPr="009C55E2" w:rsidRDefault="002004AE" w:rsidP="0095167D">
            <w:pPr>
              <w:jc w:val="right"/>
              <w:rPr>
                <w:rFonts w:ascii="Arial CYR" w:hAnsi="Arial CYR" w:cs="Arial CYR"/>
                <w:sz w:val="16"/>
                <w:szCs w:val="16"/>
              </w:rPr>
            </w:pPr>
            <w:r w:rsidRPr="009C55E2">
              <w:rPr>
                <w:rFonts w:ascii="Arial CYR" w:hAnsi="Arial CYR" w:cs="Arial CYR"/>
                <w:sz w:val="16"/>
                <w:szCs w:val="16"/>
              </w:rPr>
              <w:t>2</w:t>
            </w:r>
          </w:p>
        </w:tc>
        <w:tc>
          <w:tcPr>
            <w:tcW w:w="246" w:type="dxa"/>
            <w:tcBorders>
              <w:top w:val="nil"/>
              <w:left w:val="nil"/>
              <w:bottom w:val="nil"/>
              <w:right w:val="nil"/>
            </w:tcBorders>
            <w:shd w:val="clear" w:color="auto" w:fill="auto"/>
            <w:noWrap/>
            <w:vAlign w:val="bottom"/>
          </w:tcPr>
          <w:p w:rsidR="002004AE" w:rsidRPr="009C55E2" w:rsidRDefault="002004AE" w:rsidP="0095167D">
            <w:pPr>
              <w:rPr>
                <w:rFonts w:ascii="Arial CYR" w:hAnsi="Arial CYR" w:cs="Arial CYR"/>
                <w:sz w:val="16"/>
                <w:szCs w:val="16"/>
              </w:rPr>
            </w:pPr>
          </w:p>
        </w:tc>
      </w:tr>
    </w:tbl>
    <w:p w:rsidR="002004AE" w:rsidRPr="00A217A1" w:rsidRDefault="002004AE" w:rsidP="002004AE">
      <w:pPr>
        <w:ind w:firstLine="708"/>
        <w:rPr>
          <w:lang w:val="uk-UA"/>
        </w:rPr>
      </w:pPr>
      <w:r>
        <w:rPr>
          <w:noProof/>
          <w:sz w:val="28"/>
          <w:szCs w:val="28"/>
        </w:rPr>
        <w:drawing>
          <wp:anchor distT="0" distB="0" distL="114300" distR="114300" simplePos="0" relativeHeight="251661312" behindDoc="0" locked="0" layoutInCell="1" allowOverlap="1">
            <wp:simplePos x="0" y="0"/>
            <wp:positionH relativeFrom="column">
              <wp:posOffset>-114300</wp:posOffset>
            </wp:positionH>
            <wp:positionV relativeFrom="paragraph">
              <wp:posOffset>136525</wp:posOffset>
            </wp:positionV>
            <wp:extent cx="2733675" cy="1791970"/>
            <wp:effectExtent l="0" t="0" r="0" b="0"/>
            <wp:wrapNone/>
            <wp:docPr id="5"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r w:rsidRPr="00A217A1">
        <w:rPr>
          <w:lang w:val="uk-UA"/>
        </w:rPr>
        <w:t>Адміністрація</w:t>
      </w:r>
    </w:p>
    <w:p w:rsidR="002004AE" w:rsidRPr="006C1110" w:rsidRDefault="002004AE" w:rsidP="002004AE">
      <w:pPr>
        <w:tabs>
          <w:tab w:val="left" w:pos="3975"/>
        </w:tabs>
        <w:rPr>
          <w:sz w:val="16"/>
          <w:szCs w:val="16"/>
          <w:lang w:val="uk-UA"/>
        </w:rPr>
      </w:pPr>
    </w:p>
    <w:p w:rsidR="002004AE" w:rsidRPr="00A217A1" w:rsidRDefault="002004AE" w:rsidP="002004AE">
      <w:pPr>
        <w:jc w:val="center"/>
        <w:rPr>
          <w:sz w:val="16"/>
          <w:szCs w:val="16"/>
          <w:lang w:val="uk-UA"/>
        </w:rPr>
      </w:pPr>
    </w:p>
    <w:p w:rsidR="002004AE" w:rsidRPr="006C1110" w:rsidRDefault="002004AE" w:rsidP="002004AE">
      <w:pPr>
        <w:rPr>
          <w:sz w:val="16"/>
          <w:szCs w:val="16"/>
          <w:lang w:val="uk-UA"/>
        </w:rPr>
      </w:pPr>
      <w:r>
        <w:rPr>
          <w:sz w:val="16"/>
          <w:szCs w:val="16"/>
          <w:lang w:val="uk-UA"/>
        </w:rPr>
        <w:tab/>
      </w:r>
    </w:p>
    <w:p w:rsidR="002004AE" w:rsidRDefault="002004AE" w:rsidP="002004AE">
      <w:pPr>
        <w:spacing w:line="360" w:lineRule="auto"/>
        <w:ind w:firstLine="708"/>
        <w:jc w:val="both"/>
        <w:rPr>
          <w:sz w:val="28"/>
          <w:szCs w:val="28"/>
          <w:lang w:val="uk-UA"/>
        </w:rPr>
      </w:pPr>
    </w:p>
    <w:p w:rsidR="002004AE" w:rsidRDefault="002004AE" w:rsidP="002004AE">
      <w:pPr>
        <w:spacing w:line="360" w:lineRule="auto"/>
        <w:ind w:firstLine="708"/>
        <w:jc w:val="both"/>
        <w:rPr>
          <w:sz w:val="28"/>
          <w:szCs w:val="28"/>
          <w:lang w:val="uk-UA"/>
        </w:rPr>
      </w:pPr>
      <w:r>
        <w:rPr>
          <w:sz w:val="28"/>
          <w:szCs w:val="28"/>
          <w:lang w:val="uk-UA"/>
        </w:rPr>
        <w:t>За наслідками анкетування, можна зробити висновок  про недостатню проінформованість батьків та учнів з питання створення можливостей в навчальному закладі для школярів у напрямку їх розвитку та можливостей реалізації здібностей. Тому на батьківських зборах:</w:t>
      </w:r>
    </w:p>
    <w:p w:rsidR="002004AE" w:rsidRDefault="002004AE" w:rsidP="002004AE">
      <w:pPr>
        <w:numPr>
          <w:ilvl w:val="0"/>
          <w:numId w:val="4"/>
        </w:numPr>
        <w:spacing w:after="200" w:line="276" w:lineRule="auto"/>
        <w:jc w:val="both"/>
        <w:rPr>
          <w:sz w:val="28"/>
          <w:szCs w:val="28"/>
          <w:lang w:val="uk-UA"/>
        </w:rPr>
      </w:pPr>
      <w:r>
        <w:rPr>
          <w:sz w:val="28"/>
          <w:szCs w:val="28"/>
          <w:lang w:val="uk-UA"/>
        </w:rPr>
        <w:t>проінформувати батьків про наявність місць для відпочинку учнів</w:t>
      </w:r>
    </w:p>
    <w:p w:rsidR="002004AE" w:rsidRDefault="002004AE" w:rsidP="002004AE">
      <w:pPr>
        <w:numPr>
          <w:ilvl w:val="0"/>
          <w:numId w:val="4"/>
        </w:numPr>
        <w:spacing w:after="200" w:line="276" w:lineRule="auto"/>
        <w:jc w:val="both"/>
        <w:rPr>
          <w:sz w:val="28"/>
          <w:szCs w:val="28"/>
          <w:lang w:val="uk-UA"/>
        </w:rPr>
      </w:pPr>
      <w:r>
        <w:rPr>
          <w:sz w:val="28"/>
          <w:szCs w:val="28"/>
          <w:lang w:val="uk-UA"/>
        </w:rPr>
        <w:t xml:space="preserve"> довести  до відома батьків факти створення можливостей для самореалізації кожного школяра</w:t>
      </w:r>
    </w:p>
    <w:p w:rsidR="002004AE" w:rsidRDefault="002004AE" w:rsidP="002004AE">
      <w:pPr>
        <w:numPr>
          <w:ilvl w:val="0"/>
          <w:numId w:val="4"/>
        </w:numPr>
        <w:spacing w:after="200" w:line="276" w:lineRule="auto"/>
        <w:jc w:val="both"/>
        <w:rPr>
          <w:sz w:val="28"/>
          <w:szCs w:val="28"/>
          <w:lang w:val="uk-UA"/>
        </w:rPr>
      </w:pPr>
      <w:r>
        <w:rPr>
          <w:sz w:val="28"/>
          <w:szCs w:val="28"/>
          <w:lang w:val="uk-UA"/>
        </w:rPr>
        <w:t>продемонструвати  результати творчої діяльності учнів.</w:t>
      </w:r>
    </w:p>
    <w:p w:rsidR="002004AE" w:rsidRDefault="002004AE" w:rsidP="002004AE">
      <w:pPr>
        <w:jc w:val="both"/>
        <w:rPr>
          <w:sz w:val="28"/>
          <w:szCs w:val="28"/>
          <w:lang w:val="uk-UA"/>
        </w:rPr>
      </w:pPr>
      <w:r>
        <w:rPr>
          <w:sz w:val="28"/>
          <w:szCs w:val="28"/>
          <w:lang w:val="uk-UA"/>
        </w:rPr>
        <w:t xml:space="preserve">На учнівській конференції </w:t>
      </w:r>
    </w:p>
    <w:p w:rsidR="002004AE" w:rsidRDefault="002004AE" w:rsidP="002004AE">
      <w:pPr>
        <w:numPr>
          <w:ilvl w:val="0"/>
          <w:numId w:val="5"/>
        </w:numPr>
        <w:spacing w:after="200" w:line="276" w:lineRule="auto"/>
        <w:jc w:val="both"/>
        <w:rPr>
          <w:sz w:val="28"/>
          <w:szCs w:val="28"/>
          <w:lang w:val="uk-UA"/>
        </w:rPr>
      </w:pPr>
      <w:r>
        <w:rPr>
          <w:sz w:val="28"/>
          <w:szCs w:val="28"/>
          <w:lang w:val="uk-UA"/>
        </w:rPr>
        <w:t>створити учнівську раду з питання розвитку творчих здібностей учнів</w:t>
      </w:r>
    </w:p>
    <w:p w:rsidR="002004AE" w:rsidRDefault="002004AE" w:rsidP="002004AE">
      <w:pPr>
        <w:numPr>
          <w:ilvl w:val="0"/>
          <w:numId w:val="5"/>
        </w:numPr>
        <w:spacing w:after="200" w:line="276" w:lineRule="auto"/>
        <w:jc w:val="both"/>
        <w:rPr>
          <w:sz w:val="28"/>
          <w:szCs w:val="28"/>
          <w:lang w:val="uk-UA"/>
        </w:rPr>
      </w:pPr>
      <w:r>
        <w:rPr>
          <w:sz w:val="28"/>
          <w:szCs w:val="28"/>
          <w:lang w:val="uk-UA"/>
        </w:rPr>
        <w:t>обладнати інформаційний куточок для учнів</w:t>
      </w:r>
    </w:p>
    <w:p w:rsidR="002004AE" w:rsidRDefault="002004AE" w:rsidP="002004AE">
      <w:pPr>
        <w:numPr>
          <w:ilvl w:val="0"/>
          <w:numId w:val="5"/>
        </w:numPr>
        <w:spacing w:after="200" w:line="276" w:lineRule="auto"/>
        <w:jc w:val="both"/>
        <w:rPr>
          <w:sz w:val="28"/>
          <w:szCs w:val="28"/>
          <w:lang w:val="uk-UA"/>
        </w:rPr>
      </w:pPr>
      <w:r>
        <w:rPr>
          <w:sz w:val="28"/>
          <w:szCs w:val="28"/>
          <w:lang w:val="uk-UA"/>
        </w:rPr>
        <w:t>виробити положення щодо морального заохочення  активних школярів</w:t>
      </w:r>
    </w:p>
    <w:p w:rsidR="002004AE" w:rsidRDefault="002004AE" w:rsidP="002004AE">
      <w:pPr>
        <w:numPr>
          <w:ilvl w:val="0"/>
          <w:numId w:val="5"/>
        </w:numPr>
        <w:spacing w:after="200" w:line="276" w:lineRule="auto"/>
        <w:jc w:val="both"/>
        <w:rPr>
          <w:sz w:val="28"/>
          <w:szCs w:val="28"/>
          <w:lang w:val="uk-UA"/>
        </w:rPr>
      </w:pPr>
      <w:r>
        <w:rPr>
          <w:sz w:val="28"/>
          <w:szCs w:val="28"/>
          <w:lang w:val="uk-UA"/>
        </w:rPr>
        <w:t>вийти з пропозиціями напрямків розвитку творчої діяльності учнів</w:t>
      </w:r>
    </w:p>
    <w:p w:rsidR="002004AE" w:rsidRDefault="002004AE" w:rsidP="002004AE">
      <w:pPr>
        <w:spacing w:line="360" w:lineRule="auto"/>
        <w:ind w:firstLine="360"/>
        <w:jc w:val="both"/>
        <w:rPr>
          <w:sz w:val="28"/>
          <w:szCs w:val="28"/>
          <w:lang w:val="uk-UA"/>
        </w:rPr>
      </w:pPr>
      <w:r>
        <w:rPr>
          <w:sz w:val="28"/>
          <w:szCs w:val="28"/>
          <w:lang w:val="uk-UA"/>
        </w:rPr>
        <w:t>Адміністрації навчального закладу звернути увагу на розвиток мережі гуртків та проведення позашкільної роботи із врахуванням побажань учнів.</w:t>
      </w:r>
    </w:p>
    <w:p w:rsidR="002004AE" w:rsidRDefault="002004AE" w:rsidP="002004AE">
      <w:pPr>
        <w:spacing w:line="360" w:lineRule="auto"/>
        <w:ind w:firstLine="360"/>
        <w:jc w:val="both"/>
        <w:rPr>
          <w:sz w:val="28"/>
          <w:szCs w:val="28"/>
          <w:lang w:val="uk-UA"/>
        </w:rPr>
      </w:pPr>
      <w:r>
        <w:rPr>
          <w:sz w:val="28"/>
          <w:szCs w:val="28"/>
          <w:lang w:val="uk-UA"/>
        </w:rPr>
        <w:lastRenderedPageBreak/>
        <w:t>Вчителям покращити інформаційно-пропагандистську роботу серед учнівського колективу  і батьківської громади з метаю підвищення рівня творчої діяльності учнів та можливостей їх самореалізації.</w:t>
      </w:r>
    </w:p>
    <w:p w:rsidR="002004AE" w:rsidRPr="00CE3315" w:rsidRDefault="002004AE" w:rsidP="002004AE">
      <w:pPr>
        <w:widowControl w:val="0"/>
        <w:suppressAutoHyphens/>
        <w:spacing w:line="360" w:lineRule="auto"/>
        <w:ind w:firstLine="709"/>
        <w:jc w:val="both"/>
        <w:rPr>
          <w:sz w:val="28"/>
          <w:szCs w:val="28"/>
          <w:lang w:val="uk-UA"/>
        </w:rPr>
      </w:pPr>
      <w:r>
        <w:rPr>
          <w:sz w:val="28"/>
          <w:szCs w:val="28"/>
          <w:lang w:val="uk-UA"/>
        </w:rPr>
        <w:t xml:space="preserve"> </w:t>
      </w:r>
      <w:r w:rsidRPr="002B5BC8">
        <w:rPr>
          <w:sz w:val="28"/>
          <w:szCs w:val="28"/>
          <w:lang w:val="uk-UA"/>
        </w:rPr>
        <w:t>Залучення учнів до творчої діяльності розкриває перед ними горизонти людських можливостей і сприяє правильному визначенню свого місця на широкому полі власних знань, умінь та здібностей. Відбувається це з тієї причини, що в творчості людина реалізує в усій повноті свої знання, уміння та здібності, а отже, отримавши можливість випробувати себе в різних видах діяльності, наочно переконується в наявному арсеналі знань, умінь та здібностей, адекватно оцінюючи свої можливості.</w:t>
      </w:r>
      <w:r w:rsidRPr="00CE3315">
        <w:rPr>
          <w:sz w:val="28"/>
          <w:szCs w:val="28"/>
          <w:lang w:val="uk-UA"/>
        </w:rPr>
        <w:t xml:space="preserve"> </w:t>
      </w:r>
    </w:p>
    <w:p w:rsidR="002004AE" w:rsidRDefault="002004AE" w:rsidP="002004AE">
      <w:pPr>
        <w:spacing w:line="360" w:lineRule="auto"/>
        <w:rPr>
          <w:b/>
          <w:sz w:val="28"/>
          <w:szCs w:val="28"/>
          <w:lang w:val="en-US"/>
        </w:rPr>
      </w:pPr>
      <w:r w:rsidRPr="00361664">
        <w:rPr>
          <w:b/>
          <w:sz w:val="28"/>
          <w:szCs w:val="28"/>
          <w:lang w:val="uk-UA"/>
        </w:rPr>
        <w:t>Блок 7. Узгодження виховних впливів школи і сім</w:t>
      </w:r>
      <w:r w:rsidRPr="00361664">
        <w:rPr>
          <w:b/>
          <w:sz w:val="28"/>
          <w:szCs w:val="28"/>
        </w:rPr>
        <w:t>’</w:t>
      </w:r>
      <w:r w:rsidRPr="00361664">
        <w:rPr>
          <w:b/>
          <w:sz w:val="28"/>
          <w:szCs w:val="28"/>
          <w:lang w:val="uk-UA"/>
        </w:rPr>
        <w:t>ї шляхом залучення батьків</w:t>
      </w:r>
    </w:p>
    <w:p w:rsidR="002004AE" w:rsidRDefault="002004AE" w:rsidP="002004AE">
      <w:pPr>
        <w:spacing w:line="360" w:lineRule="auto"/>
        <w:rPr>
          <w:b/>
          <w:sz w:val="28"/>
          <w:szCs w:val="28"/>
          <w:lang w:val="en-US"/>
        </w:rPr>
      </w:pPr>
    </w:p>
    <w:p w:rsidR="002004AE" w:rsidRPr="00361664" w:rsidRDefault="002004AE" w:rsidP="002004AE">
      <w:pPr>
        <w:spacing w:line="360" w:lineRule="auto"/>
        <w:jc w:val="both"/>
        <w:rPr>
          <w:sz w:val="28"/>
          <w:szCs w:val="28"/>
          <w:lang w:val="uk-UA"/>
        </w:rPr>
      </w:pPr>
      <w:r>
        <w:rPr>
          <w:b/>
          <w:sz w:val="28"/>
          <w:szCs w:val="28"/>
          <w:lang w:val="en-US"/>
        </w:rPr>
        <w:tab/>
      </w:r>
      <w:r w:rsidRPr="00361664">
        <w:rPr>
          <w:sz w:val="28"/>
          <w:szCs w:val="28"/>
          <w:lang w:val="uk-UA"/>
        </w:rPr>
        <w:t xml:space="preserve">Сім’я </w:t>
      </w:r>
      <w:r>
        <w:rPr>
          <w:sz w:val="28"/>
          <w:szCs w:val="28"/>
          <w:lang w:val="uk-UA"/>
        </w:rPr>
        <w:t xml:space="preserve"> є природним середовищем  первинної соціалізації дитини, джерелом її матеріальної та емоційної підтримки, засобом збереження та передання  культурних цінностей від покоління до покоління. Оскільки метою виховання підростаючого покоління є формування всебічно розвиненої особистості, сім</w:t>
      </w:r>
      <w:r w:rsidRPr="00361664">
        <w:rPr>
          <w:sz w:val="28"/>
          <w:szCs w:val="28"/>
          <w:lang w:val="uk-UA"/>
        </w:rPr>
        <w:t>’</w:t>
      </w:r>
      <w:r>
        <w:rPr>
          <w:sz w:val="28"/>
          <w:szCs w:val="28"/>
          <w:lang w:val="uk-UA"/>
        </w:rPr>
        <w:t>я, як і школа, здійснює моральне, розумове, трудове, естетичне і фізичне виховання.</w:t>
      </w:r>
    </w:p>
    <w:p w:rsidR="002004AE" w:rsidRDefault="002004AE" w:rsidP="002004AE">
      <w:pPr>
        <w:spacing w:line="360" w:lineRule="auto"/>
        <w:jc w:val="both"/>
        <w:rPr>
          <w:sz w:val="28"/>
          <w:szCs w:val="28"/>
          <w:lang w:val="uk-UA"/>
        </w:rPr>
      </w:pPr>
      <w:r>
        <w:rPr>
          <w:sz w:val="28"/>
          <w:szCs w:val="28"/>
          <w:lang w:val="uk-UA"/>
        </w:rPr>
        <w:tab/>
        <w:t>Виховний вплив сім</w:t>
      </w:r>
      <w:r w:rsidRPr="00232EC2">
        <w:rPr>
          <w:sz w:val="28"/>
          <w:szCs w:val="28"/>
          <w:lang w:val="uk-UA"/>
        </w:rPr>
        <w:t>’</w:t>
      </w:r>
      <w:r>
        <w:rPr>
          <w:sz w:val="28"/>
          <w:szCs w:val="28"/>
          <w:lang w:val="uk-UA"/>
        </w:rPr>
        <w:t>ї  зростає, якщо батьки</w:t>
      </w:r>
      <w:r w:rsidRPr="00232EC2">
        <w:rPr>
          <w:sz w:val="28"/>
          <w:szCs w:val="28"/>
          <w:lang w:val="uk-UA"/>
        </w:rPr>
        <w:t xml:space="preserve"> </w:t>
      </w:r>
      <w:r>
        <w:rPr>
          <w:sz w:val="28"/>
          <w:szCs w:val="28"/>
          <w:lang w:val="uk-UA"/>
        </w:rPr>
        <w:t xml:space="preserve"> цікавляться не лише навчанням, а й поза навчальною діяльністю своїх дітей. За таких умов інтереси сім</w:t>
      </w:r>
      <w:r>
        <w:rPr>
          <w:sz w:val="28"/>
          <w:szCs w:val="28"/>
          <w:lang w:val="en-US"/>
        </w:rPr>
        <w:t>’</w:t>
      </w:r>
      <w:r>
        <w:rPr>
          <w:sz w:val="28"/>
          <w:szCs w:val="28"/>
          <w:lang w:val="uk-UA"/>
        </w:rPr>
        <w:t xml:space="preserve">ї  збігаються з інтересами школи. </w:t>
      </w:r>
    </w:p>
    <w:p w:rsidR="002004AE" w:rsidRDefault="002004AE" w:rsidP="002004AE">
      <w:pPr>
        <w:spacing w:line="360" w:lineRule="auto"/>
        <w:jc w:val="both"/>
        <w:rPr>
          <w:sz w:val="28"/>
          <w:szCs w:val="28"/>
          <w:lang w:val="uk-UA"/>
        </w:rPr>
      </w:pPr>
      <w:r>
        <w:rPr>
          <w:sz w:val="28"/>
          <w:szCs w:val="28"/>
          <w:lang w:val="uk-UA"/>
        </w:rPr>
        <w:tab/>
        <w:t>Не може бути єдиної програми вивчення сімей, так як і єдиного підходу у вихованні до всіх дітей. Вчитель повинен постаратися «розкрити» батьків на відверту розмову, переконати їх  у тому, що лише разом з школою можна  подолати деякі труднощі, постановити це таким чином, щоб батьки зрозуміли свою обов’язкову присутність в школі. Батьки повинні зрозуміти, що  доля їхньої дитини вчителю не байдужа.</w:t>
      </w:r>
    </w:p>
    <w:p w:rsidR="002004AE" w:rsidRDefault="002004AE" w:rsidP="002004AE">
      <w:pPr>
        <w:spacing w:line="360" w:lineRule="auto"/>
        <w:ind w:firstLine="708"/>
        <w:jc w:val="both"/>
        <w:rPr>
          <w:sz w:val="28"/>
          <w:szCs w:val="28"/>
          <w:lang w:val="uk-UA"/>
        </w:rPr>
      </w:pPr>
      <w:r>
        <w:rPr>
          <w:sz w:val="28"/>
          <w:szCs w:val="28"/>
          <w:lang w:val="uk-UA"/>
        </w:rPr>
        <w:t>Для того, щоб зробити аналіз виховних впливів школи  і сім</w:t>
      </w:r>
      <w:r w:rsidRPr="001D3529">
        <w:rPr>
          <w:sz w:val="28"/>
          <w:szCs w:val="28"/>
          <w:lang w:val="uk-UA"/>
        </w:rPr>
        <w:t>’</w:t>
      </w:r>
      <w:r>
        <w:rPr>
          <w:sz w:val="28"/>
          <w:szCs w:val="28"/>
          <w:lang w:val="uk-UA"/>
        </w:rPr>
        <w:t xml:space="preserve">ї шляхом залучення батьків, у навчальному закладі було проведено анонімне </w:t>
      </w:r>
      <w:r>
        <w:rPr>
          <w:sz w:val="28"/>
          <w:szCs w:val="28"/>
          <w:lang w:val="uk-UA"/>
        </w:rPr>
        <w:lastRenderedPageBreak/>
        <w:t>анкетування серед адміністрації, вчителів, батьків та учнів. Блок 7 складається із 13 запитань, які спрямовані на вивчення ролі батьківської громади у житті школи та спільного виховання учнівської молоді.  Всього в опитуванні прийняли участь 35 респондентів. Ми побачили із результатів опитування, що  переважають усі позитивні відповіді на запитання.  Але є відповіді, які носять характер «певною мірою». Це означає, що є певні прогалини у взаємовідносинах сім</w:t>
      </w:r>
      <w:r w:rsidRPr="00610275">
        <w:rPr>
          <w:sz w:val="28"/>
          <w:szCs w:val="28"/>
        </w:rPr>
        <w:t>’</w:t>
      </w:r>
      <w:r>
        <w:rPr>
          <w:sz w:val="28"/>
          <w:szCs w:val="28"/>
          <w:lang w:val="uk-UA"/>
        </w:rPr>
        <w:t>ї та школи, для подолання яких необхідно:</w:t>
      </w:r>
    </w:p>
    <w:p w:rsidR="002004AE" w:rsidRPr="00525F96" w:rsidRDefault="002004AE" w:rsidP="002004AE">
      <w:pPr>
        <w:spacing w:line="360" w:lineRule="auto"/>
        <w:ind w:firstLine="708"/>
        <w:jc w:val="both"/>
        <w:rPr>
          <w:sz w:val="28"/>
          <w:szCs w:val="28"/>
        </w:rPr>
      </w:pPr>
      <w:r>
        <w:rPr>
          <w:sz w:val="28"/>
          <w:szCs w:val="28"/>
          <w:lang w:val="uk-UA"/>
        </w:rPr>
        <w:t>- активізувати співпрацю батьків, сім</w:t>
      </w:r>
      <w:r w:rsidRPr="00525F96">
        <w:rPr>
          <w:sz w:val="28"/>
          <w:szCs w:val="28"/>
        </w:rPr>
        <w:t>’</w:t>
      </w:r>
      <w:r>
        <w:rPr>
          <w:sz w:val="28"/>
          <w:szCs w:val="28"/>
          <w:lang w:val="uk-UA"/>
        </w:rPr>
        <w:t>ї і школи;</w:t>
      </w:r>
    </w:p>
    <w:p w:rsidR="002004AE" w:rsidRDefault="002004AE" w:rsidP="002004AE">
      <w:pPr>
        <w:spacing w:line="360" w:lineRule="auto"/>
        <w:ind w:firstLine="708"/>
        <w:jc w:val="both"/>
        <w:rPr>
          <w:sz w:val="28"/>
          <w:szCs w:val="28"/>
          <w:lang w:val="uk-UA"/>
        </w:rPr>
      </w:pPr>
      <w:r>
        <w:rPr>
          <w:sz w:val="28"/>
          <w:szCs w:val="28"/>
          <w:lang w:val="uk-UA"/>
        </w:rPr>
        <w:t>- залучати батьківську громаду до будь-яких видів діяльності у школі;</w:t>
      </w:r>
    </w:p>
    <w:p w:rsidR="002004AE" w:rsidRDefault="002004AE" w:rsidP="002004AE">
      <w:pPr>
        <w:spacing w:line="360" w:lineRule="auto"/>
        <w:ind w:firstLine="708"/>
        <w:jc w:val="both"/>
        <w:rPr>
          <w:sz w:val="28"/>
          <w:szCs w:val="28"/>
          <w:lang w:val="uk-UA"/>
        </w:rPr>
      </w:pPr>
      <w:r>
        <w:rPr>
          <w:sz w:val="28"/>
          <w:szCs w:val="28"/>
          <w:lang w:val="uk-UA"/>
        </w:rPr>
        <w:t>- посилювати участь батьків  у різних загальношкільних формах роботи;</w:t>
      </w:r>
    </w:p>
    <w:p w:rsidR="002004AE" w:rsidRPr="00525F96" w:rsidRDefault="002004AE" w:rsidP="002004AE">
      <w:pPr>
        <w:spacing w:line="360" w:lineRule="auto"/>
        <w:ind w:firstLine="708"/>
        <w:jc w:val="both"/>
        <w:rPr>
          <w:sz w:val="28"/>
          <w:szCs w:val="28"/>
          <w:lang w:val="uk-UA"/>
        </w:rPr>
      </w:pPr>
      <w:r>
        <w:rPr>
          <w:sz w:val="28"/>
          <w:szCs w:val="28"/>
          <w:lang w:val="uk-UA"/>
        </w:rPr>
        <w:t>- залучати освітні, медичні, соціальні та правоохоронні заклади для вирішення проблеми.</w:t>
      </w:r>
    </w:p>
    <w:p w:rsidR="002004AE" w:rsidRPr="00610275" w:rsidRDefault="002004AE" w:rsidP="002004AE">
      <w:pPr>
        <w:spacing w:line="360" w:lineRule="auto"/>
        <w:ind w:firstLine="708"/>
        <w:jc w:val="both"/>
        <w:rPr>
          <w:b/>
          <w:sz w:val="28"/>
          <w:szCs w:val="28"/>
          <w:lang w:val="uk-UA"/>
        </w:rPr>
      </w:pPr>
      <w:r w:rsidRPr="00610275">
        <w:rPr>
          <w:b/>
          <w:sz w:val="28"/>
          <w:szCs w:val="28"/>
          <w:lang w:val="uk-UA"/>
        </w:rPr>
        <w:t>Адміністрація</w:t>
      </w:r>
    </w:p>
    <w:p w:rsidR="002004AE" w:rsidRDefault="002004AE" w:rsidP="002004AE">
      <w:pPr>
        <w:spacing w:line="360" w:lineRule="auto"/>
        <w:ind w:firstLine="708"/>
        <w:jc w:val="both"/>
        <w:rPr>
          <w:lang w:val="uk-UA"/>
        </w:rPr>
      </w:pPr>
      <w:r>
        <w:rPr>
          <w:noProof/>
        </w:rPr>
        <w:drawing>
          <wp:inline distT="0" distB="0" distL="0" distR="0">
            <wp:extent cx="5257800" cy="266700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43" cstate="print"/>
                    <a:srcRect/>
                    <a:stretch>
                      <a:fillRect/>
                    </a:stretch>
                  </pic:blipFill>
                  <pic:spPr bwMode="auto">
                    <a:xfrm>
                      <a:off x="0" y="0"/>
                      <a:ext cx="5257800" cy="2667000"/>
                    </a:xfrm>
                    <a:prstGeom prst="rect">
                      <a:avLst/>
                    </a:prstGeom>
                    <a:noFill/>
                    <a:ln w="9525">
                      <a:noFill/>
                      <a:miter lim="800000"/>
                      <a:headEnd/>
                      <a:tailEnd/>
                    </a:ln>
                  </pic:spPr>
                </pic:pic>
              </a:graphicData>
            </a:graphic>
          </wp:inline>
        </w:drawing>
      </w:r>
    </w:p>
    <w:p w:rsidR="002004AE" w:rsidRDefault="002004AE" w:rsidP="002004AE">
      <w:pPr>
        <w:spacing w:line="360" w:lineRule="auto"/>
        <w:jc w:val="both"/>
        <w:rPr>
          <w:lang w:val="uk-UA"/>
        </w:rPr>
      </w:pPr>
    </w:p>
    <w:p w:rsidR="002004AE" w:rsidRDefault="002004AE" w:rsidP="002004AE">
      <w:pPr>
        <w:spacing w:line="360" w:lineRule="auto"/>
        <w:jc w:val="both"/>
        <w:rPr>
          <w:lang w:val="uk-UA"/>
        </w:rPr>
      </w:pPr>
    </w:p>
    <w:p w:rsidR="002004AE" w:rsidRPr="00610275" w:rsidRDefault="002004AE" w:rsidP="002004AE">
      <w:pPr>
        <w:spacing w:line="360" w:lineRule="auto"/>
        <w:ind w:firstLine="708"/>
        <w:jc w:val="both"/>
        <w:rPr>
          <w:b/>
          <w:sz w:val="28"/>
          <w:szCs w:val="28"/>
          <w:lang w:val="uk-UA"/>
        </w:rPr>
      </w:pPr>
      <w:r w:rsidRPr="00610275">
        <w:rPr>
          <w:b/>
          <w:sz w:val="28"/>
          <w:szCs w:val="28"/>
          <w:lang w:val="uk-UA"/>
        </w:rPr>
        <w:t>Вчителі</w:t>
      </w:r>
    </w:p>
    <w:p w:rsidR="002004AE" w:rsidRPr="00610275" w:rsidRDefault="002004AE" w:rsidP="002004AE">
      <w:pPr>
        <w:spacing w:line="360" w:lineRule="auto"/>
        <w:ind w:firstLine="708"/>
        <w:jc w:val="both"/>
      </w:pPr>
      <w:r>
        <w:rPr>
          <w:noProof/>
        </w:rPr>
        <w:lastRenderedPageBreak/>
        <w:drawing>
          <wp:inline distT="0" distB="0" distL="0" distR="0">
            <wp:extent cx="5257800" cy="266700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44" cstate="print"/>
                    <a:srcRect/>
                    <a:stretch>
                      <a:fillRect/>
                    </a:stretch>
                  </pic:blipFill>
                  <pic:spPr bwMode="auto">
                    <a:xfrm>
                      <a:off x="0" y="0"/>
                      <a:ext cx="5257800" cy="2667000"/>
                    </a:xfrm>
                    <a:prstGeom prst="rect">
                      <a:avLst/>
                    </a:prstGeom>
                    <a:noFill/>
                    <a:ln w="9525">
                      <a:noFill/>
                      <a:miter lim="800000"/>
                      <a:headEnd/>
                      <a:tailEnd/>
                    </a:ln>
                  </pic:spPr>
                </pic:pic>
              </a:graphicData>
            </a:graphic>
          </wp:inline>
        </w:drawing>
      </w:r>
    </w:p>
    <w:p w:rsidR="002004AE" w:rsidRDefault="002004AE" w:rsidP="002004AE">
      <w:pPr>
        <w:spacing w:line="360" w:lineRule="auto"/>
        <w:ind w:firstLine="708"/>
        <w:jc w:val="both"/>
        <w:rPr>
          <w:sz w:val="28"/>
          <w:szCs w:val="28"/>
          <w:lang w:val="uk-UA"/>
        </w:rPr>
      </w:pPr>
    </w:p>
    <w:p w:rsidR="002004AE" w:rsidRDefault="002004AE" w:rsidP="002004AE">
      <w:pPr>
        <w:spacing w:line="360" w:lineRule="auto"/>
        <w:ind w:firstLine="708"/>
        <w:jc w:val="both"/>
        <w:rPr>
          <w:sz w:val="28"/>
          <w:szCs w:val="28"/>
          <w:lang w:val="uk-UA"/>
        </w:rPr>
      </w:pPr>
    </w:p>
    <w:p w:rsidR="002004AE" w:rsidRDefault="002004AE" w:rsidP="002004AE">
      <w:pPr>
        <w:spacing w:line="360" w:lineRule="auto"/>
        <w:ind w:firstLine="708"/>
        <w:jc w:val="both"/>
        <w:rPr>
          <w:sz w:val="28"/>
          <w:szCs w:val="28"/>
          <w:lang w:val="uk-UA"/>
        </w:rPr>
      </w:pPr>
    </w:p>
    <w:p w:rsidR="002004AE" w:rsidRDefault="002004AE" w:rsidP="002004AE">
      <w:pPr>
        <w:spacing w:line="360" w:lineRule="auto"/>
        <w:ind w:firstLine="708"/>
        <w:jc w:val="both"/>
        <w:rPr>
          <w:sz w:val="28"/>
          <w:szCs w:val="28"/>
          <w:lang w:val="uk-UA"/>
        </w:rPr>
      </w:pPr>
    </w:p>
    <w:p w:rsidR="002004AE" w:rsidRDefault="002004AE" w:rsidP="002004AE">
      <w:pPr>
        <w:spacing w:line="360" w:lineRule="auto"/>
        <w:jc w:val="both"/>
        <w:rPr>
          <w:sz w:val="28"/>
          <w:szCs w:val="28"/>
          <w:lang w:val="uk-UA"/>
        </w:rPr>
      </w:pPr>
    </w:p>
    <w:p w:rsidR="002004AE" w:rsidRDefault="002004AE" w:rsidP="002004AE">
      <w:pPr>
        <w:spacing w:line="360" w:lineRule="auto"/>
        <w:ind w:firstLine="708"/>
        <w:jc w:val="both"/>
        <w:rPr>
          <w:sz w:val="28"/>
          <w:szCs w:val="28"/>
          <w:lang w:val="uk-UA"/>
        </w:rPr>
      </w:pPr>
    </w:p>
    <w:p w:rsidR="002004AE" w:rsidRPr="00610275" w:rsidRDefault="002004AE" w:rsidP="002004AE">
      <w:pPr>
        <w:spacing w:line="360" w:lineRule="auto"/>
        <w:ind w:firstLine="708"/>
        <w:jc w:val="both"/>
        <w:rPr>
          <w:b/>
          <w:sz w:val="28"/>
          <w:szCs w:val="28"/>
          <w:lang w:val="uk-UA"/>
        </w:rPr>
      </w:pPr>
      <w:r w:rsidRPr="00610275">
        <w:rPr>
          <w:b/>
          <w:sz w:val="28"/>
          <w:szCs w:val="28"/>
          <w:lang w:val="uk-UA"/>
        </w:rPr>
        <w:t>Батьки</w:t>
      </w:r>
    </w:p>
    <w:p w:rsidR="002004AE" w:rsidRDefault="002004AE" w:rsidP="002004AE">
      <w:pPr>
        <w:spacing w:line="360" w:lineRule="auto"/>
        <w:ind w:firstLine="708"/>
        <w:jc w:val="both"/>
        <w:rPr>
          <w:sz w:val="28"/>
          <w:szCs w:val="28"/>
          <w:lang w:val="uk-UA"/>
        </w:rPr>
      </w:pPr>
      <w:r>
        <w:rPr>
          <w:noProof/>
        </w:rPr>
        <w:drawing>
          <wp:inline distT="0" distB="0" distL="0" distR="0">
            <wp:extent cx="5257800" cy="266700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45" cstate="print"/>
                    <a:srcRect/>
                    <a:stretch>
                      <a:fillRect/>
                    </a:stretch>
                  </pic:blipFill>
                  <pic:spPr bwMode="auto">
                    <a:xfrm>
                      <a:off x="0" y="0"/>
                      <a:ext cx="5257800" cy="2667000"/>
                    </a:xfrm>
                    <a:prstGeom prst="rect">
                      <a:avLst/>
                    </a:prstGeom>
                    <a:noFill/>
                    <a:ln w="9525">
                      <a:noFill/>
                      <a:miter lim="800000"/>
                      <a:headEnd/>
                      <a:tailEnd/>
                    </a:ln>
                  </pic:spPr>
                </pic:pic>
              </a:graphicData>
            </a:graphic>
          </wp:inline>
        </w:drawing>
      </w:r>
    </w:p>
    <w:p w:rsidR="002004AE" w:rsidRDefault="002004AE" w:rsidP="002004AE">
      <w:pPr>
        <w:spacing w:line="360" w:lineRule="auto"/>
        <w:ind w:firstLine="708"/>
        <w:jc w:val="both"/>
        <w:rPr>
          <w:sz w:val="28"/>
          <w:szCs w:val="28"/>
          <w:lang w:val="uk-UA"/>
        </w:rPr>
      </w:pPr>
    </w:p>
    <w:p w:rsidR="002004AE" w:rsidRPr="00610275" w:rsidRDefault="002004AE" w:rsidP="002004AE">
      <w:pPr>
        <w:spacing w:line="360" w:lineRule="auto"/>
        <w:ind w:firstLine="708"/>
        <w:jc w:val="both"/>
        <w:rPr>
          <w:b/>
          <w:sz w:val="28"/>
          <w:szCs w:val="28"/>
          <w:lang w:val="uk-UA"/>
        </w:rPr>
      </w:pPr>
      <w:r w:rsidRPr="00610275">
        <w:rPr>
          <w:b/>
          <w:sz w:val="28"/>
          <w:szCs w:val="28"/>
          <w:lang w:val="uk-UA"/>
        </w:rPr>
        <w:t>Учні</w:t>
      </w:r>
    </w:p>
    <w:p w:rsidR="002004AE" w:rsidRPr="00610275" w:rsidRDefault="002004AE" w:rsidP="002004AE">
      <w:pPr>
        <w:spacing w:line="360" w:lineRule="auto"/>
        <w:ind w:firstLine="708"/>
        <w:jc w:val="both"/>
        <w:rPr>
          <w:sz w:val="28"/>
          <w:szCs w:val="28"/>
          <w:lang w:val="uk-UA"/>
        </w:rPr>
      </w:pPr>
      <w:r>
        <w:rPr>
          <w:noProof/>
        </w:rPr>
        <w:lastRenderedPageBreak/>
        <w:drawing>
          <wp:inline distT="0" distB="0" distL="0" distR="0">
            <wp:extent cx="5257800" cy="266700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46" cstate="print"/>
                    <a:srcRect/>
                    <a:stretch>
                      <a:fillRect/>
                    </a:stretch>
                  </pic:blipFill>
                  <pic:spPr bwMode="auto">
                    <a:xfrm>
                      <a:off x="0" y="0"/>
                      <a:ext cx="5257800" cy="2667000"/>
                    </a:xfrm>
                    <a:prstGeom prst="rect">
                      <a:avLst/>
                    </a:prstGeom>
                    <a:noFill/>
                    <a:ln w="9525">
                      <a:noFill/>
                      <a:miter lim="800000"/>
                      <a:headEnd/>
                      <a:tailEnd/>
                    </a:ln>
                  </pic:spPr>
                </pic:pic>
              </a:graphicData>
            </a:graphic>
          </wp:inline>
        </w:drawing>
      </w:r>
    </w:p>
    <w:p w:rsidR="002004AE" w:rsidRDefault="002004AE" w:rsidP="002004AE">
      <w:pPr>
        <w:spacing w:line="360" w:lineRule="auto"/>
        <w:jc w:val="center"/>
        <w:rPr>
          <w:b/>
          <w:sz w:val="28"/>
          <w:szCs w:val="28"/>
          <w:lang w:val="uk-UA"/>
        </w:rPr>
      </w:pPr>
      <w:r>
        <w:rPr>
          <w:b/>
          <w:sz w:val="28"/>
          <w:szCs w:val="28"/>
          <w:lang w:val="uk-UA"/>
        </w:rPr>
        <w:t>Блок 8. Сприяння рівним можливостям учнів щодо участі у прийнятті рішень</w:t>
      </w:r>
    </w:p>
    <w:p w:rsidR="002004AE" w:rsidRDefault="002004AE" w:rsidP="002004AE">
      <w:pPr>
        <w:spacing w:line="360" w:lineRule="auto"/>
        <w:ind w:firstLine="708"/>
        <w:jc w:val="both"/>
        <w:rPr>
          <w:sz w:val="28"/>
          <w:szCs w:val="28"/>
          <w:lang w:val="uk-UA"/>
        </w:rPr>
      </w:pPr>
      <w:r>
        <w:rPr>
          <w:b/>
          <w:sz w:val="28"/>
          <w:szCs w:val="28"/>
          <w:lang w:val="uk-UA"/>
        </w:rPr>
        <w:t xml:space="preserve">Блок 8 </w:t>
      </w:r>
      <w:r>
        <w:rPr>
          <w:sz w:val="28"/>
          <w:szCs w:val="28"/>
          <w:lang w:val="uk-UA"/>
        </w:rPr>
        <w:t>містить у собі 12 запитань, які спрямовані на виявлення можливості учнів вільно та відкрито висловлювати власні думки, а також гендерних, релігійних, мовних та етнічних стереотипів, толерантного ставлення та громадської.</w:t>
      </w:r>
    </w:p>
    <w:p w:rsidR="002004AE" w:rsidRDefault="002004AE" w:rsidP="002004AE">
      <w:pPr>
        <w:spacing w:line="360" w:lineRule="auto"/>
        <w:ind w:firstLine="708"/>
        <w:jc w:val="both"/>
        <w:rPr>
          <w:sz w:val="28"/>
          <w:szCs w:val="28"/>
          <w:lang w:val="uk-UA"/>
        </w:rPr>
      </w:pPr>
      <w:r>
        <w:rPr>
          <w:sz w:val="28"/>
          <w:szCs w:val="28"/>
          <w:lang w:val="uk-UA"/>
        </w:rPr>
        <w:t xml:space="preserve">Опитування проводилося серед чотирьох груп респондентів, саме батьків, адміністрації, вчителів та учнів у кількості 8, 2, 5 та 20 чоловік відповідно. Згідно із отриманими результатами були складені діаграми у відсотковому співвідношенні по чотирьох із цих груп з кожного запитання та узагальнюючі діаграми. </w:t>
      </w:r>
    </w:p>
    <w:p w:rsidR="002004AE" w:rsidRDefault="002004AE" w:rsidP="002004AE">
      <w:pPr>
        <w:spacing w:line="360" w:lineRule="auto"/>
        <w:ind w:firstLine="708"/>
        <w:jc w:val="both"/>
        <w:rPr>
          <w:sz w:val="28"/>
          <w:szCs w:val="28"/>
          <w:lang w:val="uk-UA"/>
        </w:rPr>
      </w:pPr>
      <w:r>
        <w:rPr>
          <w:sz w:val="28"/>
          <w:szCs w:val="28"/>
          <w:lang w:val="uk-UA"/>
        </w:rPr>
        <w:t>1. Учні мають право і можливість висловлювати свою думку та бути вислуханими у класі</w:t>
      </w:r>
    </w:p>
    <w:p w:rsidR="002004AE" w:rsidRDefault="002004AE" w:rsidP="002004AE">
      <w:pPr>
        <w:spacing w:line="360" w:lineRule="auto"/>
        <w:jc w:val="both"/>
        <w:rPr>
          <w:sz w:val="28"/>
          <w:szCs w:val="28"/>
          <w:lang w:val="uk-UA"/>
        </w:rPr>
      </w:pPr>
      <w:r>
        <w:rPr>
          <w:noProof/>
        </w:rPr>
        <w:drawing>
          <wp:inline distT="0" distB="0" distL="0" distR="0">
            <wp:extent cx="6172200" cy="116205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47" cstate="print"/>
                    <a:srcRect/>
                    <a:stretch>
                      <a:fillRect/>
                    </a:stretch>
                  </pic:blipFill>
                  <pic:spPr bwMode="auto">
                    <a:xfrm>
                      <a:off x="0" y="0"/>
                      <a:ext cx="6172200" cy="1162050"/>
                    </a:xfrm>
                    <a:prstGeom prst="rect">
                      <a:avLst/>
                    </a:prstGeom>
                    <a:noFill/>
                    <a:ln w="9525">
                      <a:noFill/>
                      <a:miter lim="800000"/>
                      <a:headEnd/>
                      <a:tailEnd/>
                    </a:ln>
                  </pic:spPr>
                </pic:pic>
              </a:graphicData>
            </a:graphic>
          </wp:inline>
        </w:drawing>
      </w:r>
    </w:p>
    <w:p w:rsidR="002004AE" w:rsidRDefault="002004AE" w:rsidP="002004AE">
      <w:pPr>
        <w:spacing w:line="360" w:lineRule="auto"/>
        <w:ind w:firstLine="708"/>
        <w:jc w:val="both"/>
        <w:rPr>
          <w:sz w:val="28"/>
          <w:szCs w:val="28"/>
          <w:lang w:val="uk-UA"/>
        </w:rPr>
      </w:pPr>
      <w:r>
        <w:rPr>
          <w:sz w:val="28"/>
          <w:szCs w:val="28"/>
          <w:lang w:val="uk-UA"/>
        </w:rPr>
        <w:t>2. Учні можуть відкрито висловлювати свої почуття та думки щодо навчання та шкільного життя</w:t>
      </w:r>
    </w:p>
    <w:p w:rsidR="002004AE" w:rsidRDefault="002004AE" w:rsidP="002004AE">
      <w:pPr>
        <w:spacing w:line="360" w:lineRule="auto"/>
        <w:jc w:val="both"/>
        <w:rPr>
          <w:sz w:val="28"/>
          <w:szCs w:val="28"/>
          <w:lang w:val="uk-UA"/>
        </w:rPr>
      </w:pPr>
      <w:r>
        <w:rPr>
          <w:noProof/>
        </w:rPr>
        <w:lastRenderedPageBreak/>
        <w:drawing>
          <wp:inline distT="0" distB="0" distL="0" distR="0">
            <wp:extent cx="6048375" cy="1219200"/>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48" cstate="print"/>
                    <a:srcRect/>
                    <a:stretch>
                      <a:fillRect/>
                    </a:stretch>
                  </pic:blipFill>
                  <pic:spPr bwMode="auto">
                    <a:xfrm>
                      <a:off x="0" y="0"/>
                      <a:ext cx="6048375" cy="1219200"/>
                    </a:xfrm>
                    <a:prstGeom prst="rect">
                      <a:avLst/>
                    </a:prstGeom>
                    <a:noFill/>
                    <a:ln w="9525">
                      <a:noFill/>
                      <a:miter lim="800000"/>
                      <a:headEnd/>
                      <a:tailEnd/>
                    </a:ln>
                  </pic:spPr>
                </pic:pic>
              </a:graphicData>
            </a:graphic>
          </wp:inline>
        </w:drawing>
      </w:r>
    </w:p>
    <w:p w:rsidR="002004AE" w:rsidRDefault="002004AE" w:rsidP="002004AE">
      <w:pPr>
        <w:spacing w:line="360" w:lineRule="auto"/>
        <w:rPr>
          <w:sz w:val="28"/>
          <w:szCs w:val="28"/>
          <w:lang w:val="uk-UA"/>
        </w:rPr>
      </w:pPr>
      <w:r>
        <w:rPr>
          <w:sz w:val="28"/>
          <w:szCs w:val="28"/>
          <w:lang w:val="uk-UA"/>
        </w:rPr>
        <w:tab/>
        <w:t>3. Педагогічний колектив активно сприяє залученню учнів до прийняття рішень щодо організації навчання у школі</w:t>
      </w:r>
    </w:p>
    <w:p w:rsidR="002004AE" w:rsidRDefault="002004AE" w:rsidP="002004AE">
      <w:pPr>
        <w:spacing w:line="360" w:lineRule="auto"/>
        <w:rPr>
          <w:sz w:val="28"/>
          <w:szCs w:val="28"/>
          <w:lang w:val="uk-UA"/>
        </w:rPr>
      </w:pPr>
      <w:r>
        <w:rPr>
          <w:noProof/>
        </w:rPr>
        <w:drawing>
          <wp:inline distT="0" distB="0" distL="0" distR="0">
            <wp:extent cx="6172200" cy="1343025"/>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49" cstate="print"/>
                    <a:srcRect/>
                    <a:stretch>
                      <a:fillRect/>
                    </a:stretch>
                  </pic:blipFill>
                  <pic:spPr bwMode="auto">
                    <a:xfrm>
                      <a:off x="0" y="0"/>
                      <a:ext cx="6172200" cy="1343025"/>
                    </a:xfrm>
                    <a:prstGeom prst="rect">
                      <a:avLst/>
                    </a:prstGeom>
                    <a:noFill/>
                    <a:ln w="9525">
                      <a:noFill/>
                      <a:miter lim="800000"/>
                      <a:headEnd/>
                      <a:tailEnd/>
                    </a:ln>
                  </pic:spPr>
                </pic:pic>
              </a:graphicData>
            </a:graphic>
          </wp:inline>
        </w:drawing>
      </w:r>
    </w:p>
    <w:p w:rsidR="002004AE" w:rsidRDefault="002004AE" w:rsidP="002004AE">
      <w:pPr>
        <w:spacing w:line="360" w:lineRule="auto"/>
        <w:rPr>
          <w:sz w:val="28"/>
          <w:szCs w:val="28"/>
          <w:lang w:val="uk-UA"/>
        </w:rPr>
      </w:pPr>
      <w:r>
        <w:rPr>
          <w:sz w:val="28"/>
          <w:szCs w:val="28"/>
          <w:lang w:val="uk-UA"/>
        </w:rPr>
        <w:tab/>
        <w:t>4. Навчально-методичні матеріали, які використовують учні, не містять жодних образливих етнічних стереотипів</w:t>
      </w:r>
    </w:p>
    <w:p w:rsidR="002004AE" w:rsidRDefault="002004AE" w:rsidP="002004AE">
      <w:pPr>
        <w:spacing w:line="360" w:lineRule="auto"/>
        <w:rPr>
          <w:sz w:val="28"/>
          <w:szCs w:val="28"/>
          <w:lang w:val="uk-UA"/>
        </w:rPr>
      </w:pPr>
      <w:r>
        <w:rPr>
          <w:noProof/>
        </w:rPr>
        <w:drawing>
          <wp:inline distT="0" distB="0" distL="0" distR="0">
            <wp:extent cx="6048375" cy="121920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50" cstate="print"/>
                    <a:srcRect/>
                    <a:stretch>
                      <a:fillRect/>
                    </a:stretch>
                  </pic:blipFill>
                  <pic:spPr bwMode="auto">
                    <a:xfrm>
                      <a:off x="0" y="0"/>
                      <a:ext cx="6048375" cy="1219200"/>
                    </a:xfrm>
                    <a:prstGeom prst="rect">
                      <a:avLst/>
                    </a:prstGeom>
                    <a:noFill/>
                    <a:ln w="9525">
                      <a:noFill/>
                      <a:miter lim="800000"/>
                      <a:headEnd/>
                      <a:tailEnd/>
                    </a:ln>
                  </pic:spPr>
                </pic:pic>
              </a:graphicData>
            </a:graphic>
          </wp:inline>
        </w:drawing>
      </w:r>
    </w:p>
    <w:p w:rsidR="002004AE" w:rsidRDefault="002004AE" w:rsidP="002004AE">
      <w:pPr>
        <w:spacing w:line="360" w:lineRule="auto"/>
        <w:rPr>
          <w:sz w:val="28"/>
          <w:szCs w:val="28"/>
          <w:lang w:val="uk-UA"/>
        </w:rPr>
      </w:pPr>
      <w:r>
        <w:rPr>
          <w:sz w:val="28"/>
          <w:szCs w:val="28"/>
          <w:lang w:val="uk-UA"/>
        </w:rPr>
        <w:tab/>
        <w:t>5. Навчально-методичні матеріали, які використовують учні, позбавлені  образливих релігійних стереотипів</w:t>
      </w:r>
    </w:p>
    <w:p w:rsidR="002004AE" w:rsidRDefault="002004AE" w:rsidP="002004AE">
      <w:pPr>
        <w:spacing w:line="360" w:lineRule="auto"/>
        <w:rPr>
          <w:sz w:val="28"/>
          <w:szCs w:val="28"/>
          <w:lang w:val="uk-UA"/>
        </w:rPr>
      </w:pPr>
      <w:r>
        <w:rPr>
          <w:noProof/>
        </w:rPr>
        <w:drawing>
          <wp:inline distT="0" distB="0" distL="0" distR="0">
            <wp:extent cx="6048375" cy="1114425"/>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51" cstate="print"/>
                    <a:srcRect/>
                    <a:stretch>
                      <a:fillRect/>
                    </a:stretch>
                  </pic:blipFill>
                  <pic:spPr bwMode="auto">
                    <a:xfrm>
                      <a:off x="0" y="0"/>
                      <a:ext cx="6048375" cy="1114425"/>
                    </a:xfrm>
                    <a:prstGeom prst="rect">
                      <a:avLst/>
                    </a:prstGeom>
                    <a:noFill/>
                    <a:ln w="9525">
                      <a:noFill/>
                      <a:miter lim="800000"/>
                      <a:headEnd/>
                      <a:tailEnd/>
                    </a:ln>
                  </pic:spPr>
                </pic:pic>
              </a:graphicData>
            </a:graphic>
          </wp:inline>
        </w:drawing>
      </w:r>
    </w:p>
    <w:p w:rsidR="002004AE" w:rsidRDefault="002004AE" w:rsidP="002004AE">
      <w:pPr>
        <w:spacing w:line="360" w:lineRule="auto"/>
        <w:rPr>
          <w:sz w:val="28"/>
          <w:szCs w:val="28"/>
          <w:lang w:val="uk-UA"/>
        </w:rPr>
      </w:pPr>
      <w:r>
        <w:rPr>
          <w:sz w:val="28"/>
          <w:szCs w:val="28"/>
          <w:lang w:val="uk-UA"/>
        </w:rPr>
        <w:tab/>
        <w:t>6. Навчально-методичні матеріали, які використовують учні, позбавлені  образливих гендерних стереотипів</w:t>
      </w:r>
    </w:p>
    <w:p w:rsidR="002004AE" w:rsidRDefault="002004AE" w:rsidP="002004AE">
      <w:pPr>
        <w:spacing w:line="360" w:lineRule="auto"/>
        <w:rPr>
          <w:sz w:val="28"/>
          <w:szCs w:val="28"/>
          <w:lang w:val="uk-UA"/>
        </w:rPr>
      </w:pPr>
      <w:r>
        <w:rPr>
          <w:noProof/>
        </w:rPr>
        <w:drawing>
          <wp:inline distT="0" distB="0" distL="0" distR="0">
            <wp:extent cx="6048375" cy="118110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52" cstate="print"/>
                    <a:srcRect/>
                    <a:stretch>
                      <a:fillRect/>
                    </a:stretch>
                  </pic:blipFill>
                  <pic:spPr bwMode="auto">
                    <a:xfrm>
                      <a:off x="0" y="0"/>
                      <a:ext cx="6048375" cy="1181100"/>
                    </a:xfrm>
                    <a:prstGeom prst="rect">
                      <a:avLst/>
                    </a:prstGeom>
                    <a:noFill/>
                    <a:ln w="9525">
                      <a:noFill/>
                      <a:miter lim="800000"/>
                      <a:headEnd/>
                      <a:tailEnd/>
                    </a:ln>
                  </pic:spPr>
                </pic:pic>
              </a:graphicData>
            </a:graphic>
          </wp:inline>
        </w:drawing>
      </w:r>
    </w:p>
    <w:p w:rsidR="002004AE" w:rsidRDefault="002004AE" w:rsidP="002004AE">
      <w:pPr>
        <w:spacing w:line="360" w:lineRule="auto"/>
        <w:rPr>
          <w:sz w:val="28"/>
          <w:szCs w:val="28"/>
          <w:lang w:val="uk-UA"/>
        </w:rPr>
      </w:pPr>
      <w:r>
        <w:rPr>
          <w:sz w:val="28"/>
          <w:szCs w:val="28"/>
          <w:lang w:val="uk-UA"/>
        </w:rPr>
        <w:lastRenderedPageBreak/>
        <w:tab/>
        <w:t>7. Учні беруть участь у заходах, які допомагають їм усвідомити, зрозуміти та цінувати відмінності між ними</w:t>
      </w:r>
    </w:p>
    <w:p w:rsidR="002004AE" w:rsidRDefault="002004AE" w:rsidP="002004AE">
      <w:pPr>
        <w:spacing w:line="360" w:lineRule="auto"/>
        <w:rPr>
          <w:sz w:val="28"/>
          <w:szCs w:val="28"/>
          <w:lang w:val="uk-UA"/>
        </w:rPr>
      </w:pPr>
      <w:r>
        <w:rPr>
          <w:noProof/>
        </w:rPr>
        <w:drawing>
          <wp:inline distT="0" distB="0" distL="0" distR="0">
            <wp:extent cx="5934075" cy="1152525"/>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53" cstate="print"/>
                    <a:srcRect/>
                    <a:stretch>
                      <a:fillRect/>
                    </a:stretch>
                  </pic:blipFill>
                  <pic:spPr bwMode="auto">
                    <a:xfrm>
                      <a:off x="0" y="0"/>
                      <a:ext cx="5934075" cy="1152525"/>
                    </a:xfrm>
                    <a:prstGeom prst="rect">
                      <a:avLst/>
                    </a:prstGeom>
                    <a:noFill/>
                    <a:ln w="9525">
                      <a:noFill/>
                      <a:miter lim="800000"/>
                      <a:headEnd/>
                      <a:tailEnd/>
                    </a:ln>
                  </pic:spPr>
                </pic:pic>
              </a:graphicData>
            </a:graphic>
          </wp:inline>
        </w:drawing>
      </w:r>
    </w:p>
    <w:p w:rsidR="002004AE" w:rsidRDefault="002004AE" w:rsidP="002004AE">
      <w:pPr>
        <w:spacing w:line="360" w:lineRule="auto"/>
        <w:rPr>
          <w:sz w:val="28"/>
          <w:szCs w:val="28"/>
          <w:lang w:val="uk-UA"/>
        </w:rPr>
      </w:pPr>
      <w:r>
        <w:rPr>
          <w:sz w:val="28"/>
          <w:szCs w:val="28"/>
          <w:lang w:val="uk-UA"/>
        </w:rPr>
        <w:tab/>
        <w:t>8. Учні ставляться толерантно до «не таких, як усі»</w:t>
      </w:r>
    </w:p>
    <w:p w:rsidR="002004AE" w:rsidRDefault="002004AE" w:rsidP="002004AE">
      <w:pPr>
        <w:spacing w:line="360" w:lineRule="auto"/>
        <w:rPr>
          <w:sz w:val="28"/>
          <w:szCs w:val="28"/>
          <w:lang w:val="uk-UA"/>
        </w:rPr>
      </w:pPr>
      <w:r>
        <w:rPr>
          <w:noProof/>
        </w:rPr>
        <w:drawing>
          <wp:inline distT="0" distB="0" distL="0" distR="0">
            <wp:extent cx="5943600" cy="116205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54" cstate="print"/>
                    <a:srcRect/>
                    <a:stretch>
                      <a:fillRect/>
                    </a:stretch>
                  </pic:blipFill>
                  <pic:spPr bwMode="auto">
                    <a:xfrm>
                      <a:off x="0" y="0"/>
                      <a:ext cx="5943600" cy="1162050"/>
                    </a:xfrm>
                    <a:prstGeom prst="rect">
                      <a:avLst/>
                    </a:prstGeom>
                    <a:noFill/>
                    <a:ln w="9525">
                      <a:noFill/>
                      <a:miter lim="800000"/>
                      <a:headEnd/>
                      <a:tailEnd/>
                    </a:ln>
                  </pic:spPr>
                </pic:pic>
              </a:graphicData>
            </a:graphic>
          </wp:inline>
        </w:drawing>
      </w:r>
    </w:p>
    <w:p w:rsidR="002004AE" w:rsidRDefault="002004AE" w:rsidP="002004AE">
      <w:pPr>
        <w:spacing w:line="360" w:lineRule="auto"/>
        <w:rPr>
          <w:sz w:val="28"/>
          <w:szCs w:val="28"/>
          <w:lang w:val="uk-UA"/>
        </w:rPr>
      </w:pPr>
      <w:r>
        <w:rPr>
          <w:sz w:val="28"/>
          <w:szCs w:val="28"/>
          <w:lang w:val="uk-UA"/>
        </w:rPr>
        <w:tab/>
        <w:t>9. Кожен учень має змогу без перепон досягти успіху у школі</w:t>
      </w:r>
    </w:p>
    <w:p w:rsidR="002004AE" w:rsidRDefault="002004AE" w:rsidP="002004AE">
      <w:pPr>
        <w:spacing w:line="360" w:lineRule="auto"/>
        <w:rPr>
          <w:sz w:val="28"/>
          <w:szCs w:val="28"/>
          <w:lang w:val="uk-UA"/>
        </w:rPr>
      </w:pPr>
      <w:r>
        <w:rPr>
          <w:noProof/>
        </w:rPr>
        <w:drawing>
          <wp:inline distT="0" distB="0" distL="0" distR="0">
            <wp:extent cx="5943600" cy="1209675"/>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55" cstate="print"/>
                    <a:srcRect/>
                    <a:stretch>
                      <a:fillRect/>
                    </a:stretch>
                  </pic:blipFill>
                  <pic:spPr bwMode="auto">
                    <a:xfrm>
                      <a:off x="0" y="0"/>
                      <a:ext cx="5943600" cy="1209675"/>
                    </a:xfrm>
                    <a:prstGeom prst="rect">
                      <a:avLst/>
                    </a:prstGeom>
                    <a:noFill/>
                    <a:ln w="9525">
                      <a:noFill/>
                      <a:miter lim="800000"/>
                      <a:headEnd/>
                      <a:tailEnd/>
                    </a:ln>
                  </pic:spPr>
                </pic:pic>
              </a:graphicData>
            </a:graphic>
          </wp:inline>
        </w:drawing>
      </w:r>
    </w:p>
    <w:p w:rsidR="002004AE" w:rsidRDefault="002004AE" w:rsidP="002004AE">
      <w:pPr>
        <w:spacing w:line="360" w:lineRule="auto"/>
        <w:rPr>
          <w:sz w:val="28"/>
          <w:szCs w:val="28"/>
          <w:lang w:val="uk-UA"/>
        </w:rPr>
      </w:pPr>
      <w:r>
        <w:rPr>
          <w:sz w:val="28"/>
          <w:szCs w:val="28"/>
          <w:lang w:val="uk-UA"/>
        </w:rPr>
        <w:tab/>
        <w:t>10. Учні беруть участь в обговоренні статуту школи та \ або правил поведінки</w:t>
      </w:r>
    </w:p>
    <w:p w:rsidR="002004AE" w:rsidRDefault="002004AE" w:rsidP="002004AE">
      <w:pPr>
        <w:spacing w:line="360" w:lineRule="auto"/>
        <w:rPr>
          <w:sz w:val="28"/>
          <w:szCs w:val="28"/>
          <w:lang w:val="uk-UA"/>
        </w:rPr>
      </w:pPr>
      <w:r>
        <w:rPr>
          <w:noProof/>
        </w:rPr>
        <w:drawing>
          <wp:inline distT="0" distB="0" distL="0" distR="0">
            <wp:extent cx="6172200" cy="1552575"/>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56" cstate="print"/>
                    <a:srcRect/>
                    <a:stretch>
                      <a:fillRect/>
                    </a:stretch>
                  </pic:blipFill>
                  <pic:spPr bwMode="auto">
                    <a:xfrm>
                      <a:off x="0" y="0"/>
                      <a:ext cx="6172200" cy="1552575"/>
                    </a:xfrm>
                    <a:prstGeom prst="rect">
                      <a:avLst/>
                    </a:prstGeom>
                    <a:noFill/>
                    <a:ln w="9525">
                      <a:noFill/>
                      <a:miter lim="800000"/>
                      <a:headEnd/>
                      <a:tailEnd/>
                    </a:ln>
                  </pic:spPr>
                </pic:pic>
              </a:graphicData>
            </a:graphic>
          </wp:inline>
        </w:drawing>
      </w:r>
    </w:p>
    <w:p w:rsidR="002004AE" w:rsidRDefault="002004AE" w:rsidP="002004AE">
      <w:pPr>
        <w:spacing w:line="360" w:lineRule="auto"/>
        <w:rPr>
          <w:sz w:val="28"/>
          <w:szCs w:val="28"/>
          <w:lang w:val="uk-UA"/>
        </w:rPr>
      </w:pPr>
      <w:r>
        <w:rPr>
          <w:sz w:val="28"/>
          <w:szCs w:val="28"/>
          <w:lang w:val="uk-UA"/>
        </w:rPr>
        <w:tab/>
        <w:t>11. Учні, які навчаються на нерідній мові, мають змогу розмовляти своєю рідною мовою упродовж дня</w:t>
      </w:r>
    </w:p>
    <w:p w:rsidR="002004AE" w:rsidRDefault="002004AE" w:rsidP="002004AE">
      <w:pPr>
        <w:spacing w:line="360" w:lineRule="auto"/>
        <w:rPr>
          <w:sz w:val="28"/>
          <w:szCs w:val="28"/>
          <w:lang w:val="uk-UA"/>
        </w:rPr>
      </w:pPr>
      <w:r>
        <w:rPr>
          <w:noProof/>
        </w:rPr>
        <w:drawing>
          <wp:inline distT="0" distB="0" distL="0" distR="0">
            <wp:extent cx="6162675" cy="1228725"/>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57" cstate="print"/>
                    <a:srcRect/>
                    <a:stretch>
                      <a:fillRect/>
                    </a:stretch>
                  </pic:blipFill>
                  <pic:spPr bwMode="auto">
                    <a:xfrm>
                      <a:off x="0" y="0"/>
                      <a:ext cx="6162675" cy="1228725"/>
                    </a:xfrm>
                    <a:prstGeom prst="rect">
                      <a:avLst/>
                    </a:prstGeom>
                    <a:noFill/>
                    <a:ln w="9525">
                      <a:noFill/>
                      <a:miter lim="800000"/>
                      <a:headEnd/>
                      <a:tailEnd/>
                    </a:ln>
                  </pic:spPr>
                </pic:pic>
              </a:graphicData>
            </a:graphic>
          </wp:inline>
        </w:drawing>
      </w:r>
    </w:p>
    <w:p w:rsidR="002004AE" w:rsidRDefault="002004AE" w:rsidP="002004AE">
      <w:pPr>
        <w:spacing w:line="360" w:lineRule="auto"/>
        <w:rPr>
          <w:sz w:val="28"/>
          <w:szCs w:val="28"/>
          <w:lang w:val="uk-UA"/>
        </w:rPr>
      </w:pPr>
      <w:r>
        <w:rPr>
          <w:sz w:val="28"/>
          <w:szCs w:val="28"/>
          <w:lang w:val="uk-UA"/>
        </w:rPr>
        <w:lastRenderedPageBreak/>
        <w:tab/>
        <w:t>12. Дівчата і хлопці мають рівні можливості для розкриття свого потенціалу</w:t>
      </w:r>
    </w:p>
    <w:p w:rsidR="002004AE" w:rsidRDefault="002004AE" w:rsidP="002004AE">
      <w:pPr>
        <w:spacing w:line="360" w:lineRule="auto"/>
        <w:rPr>
          <w:sz w:val="28"/>
          <w:szCs w:val="28"/>
          <w:lang w:val="uk-UA"/>
        </w:rPr>
      </w:pPr>
      <w:r>
        <w:rPr>
          <w:noProof/>
        </w:rPr>
        <w:drawing>
          <wp:inline distT="0" distB="0" distL="0" distR="0">
            <wp:extent cx="6172200" cy="1514475"/>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58" cstate="print"/>
                    <a:srcRect/>
                    <a:stretch>
                      <a:fillRect/>
                    </a:stretch>
                  </pic:blipFill>
                  <pic:spPr bwMode="auto">
                    <a:xfrm>
                      <a:off x="0" y="0"/>
                      <a:ext cx="6172200" cy="1514475"/>
                    </a:xfrm>
                    <a:prstGeom prst="rect">
                      <a:avLst/>
                    </a:prstGeom>
                    <a:noFill/>
                    <a:ln w="9525">
                      <a:noFill/>
                      <a:miter lim="800000"/>
                      <a:headEnd/>
                      <a:tailEnd/>
                    </a:ln>
                  </pic:spPr>
                </pic:pic>
              </a:graphicData>
            </a:graphic>
          </wp:inline>
        </w:drawing>
      </w:r>
    </w:p>
    <w:p w:rsidR="002004AE" w:rsidRDefault="002004AE" w:rsidP="002004AE">
      <w:pPr>
        <w:spacing w:line="360" w:lineRule="auto"/>
        <w:ind w:firstLine="708"/>
        <w:jc w:val="both"/>
        <w:rPr>
          <w:sz w:val="28"/>
          <w:szCs w:val="28"/>
          <w:lang w:val="uk-UA"/>
        </w:rPr>
      </w:pPr>
      <w:r>
        <w:rPr>
          <w:sz w:val="28"/>
          <w:szCs w:val="28"/>
          <w:lang w:val="uk-UA"/>
        </w:rPr>
        <w:t xml:space="preserve">Дані діаграми є свідченням того, що більшість опитаних підтверджують існування права на вільне висловлення учнями їхніх власних думок щодо навчально-виховного процесу, активного залучення учнів у шкільне життя, відсутність етнічних, релігійних та гендерних стереотипів у навчально методичних матеріалах. Також ми переконалися у тому, що переважна більшість опитаних підтверджують толерантне ставлення до усіх, без винятку, учасників навчально-виховного процесу та можливості для розкриття свого потенціалу. </w:t>
      </w:r>
    </w:p>
    <w:p w:rsidR="002004AE" w:rsidRDefault="002004AE" w:rsidP="002004AE">
      <w:pPr>
        <w:spacing w:line="360" w:lineRule="auto"/>
        <w:ind w:firstLine="708"/>
        <w:jc w:val="both"/>
        <w:rPr>
          <w:sz w:val="28"/>
          <w:szCs w:val="28"/>
          <w:lang w:val="uk-UA"/>
        </w:rPr>
      </w:pPr>
      <w:r>
        <w:rPr>
          <w:sz w:val="28"/>
          <w:szCs w:val="28"/>
          <w:lang w:val="uk-UA"/>
        </w:rPr>
        <w:t xml:space="preserve">Однак, необхідно працювати над розвитком та формуванням в учнів правил рівноправного слідування за формулою трьох «К»: Комунікація + Кооперація + Копмроміс, правил толерантного спілкування. Формувати алгоритм прийняття рішень та відповідальність за прийняті рішення, а також навчати прийомам протидії тиску та маніпуляціям у різних життєвих ситуаціях через роботу психолога, на уроках основ здоров’я та факультативних курсах «Захисти себе від ВІЛ». </w:t>
      </w:r>
    </w:p>
    <w:p w:rsidR="002004AE" w:rsidRDefault="002004AE" w:rsidP="002004AE">
      <w:pPr>
        <w:spacing w:line="360" w:lineRule="auto"/>
        <w:rPr>
          <w:b/>
          <w:sz w:val="28"/>
          <w:szCs w:val="28"/>
          <w:lang w:val="uk-UA"/>
        </w:rPr>
      </w:pPr>
      <w:r>
        <w:rPr>
          <w:b/>
          <w:sz w:val="28"/>
          <w:szCs w:val="28"/>
          <w:lang w:val="uk-UA"/>
        </w:rPr>
        <w:t xml:space="preserve">Батьки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Адміністрація</w:t>
      </w:r>
    </w:p>
    <w:p w:rsidR="002004AE" w:rsidRDefault="002004AE" w:rsidP="002004AE">
      <w:pPr>
        <w:spacing w:line="360" w:lineRule="auto"/>
        <w:rPr>
          <w:sz w:val="28"/>
          <w:szCs w:val="28"/>
          <w:lang w:val="uk-UA"/>
        </w:rPr>
      </w:pPr>
      <w:r>
        <w:rPr>
          <w:noProof/>
          <w:sz w:val="28"/>
          <w:szCs w:val="28"/>
        </w:rPr>
        <w:drawing>
          <wp:inline distT="0" distB="0" distL="0" distR="0">
            <wp:extent cx="2628900" cy="1571625"/>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59" cstate="print"/>
                    <a:srcRect/>
                    <a:stretch>
                      <a:fillRect/>
                    </a:stretch>
                  </pic:blipFill>
                  <pic:spPr bwMode="auto">
                    <a:xfrm>
                      <a:off x="0" y="0"/>
                      <a:ext cx="2628900" cy="1571625"/>
                    </a:xfrm>
                    <a:prstGeom prst="rect">
                      <a:avLst/>
                    </a:prstGeom>
                    <a:noFill/>
                    <a:ln w="9525">
                      <a:noFill/>
                      <a:miter lim="800000"/>
                      <a:headEnd/>
                      <a:tailEnd/>
                    </a:ln>
                  </pic:spPr>
                </pic:pic>
              </a:graphicData>
            </a:graphic>
          </wp:inline>
        </w:drawing>
      </w:r>
      <w:r>
        <w:rPr>
          <w:sz w:val="28"/>
          <w:szCs w:val="28"/>
          <w:lang w:val="uk-UA"/>
        </w:rPr>
        <w:t xml:space="preserve">    </w:t>
      </w:r>
      <w:r>
        <w:rPr>
          <w:noProof/>
          <w:sz w:val="28"/>
          <w:szCs w:val="28"/>
        </w:rPr>
        <w:drawing>
          <wp:inline distT="0" distB="0" distL="0" distR="0">
            <wp:extent cx="2695575" cy="1609725"/>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60" cstate="print"/>
                    <a:srcRect/>
                    <a:stretch>
                      <a:fillRect/>
                    </a:stretch>
                  </pic:blipFill>
                  <pic:spPr bwMode="auto">
                    <a:xfrm>
                      <a:off x="0" y="0"/>
                      <a:ext cx="2695575" cy="1609725"/>
                    </a:xfrm>
                    <a:prstGeom prst="rect">
                      <a:avLst/>
                    </a:prstGeom>
                    <a:noFill/>
                    <a:ln w="9525">
                      <a:noFill/>
                      <a:miter lim="800000"/>
                      <a:headEnd/>
                      <a:tailEnd/>
                    </a:ln>
                  </pic:spPr>
                </pic:pic>
              </a:graphicData>
            </a:graphic>
          </wp:inline>
        </w:drawing>
      </w:r>
    </w:p>
    <w:p w:rsidR="002004AE" w:rsidRPr="00FB2631" w:rsidRDefault="002004AE" w:rsidP="002004AE">
      <w:pPr>
        <w:spacing w:line="360" w:lineRule="auto"/>
        <w:rPr>
          <w:b/>
          <w:sz w:val="28"/>
          <w:szCs w:val="28"/>
          <w:lang w:val="uk-UA"/>
        </w:rPr>
      </w:pPr>
      <w:r w:rsidRPr="00FB2631">
        <w:rPr>
          <w:b/>
          <w:sz w:val="28"/>
          <w:szCs w:val="28"/>
          <w:lang w:val="uk-UA"/>
        </w:rPr>
        <w:t>Вчителі</w:t>
      </w:r>
      <w:r w:rsidRPr="00FB2631">
        <w:rPr>
          <w:b/>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FB2631">
        <w:rPr>
          <w:b/>
          <w:sz w:val="28"/>
          <w:szCs w:val="28"/>
          <w:lang w:val="uk-UA"/>
        </w:rPr>
        <w:t>Учні</w:t>
      </w:r>
    </w:p>
    <w:p w:rsidR="002004AE" w:rsidRDefault="002004AE" w:rsidP="002004AE">
      <w:pPr>
        <w:spacing w:line="360" w:lineRule="auto"/>
        <w:rPr>
          <w:sz w:val="28"/>
          <w:szCs w:val="28"/>
          <w:lang w:val="uk-UA"/>
        </w:rPr>
      </w:pPr>
      <w:r>
        <w:rPr>
          <w:noProof/>
          <w:sz w:val="28"/>
          <w:szCs w:val="28"/>
        </w:rPr>
        <w:lastRenderedPageBreak/>
        <w:drawing>
          <wp:anchor distT="0" distB="0" distL="114300" distR="114300" simplePos="0" relativeHeight="251662336" behindDoc="0" locked="0" layoutInCell="1" allowOverlap="1">
            <wp:simplePos x="0" y="0"/>
            <wp:positionH relativeFrom="margin">
              <wp:posOffset>62865</wp:posOffset>
            </wp:positionH>
            <wp:positionV relativeFrom="margin">
              <wp:posOffset>346710</wp:posOffset>
            </wp:positionV>
            <wp:extent cx="2971800" cy="1781175"/>
            <wp:effectExtent l="0" t="0" r="0" b="0"/>
            <wp:wrapSquare wrapText="bothSides"/>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61" cstate="print"/>
                    <a:srcRect/>
                    <a:stretch>
                      <a:fillRect/>
                    </a:stretch>
                  </pic:blipFill>
                  <pic:spPr bwMode="auto">
                    <a:xfrm>
                      <a:off x="0" y="0"/>
                      <a:ext cx="2971800" cy="1781175"/>
                    </a:xfrm>
                    <a:prstGeom prst="rect">
                      <a:avLst/>
                    </a:prstGeom>
                    <a:noFill/>
                    <a:ln w="9525">
                      <a:noFill/>
                      <a:miter lim="800000"/>
                      <a:headEnd/>
                      <a:tailEnd/>
                    </a:ln>
                  </pic:spPr>
                </pic:pic>
              </a:graphicData>
            </a:graphic>
          </wp:anchor>
        </w:drawing>
      </w:r>
      <w:r>
        <w:rPr>
          <w:sz w:val="28"/>
          <w:szCs w:val="28"/>
          <w:lang w:val="uk-UA"/>
        </w:rPr>
        <w:t xml:space="preserve">   </w:t>
      </w:r>
      <w:r>
        <w:rPr>
          <w:noProof/>
        </w:rPr>
        <w:drawing>
          <wp:inline distT="0" distB="0" distL="0" distR="0">
            <wp:extent cx="2971800" cy="1781175"/>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62" cstate="print"/>
                    <a:srcRect/>
                    <a:stretch>
                      <a:fillRect/>
                    </a:stretch>
                  </pic:blipFill>
                  <pic:spPr bwMode="auto">
                    <a:xfrm>
                      <a:off x="0" y="0"/>
                      <a:ext cx="2971800" cy="1781175"/>
                    </a:xfrm>
                    <a:prstGeom prst="rect">
                      <a:avLst/>
                    </a:prstGeom>
                    <a:noFill/>
                    <a:ln w="9525">
                      <a:noFill/>
                      <a:miter lim="800000"/>
                      <a:headEnd/>
                      <a:tailEnd/>
                    </a:ln>
                  </pic:spPr>
                </pic:pic>
              </a:graphicData>
            </a:graphic>
          </wp:inline>
        </w:drawing>
      </w:r>
    </w:p>
    <w:p w:rsidR="002004AE" w:rsidRDefault="002004AE" w:rsidP="002004AE">
      <w:pPr>
        <w:spacing w:line="360" w:lineRule="auto"/>
        <w:ind w:firstLine="708"/>
        <w:jc w:val="both"/>
        <w:rPr>
          <w:sz w:val="28"/>
          <w:szCs w:val="28"/>
          <w:lang w:val="uk-UA"/>
        </w:rPr>
      </w:pPr>
      <w:r>
        <w:rPr>
          <w:sz w:val="28"/>
          <w:szCs w:val="28"/>
          <w:lang w:val="uk-UA"/>
        </w:rPr>
        <w:t>Блок 9.</w:t>
      </w:r>
      <w:r w:rsidRPr="00AA12AD">
        <w:rPr>
          <w:rFonts w:ascii="Arial" w:hAnsi="Arial" w:cs="Arial"/>
          <w:noProof/>
          <w:lang w:val="uk-UA"/>
        </w:rPr>
        <w:t xml:space="preserve"> </w:t>
      </w:r>
      <w:r w:rsidRPr="00AA12AD">
        <w:rPr>
          <w:b/>
          <w:noProof/>
          <w:sz w:val="28"/>
          <w:szCs w:val="28"/>
          <w:lang w:val="uk-UA"/>
        </w:rPr>
        <w:t>Якісна превентивна освіта</w:t>
      </w:r>
    </w:p>
    <w:p w:rsidR="002004AE" w:rsidRPr="0086725D" w:rsidRDefault="002004AE" w:rsidP="002004AE">
      <w:pPr>
        <w:spacing w:line="360" w:lineRule="auto"/>
        <w:ind w:firstLine="708"/>
        <w:jc w:val="both"/>
        <w:rPr>
          <w:sz w:val="28"/>
          <w:szCs w:val="28"/>
          <w:lang w:val="uk-UA"/>
        </w:rPr>
      </w:pPr>
      <w:r w:rsidRPr="0086725D">
        <w:rPr>
          <w:sz w:val="28"/>
          <w:szCs w:val="28"/>
          <w:lang w:val="uk-UA"/>
        </w:rPr>
        <w:t xml:space="preserve">Для проведення якісної превентивної освіти у навчальному закладі створено всі необхідні умови як для учнів, так і для батьків і вчителів. </w:t>
      </w:r>
    </w:p>
    <w:p w:rsidR="002004AE" w:rsidRPr="0086725D" w:rsidRDefault="002004AE" w:rsidP="002004AE">
      <w:pPr>
        <w:spacing w:line="360" w:lineRule="auto"/>
        <w:ind w:firstLine="708"/>
        <w:jc w:val="both"/>
        <w:rPr>
          <w:sz w:val="28"/>
          <w:szCs w:val="28"/>
          <w:lang w:val="uk-UA"/>
        </w:rPr>
      </w:pPr>
      <w:r w:rsidRPr="0086725D">
        <w:rPr>
          <w:sz w:val="28"/>
          <w:szCs w:val="28"/>
          <w:lang w:val="uk-UA"/>
        </w:rPr>
        <w:t>Згідно навчального плану учні початкової школи вивчають предмет «Основи здоров’я». Для ефективного засвоєння знань учнями підготовлені вчителі, які пройшли навчання з методики викладання основ здоров’я у 1-4 класах загальноосвітніх навчальних закладів на засадах розвитку життєвих навичок та навчання за програмою превентивної освіти для учнів початкової школи.</w:t>
      </w:r>
    </w:p>
    <w:p w:rsidR="002004AE" w:rsidRPr="0086725D" w:rsidRDefault="002004AE" w:rsidP="002004AE">
      <w:pPr>
        <w:spacing w:line="360" w:lineRule="auto"/>
        <w:ind w:firstLine="708"/>
        <w:jc w:val="both"/>
        <w:rPr>
          <w:sz w:val="28"/>
          <w:szCs w:val="28"/>
          <w:lang w:val="uk-UA"/>
        </w:rPr>
      </w:pPr>
      <w:r w:rsidRPr="0086725D">
        <w:rPr>
          <w:sz w:val="28"/>
          <w:szCs w:val="28"/>
          <w:lang w:val="uk-UA"/>
        </w:rPr>
        <w:t>Для учнів 5-9 класів уроки з предмета « Основи здоров’я » проводяться з використанням інтерактивних методів. Практикується робота в групах, різні рольові ігри, моделювання різних ситуацій  з подальшим їх обговоренням. Вчителі за допомогою тренінгів заохочують учнів працювати разом, розвивають вміння висловлювати свою думку, відстоювати власні судження, вміти слухати і чути опонентів, бути готовим до прийняття колективних рішень.</w:t>
      </w:r>
    </w:p>
    <w:p w:rsidR="002004AE" w:rsidRPr="0086725D" w:rsidRDefault="002004AE" w:rsidP="002004AE">
      <w:pPr>
        <w:spacing w:line="360" w:lineRule="auto"/>
        <w:ind w:firstLine="708"/>
        <w:jc w:val="both"/>
        <w:rPr>
          <w:sz w:val="28"/>
          <w:szCs w:val="28"/>
          <w:lang w:val="uk-UA"/>
        </w:rPr>
      </w:pPr>
      <w:r w:rsidRPr="0086725D">
        <w:rPr>
          <w:sz w:val="28"/>
          <w:szCs w:val="28"/>
          <w:lang w:val="uk-UA"/>
        </w:rPr>
        <w:t>Тренінговий курс «Захисти себе від ВІЛ» для учнів 9-11 класів спрямований на підвищення рівня індивідуальної захищеності молоді  в сучасних умовах, формування толерантного ставлення до людей, які живуть з ВІЛ. За допомогою двох тестувань до початку курсу і після його завершення можна визначити рівень обізнаності  та підготовленості учнів з питань профілактики ВІЛ / Сніду.</w:t>
      </w:r>
    </w:p>
    <w:p w:rsidR="002004AE" w:rsidRPr="0086725D" w:rsidRDefault="002004AE" w:rsidP="002004AE">
      <w:pPr>
        <w:spacing w:line="360" w:lineRule="auto"/>
        <w:ind w:firstLine="708"/>
        <w:jc w:val="both"/>
        <w:rPr>
          <w:sz w:val="28"/>
          <w:szCs w:val="28"/>
          <w:lang w:val="uk-UA"/>
        </w:rPr>
      </w:pPr>
      <w:r w:rsidRPr="0086725D">
        <w:rPr>
          <w:sz w:val="28"/>
          <w:szCs w:val="28"/>
          <w:lang w:val="uk-UA"/>
        </w:rPr>
        <w:lastRenderedPageBreak/>
        <w:t>Для забезпечення розвитку життєвих навичок, здорового способу життя молодших школярів, учнів основної школи та старшокласників вчителями, класними керівниками, психологом проводяться тематичні  виховні години, факультативні заняття, гуртки та курси за вибором, психологічні тренінги та факультативи.</w:t>
      </w:r>
    </w:p>
    <w:p w:rsidR="002004AE" w:rsidRPr="0086725D" w:rsidRDefault="002004AE" w:rsidP="002004AE">
      <w:pPr>
        <w:spacing w:line="360" w:lineRule="auto"/>
        <w:jc w:val="both"/>
        <w:rPr>
          <w:sz w:val="28"/>
          <w:szCs w:val="28"/>
          <w:lang w:val="uk-UA"/>
        </w:rPr>
      </w:pPr>
      <w:r w:rsidRPr="0086725D">
        <w:rPr>
          <w:sz w:val="28"/>
          <w:szCs w:val="28"/>
          <w:lang w:val="uk-UA"/>
        </w:rPr>
        <w:t>Відповідно до вікових особливостей та потреб учні отримують базові знання, вчаться будувати міжособистісні стосунки, запобігають стресам та розвитку стресових ситуацій, вчаться їх долати.</w:t>
      </w:r>
    </w:p>
    <w:p w:rsidR="002004AE" w:rsidRPr="0086725D" w:rsidRDefault="002004AE" w:rsidP="002004AE">
      <w:pPr>
        <w:spacing w:line="360" w:lineRule="auto"/>
        <w:ind w:firstLine="708"/>
        <w:jc w:val="both"/>
        <w:rPr>
          <w:sz w:val="28"/>
          <w:szCs w:val="28"/>
          <w:lang w:val="uk-UA"/>
        </w:rPr>
      </w:pPr>
      <w:r w:rsidRPr="0086725D">
        <w:rPr>
          <w:sz w:val="28"/>
          <w:szCs w:val="28"/>
          <w:lang w:val="uk-UA"/>
        </w:rPr>
        <w:t>У шкільній бібліотеці є достатня кількість навчально-методичних комплектів для курсів «Захисти себе від ВІЛ», за програмою «Маршрут безпеки», «Корисні звички», матеріали з превентивної освіти для батьків, вчителів, учнів.</w:t>
      </w:r>
    </w:p>
    <w:p w:rsidR="002004AE" w:rsidRPr="0086725D" w:rsidRDefault="002004AE" w:rsidP="002004AE">
      <w:pPr>
        <w:spacing w:line="360" w:lineRule="auto"/>
        <w:jc w:val="both"/>
        <w:rPr>
          <w:sz w:val="28"/>
          <w:szCs w:val="28"/>
          <w:lang w:val="uk-UA"/>
        </w:rPr>
      </w:pPr>
      <w:r w:rsidRPr="0086725D">
        <w:rPr>
          <w:sz w:val="28"/>
          <w:szCs w:val="28"/>
          <w:lang w:val="uk-UA"/>
        </w:rPr>
        <w:t>Ведеться робота органів самоврядування, батьківського комітету через засідання, батьківські збори, засідання педагогічної ради, учнівських зборів.</w:t>
      </w:r>
    </w:p>
    <w:p w:rsidR="002004AE" w:rsidRPr="00681D1B" w:rsidRDefault="002004AE" w:rsidP="002004AE">
      <w:pPr>
        <w:spacing w:line="360" w:lineRule="auto"/>
        <w:ind w:firstLine="708"/>
        <w:jc w:val="both"/>
        <w:rPr>
          <w:sz w:val="28"/>
          <w:szCs w:val="28"/>
          <w:lang w:val="uk-UA"/>
        </w:rPr>
      </w:pPr>
      <w:r w:rsidRPr="0086725D">
        <w:rPr>
          <w:sz w:val="28"/>
          <w:szCs w:val="28"/>
          <w:lang w:val="uk-UA"/>
        </w:rPr>
        <w:t xml:space="preserve">Профілактика вживання дітьми алкоголю, наркотичних та інших психотропних речовин, куріння сприяє розвитку компетентності  батьків, учнів, привчає учнів та їх батьків (як приклад для дітей) до ведення здорового способу життя та ціннісного до свого здоров’я і життя і життя оточуючих. </w:t>
      </w:r>
    </w:p>
    <w:p w:rsidR="002004AE" w:rsidRDefault="002004AE" w:rsidP="002004AE">
      <w:pPr>
        <w:rPr>
          <w:lang w:val="uk-UA"/>
        </w:rPr>
      </w:pPr>
    </w:p>
    <w:p w:rsidR="002004AE" w:rsidRDefault="002004AE" w:rsidP="002004AE">
      <w:pPr>
        <w:rPr>
          <w:lang w:val="uk-UA"/>
        </w:rPr>
      </w:pPr>
      <w:r>
        <w:rPr>
          <w:lang w:val="uk-UA"/>
        </w:rPr>
        <w:t>ВЧИТЕЛІ</w:t>
      </w:r>
    </w:p>
    <w:p w:rsidR="002004AE" w:rsidRDefault="002004AE" w:rsidP="002004AE">
      <w:pPr>
        <w:rPr>
          <w:lang w:val="uk-UA"/>
        </w:rPr>
      </w:pPr>
      <w:r>
        <w:rPr>
          <w:noProof/>
        </w:rPr>
        <w:drawing>
          <wp:inline distT="0" distB="0" distL="0" distR="0">
            <wp:extent cx="3419475" cy="2590800"/>
            <wp:effectExtent l="0" t="0" r="0" b="0"/>
            <wp:docPr id="787" name="Рисунок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spect="1" noChangeArrowheads="1"/>
                    </pic:cNvPicPr>
                  </pic:nvPicPr>
                  <pic:blipFill>
                    <a:blip r:embed="rId63" cstate="print"/>
                    <a:srcRect/>
                    <a:stretch>
                      <a:fillRect/>
                    </a:stretch>
                  </pic:blipFill>
                  <pic:spPr bwMode="auto">
                    <a:xfrm>
                      <a:off x="0" y="0"/>
                      <a:ext cx="3419475" cy="2590800"/>
                    </a:xfrm>
                    <a:prstGeom prst="rect">
                      <a:avLst/>
                    </a:prstGeom>
                    <a:noFill/>
                    <a:ln w="9525">
                      <a:noFill/>
                      <a:miter lim="800000"/>
                      <a:headEnd/>
                      <a:tailEnd/>
                    </a:ln>
                  </pic:spPr>
                </pic:pic>
              </a:graphicData>
            </a:graphic>
          </wp:inline>
        </w:drawing>
      </w:r>
    </w:p>
    <w:p w:rsidR="002004AE" w:rsidRDefault="002004AE" w:rsidP="002004AE">
      <w:pPr>
        <w:rPr>
          <w:lang w:val="uk-UA"/>
        </w:rPr>
      </w:pPr>
    </w:p>
    <w:p w:rsidR="002004AE" w:rsidRDefault="002004AE" w:rsidP="002004AE">
      <w:pPr>
        <w:rPr>
          <w:lang w:val="uk-UA"/>
        </w:rPr>
      </w:pPr>
      <w:r w:rsidRPr="00D05A01">
        <w:rPr>
          <w:lang w:val="uk-UA"/>
        </w:rPr>
        <w:t xml:space="preserve"> </w:t>
      </w:r>
      <w:r>
        <w:rPr>
          <w:lang w:val="uk-UA"/>
        </w:rPr>
        <w:t>БАТЬКИ</w:t>
      </w:r>
    </w:p>
    <w:p w:rsidR="002004AE" w:rsidRPr="00D05A01" w:rsidRDefault="002004AE" w:rsidP="002004AE">
      <w:pPr>
        <w:rPr>
          <w:lang w:val="uk-UA"/>
        </w:rPr>
      </w:pPr>
      <w:r>
        <w:rPr>
          <w:noProof/>
        </w:rPr>
        <w:lastRenderedPageBreak/>
        <w:drawing>
          <wp:inline distT="0" distB="0" distL="0" distR="0">
            <wp:extent cx="3305175" cy="2505075"/>
            <wp:effectExtent l="0" t="0" r="0" b="0"/>
            <wp:docPr id="788" name="Рисунок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pic:cNvPicPr>
                      <a:picLocks noChangeAspect="1" noChangeArrowheads="1"/>
                    </pic:cNvPicPr>
                  </pic:nvPicPr>
                  <pic:blipFill>
                    <a:blip r:embed="rId64" cstate="print"/>
                    <a:srcRect/>
                    <a:stretch>
                      <a:fillRect/>
                    </a:stretch>
                  </pic:blipFill>
                  <pic:spPr bwMode="auto">
                    <a:xfrm>
                      <a:off x="0" y="0"/>
                      <a:ext cx="3305175" cy="2505075"/>
                    </a:xfrm>
                    <a:prstGeom prst="rect">
                      <a:avLst/>
                    </a:prstGeom>
                    <a:noFill/>
                    <a:ln w="9525">
                      <a:noFill/>
                      <a:miter lim="800000"/>
                      <a:headEnd/>
                      <a:tailEnd/>
                    </a:ln>
                  </pic:spPr>
                </pic:pic>
              </a:graphicData>
            </a:graphic>
          </wp:inline>
        </w:drawing>
      </w:r>
    </w:p>
    <w:p w:rsidR="002004AE" w:rsidRDefault="002004AE" w:rsidP="002004AE">
      <w:pPr>
        <w:rPr>
          <w:lang w:val="uk-UA"/>
        </w:rPr>
      </w:pPr>
    </w:p>
    <w:p w:rsidR="002004AE" w:rsidRDefault="002004AE" w:rsidP="002004AE">
      <w:pPr>
        <w:rPr>
          <w:lang w:val="uk-UA"/>
        </w:rPr>
      </w:pPr>
      <w:r>
        <w:rPr>
          <w:lang w:val="uk-UA"/>
        </w:rPr>
        <w:t xml:space="preserve">          УЧНІ</w:t>
      </w:r>
    </w:p>
    <w:p w:rsidR="002004AE" w:rsidRDefault="002004AE" w:rsidP="002004AE">
      <w:pPr>
        <w:rPr>
          <w:lang w:val="uk-UA"/>
        </w:rPr>
      </w:pPr>
      <w:r>
        <w:rPr>
          <w:noProof/>
        </w:rPr>
        <w:drawing>
          <wp:inline distT="0" distB="0" distL="0" distR="0">
            <wp:extent cx="3762375" cy="3314700"/>
            <wp:effectExtent l="0" t="0" r="0" b="0"/>
            <wp:docPr id="789" name="Рисунок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65" cstate="print"/>
                    <a:srcRect/>
                    <a:stretch>
                      <a:fillRect/>
                    </a:stretch>
                  </pic:blipFill>
                  <pic:spPr bwMode="auto">
                    <a:xfrm>
                      <a:off x="0" y="0"/>
                      <a:ext cx="3762375" cy="3314700"/>
                    </a:xfrm>
                    <a:prstGeom prst="rect">
                      <a:avLst/>
                    </a:prstGeom>
                    <a:noFill/>
                    <a:ln w="9525">
                      <a:noFill/>
                      <a:miter lim="800000"/>
                      <a:headEnd/>
                      <a:tailEnd/>
                    </a:ln>
                  </pic:spPr>
                </pic:pic>
              </a:graphicData>
            </a:graphic>
          </wp:inline>
        </w:drawing>
      </w:r>
    </w:p>
    <w:p w:rsidR="002004AE" w:rsidRDefault="002004AE" w:rsidP="002004AE">
      <w:pPr>
        <w:rPr>
          <w:lang w:val="uk-UA"/>
        </w:rPr>
      </w:pPr>
    </w:p>
    <w:p w:rsidR="002004AE" w:rsidRDefault="002004AE" w:rsidP="002004AE">
      <w:pPr>
        <w:rPr>
          <w:lang w:val="uk-UA"/>
        </w:rPr>
      </w:pPr>
    </w:p>
    <w:p w:rsidR="002004AE" w:rsidRDefault="002004AE" w:rsidP="002004AE">
      <w:pPr>
        <w:rPr>
          <w:lang w:val="uk-UA"/>
        </w:rPr>
      </w:pPr>
    </w:p>
    <w:p w:rsidR="002004AE" w:rsidRDefault="002004AE" w:rsidP="002004AE">
      <w:pPr>
        <w:rPr>
          <w:lang w:val="uk-UA"/>
        </w:rPr>
      </w:pPr>
      <w:r>
        <w:rPr>
          <w:lang w:val="uk-UA"/>
        </w:rPr>
        <w:t>АДМІНІСТРАЦІЯ</w:t>
      </w:r>
    </w:p>
    <w:p w:rsidR="002004AE" w:rsidRDefault="002004AE" w:rsidP="002004AE">
      <w:pPr>
        <w:rPr>
          <w:lang w:val="uk-UA"/>
        </w:rPr>
      </w:pPr>
    </w:p>
    <w:p w:rsidR="002004AE" w:rsidRDefault="002004AE" w:rsidP="002004AE">
      <w:pPr>
        <w:rPr>
          <w:lang w:val="uk-UA"/>
        </w:rPr>
      </w:pPr>
      <w:r>
        <w:rPr>
          <w:noProof/>
        </w:rPr>
        <w:lastRenderedPageBreak/>
        <w:drawing>
          <wp:inline distT="0" distB="0" distL="0" distR="0">
            <wp:extent cx="3762375" cy="2305050"/>
            <wp:effectExtent l="0" t="0" r="0" b="0"/>
            <wp:docPr id="790" name="Рисунок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pic:cNvPicPr>
                      <a:picLocks noChangeAspect="1" noChangeArrowheads="1"/>
                    </pic:cNvPicPr>
                  </pic:nvPicPr>
                  <pic:blipFill>
                    <a:blip r:embed="rId66" cstate="print"/>
                    <a:srcRect/>
                    <a:stretch>
                      <a:fillRect/>
                    </a:stretch>
                  </pic:blipFill>
                  <pic:spPr bwMode="auto">
                    <a:xfrm>
                      <a:off x="0" y="0"/>
                      <a:ext cx="3762375" cy="2305050"/>
                    </a:xfrm>
                    <a:prstGeom prst="rect">
                      <a:avLst/>
                    </a:prstGeom>
                    <a:noFill/>
                    <a:ln w="9525">
                      <a:noFill/>
                      <a:miter lim="800000"/>
                      <a:headEnd/>
                      <a:tailEnd/>
                    </a:ln>
                  </pic:spPr>
                </pic:pic>
              </a:graphicData>
            </a:graphic>
          </wp:inline>
        </w:drawing>
      </w:r>
    </w:p>
    <w:p w:rsidR="002004AE" w:rsidRDefault="002004AE" w:rsidP="002004AE">
      <w:pPr>
        <w:rPr>
          <w:lang w:val="uk-UA"/>
        </w:rPr>
      </w:pPr>
    </w:p>
    <w:p w:rsidR="002004AE" w:rsidRDefault="002004AE" w:rsidP="002004AE">
      <w:pPr>
        <w:rPr>
          <w:lang w:val="uk-UA"/>
        </w:rPr>
      </w:pPr>
    </w:p>
    <w:p w:rsidR="002004AE" w:rsidRDefault="002004AE" w:rsidP="002004AE">
      <w:pPr>
        <w:rPr>
          <w:lang w:val="uk-UA"/>
        </w:rPr>
      </w:pPr>
    </w:p>
    <w:p w:rsidR="002004AE" w:rsidRDefault="002004AE" w:rsidP="002004AE">
      <w:pPr>
        <w:rPr>
          <w:lang w:val="uk-UA"/>
        </w:rPr>
      </w:pPr>
    </w:p>
    <w:p w:rsidR="002004AE" w:rsidRDefault="002004AE" w:rsidP="002004AE">
      <w:pPr>
        <w:rPr>
          <w:lang w:val="uk-UA"/>
        </w:rPr>
      </w:pPr>
    </w:p>
    <w:p w:rsidR="002004AE" w:rsidRDefault="002004AE" w:rsidP="002004AE">
      <w:pPr>
        <w:rPr>
          <w:lang w:val="uk-UA"/>
        </w:rPr>
      </w:pPr>
    </w:p>
    <w:p w:rsidR="002004AE" w:rsidRDefault="002004AE" w:rsidP="002004AE">
      <w:pPr>
        <w:rPr>
          <w:lang w:val="uk-UA"/>
        </w:rPr>
      </w:pPr>
    </w:p>
    <w:p w:rsidR="002004AE" w:rsidRDefault="002004AE" w:rsidP="002004AE">
      <w:pPr>
        <w:rPr>
          <w:lang w:val="uk-UA"/>
        </w:rPr>
      </w:pPr>
    </w:p>
    <w:p w:rsidR="002004AE" w:rsidRDefault="002004AE" w:rsidP="002004AE">
      <w:pPr>
        <w:rPr>
          <w:lang w:val="uk-UA"/>
        </w:rPr>
      </w:pPr>
    </w:p>
    <w:p w:rsidR="002004AE" w:rsidRDefault="002004AE" w:rsidP="002004AE">
      <w:pPr>
        <w:rPr>
          <w:lang w:val="uk-UA"/>
        </w:rPr>
      </w:pPr>
    </w:p>
    <w:p w:rsidR="002004AE" w:rsidRDefault="002004AE" w:rsidP="002004AE">
      <w:pPr>
        <w:rPr>
          <w:lang w:val="uk-UA"/>
        </w:rPr>
      </w:pPr>
    </w:p>
    <w:p w:rsidR="002004AE" w:rsidRDefault="002004AE" w:rsidP="002004AE">
      <w:pPr>
        <w:rPr>
          <w:lang w:val="uk-UA"/>
        </w:rPr>
      </w:pPr>
    </w:p>
    <w:p w:rsidR="002004AE" w:rsidRDefault="002004AE" w:rsidP="002004AE">
      <w:pPr>
        <w:rPr>
          <w:lang w:val="uk-UA"/>
        </w:rPr>
      </w:pPr>
    </w:p>
    <w:p w:rsidR="002004AE" w:rsidRPr="0019670A" w:rsidRDefault="002004AE" w:rsidP="002004AE">
      <w:pPr>
        <w:rPr>
          <w:lang w:val="uk-UA"/>
        </w:rPr>
      </w:pPr>
    </w:p>
    <w:p w:rsidR="002004AE" w:rsidRDefault="002004AE" w:rsidP="002004AE">
      <w:pPr>
        <w:spacing w:line="360" w:lineRule="auto"/>
        <w:rPr>
          <w:sz w:val="28"/>
          <w:szCs w:val="28"/>
          <w:lang w:val="uk-UA"/>
        </w:rPr>
      </w:pPr>
    </w:p>
    <w:p w:rsidR="002004AE" w:rsidRDefault="002004AE" w:rsidP="002004AE">
      <w:pPr>
        <w:spacing w:line="360" w:lineRule="auto"/>
        <w:rPr>
          <w:sz w:val="28"/>
          <w:szCs w:val="28"/>
          <w:lang w:val="uk-UA"/>
        </w:rPr>
      </w:pPr>
    </w:p>
    <w:p w:rsidR="002004AE" w:rsidRDefault="002004AE" w:rsidP="002004AE">
      <w:pPr>
        <w:spacing w:line="360" w:lineRule="auto"/>
        <w:rPr>
          <w:sz w:val="28"/>
          <w:szCs w:val="28"/>
          <w:lang w:val="uk-UA"/>
        </w:rPr>
      </w:pPr>
    </w:p>
    <w:p w:rsidR="002004AE" w:rsidRDefault="002004AE" w:rsidP="002004AE">
      <w:pPr>
        <w:spacing w:line="360" w:lineRule="auto"/>
        <w:rPr>
          <w:sz w:val="28"/>
          <w:szCs w:val="28"/>
          <w:lang w:val="uk-UA"/>
        </w:rPr>
      </w:pPr>
    </w:p>
    <w:p w:rsidR="002004AE" w:rsidRDefault="002004AE" w:rsidP="002004AE"/>
    <w:p w:rsidR="002004AE" w:rsidRDefault="002004AE" w:rsidP="002004AE">
      <w:pPr>
        <w:spacing w:line="360" w:lineRule="auto"/>
        <w:ind w:firstLine="708"/>
        <w:jc w:val="both"/>
        <w:rPr>
          <w:sz w:val="28"/>
          <w:szCs w:val="28"/>
          <w:lang w:val="uk-UA"/>
        </w:rPr>
      </w:pPr>
    </w:p>
    <w:p w:rsidR="002004AE" w:rsidRPr="00897C66" w:rsidRDefault="002004AE" w:rsidP="002004AE">
      <w:pPr>
        <w:jc w:val="both"/>
        <w:rPr>
          <w:sz w:val="28"/>
          <w:szCs w:val="28"/>
        </w:rPr>
      </w:pPr>
    </w:p>
    <w:p w:rsidR="002004AE" w:rsidRPr="00FF35AE" w:rsidRDefault="002004AE" w:rsidP="002004AE">
      <w:pPr>
        <w:pStyle w:val="a3"/>
        <w:spacing w:before="0" w:beforeAutospacing="0" w:after="0" w:afterAutospacing="0" w:line="360" w:lineRule="auto"/>
        <w:ind w:firstLine="708"/>
        <w:jc w:val="both"/>
        <w:rPr>
          <w:sz w:val="28"/>
          <w:szCs w:val="28"/>
        </w:rPr>
      </w:pPr>
    </w:p>
    <w:p w:rsidR="002004AE" w:rsidRPr="00FF35AE" w:rsidRDefault="002004AE" w:rsidP="002004AE">
      <w:pPr>
        <w:spacing w:line="360" w:lineRule="auto"/>
        <w:rPr>
          <w:sz w:val="28"/>
          <w:szCs w:val="28"/>
        </w:rPr>
      </w:pPr>
      <w:r>
        <w:rPr>
          <w:sz w:val="28"/>
          <w:szCs w:val="28"/>
        </w:rPr>
        <w:t xml:space="preserve"> </w:t>
      </w:r>
    </w:p>
    <w:p w:rsidR="007344D0" w:rsidRDefault="007344D0"/>
    <w:sectPr w:rsidR="007344D0" w:rsidSect="007344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60D7"/>
    <w:multiLevelType w:val="hybridMultilevel"/>
    <w:tmpl w:val="3D4C095C"/>
    <w:lvl w:ilvl="0" w:tplc="66FEAFD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
    <w:nsid w:val="1DBC73C6"/>
    <w:multiLevelType w:val="hybridMultilevel"/>
    <w:tmpl w:val="853CCD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63B5D41"/>
    <w:multiLevelType w:val="hybridMultilevel"/>
    <w:tmpl w:val="AE100BE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31815795"/>
    <w:multiLevelType w:val="multilevel"/>
    <w:tmpl w:val="4DFA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F442DD"/>
    <w:multiLevelType w:val="hybridMultilevel"/>
    <w:tmpl w:val="5088C454"/>
    <w:lvl w:ilvl="0" w:tplc="88FA3E5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004AE"/>
    <w:rsid w:val="00112D3F"/>
    <w:rsid w:val="002004AE"/>
    <w:rsid w:val="00421967"/>
    <w:rsid w:val="00523618"/>
    <w:rsid w:val="00554FDE"/>
    <w:rsid w:val="007344D0"/>
    <w:rsid w:val="00803533"/>
    <w:rsid w:val="00915A0E"/>
    <w:rsid w:val="00A741D2"/>
    <w:rsid w:val="00E825A3"/>
    <w:rsid w:val="00F93CD9"/>
    <w:rsid w:val="00FE0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4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004AE"/>
    <w:pPr>
      <w:spacing w:before="100" w:beforeAutospacing="1" w:after="100" w:afterAutospacing="1"/>
    </w:pPr>
  </w:style>
  <w:style w:type="character" w:customStyle="1" w:styleId="apple-converted-space">
    <w:name w:val="apple-converted-space"/>
    <w:rsid w:val="002004AE"/>
  </w:style>
  <w:style w:type="character" w:styleId="a4">
    <w:name w:val="Strong"/>
    <w:qFormat/>
    <w:rsid w:val="002004AE"/>
    <w:rPr>
      <w:b/>
      <w:bCs/>
    </w:rPr>
  </w:style>
  <w:style w:type="paragraph" w:styleId="a5">
    <w:name w:val="Balloon Text"/>
    <w:basedOn w:val="a"/>
    <w:link w:val="a6"/>
    <w:uiPriority w:val="99"/>
    <w:semiHidden/>
    <w:unhideWhenUsed/>
    <w:rsid w:val="002004AE"/>
    <w:rPr>
      <w:rFonts w:ascii="Tahoma" w:hAnsi="Tahoma" w:cs="Tahoma"/>
      <w:sz w:val="16"/>
      <w:szCs w:val="16"/>
    </w:rPr>
  </w:style>
  <w:style w:type="character" w:customStyle="1" w:styleId="a6">
    <w:name w:val="Текст выноски Знак"/>
    <w:basedOn w:val="a0"/>
    <w:link w:val="a5"/>
    <w:uiPriority w:val="99"/>
    <w:semiHidden/>
    <w:rsid w:val="002004AE"/>
    <w:rPr>
      <w:rFonts w:ascii="Tahoma" w:eastAsia="Times New Roman" w:hAnsi="Tahoma" w:cs="Tahoma"/>
      <w:sz w:val="16"/>
      <w:szCs w:val="16"/>
      <w:lang w:eastAsia="ru-RU"/>
    </w:rPr>
  </w:style>
  <w:style w:type="paragraph" w:styleId="a7">
    <w:name w:val="List Paragraph"/>
    <w:basedOn w:val="a"/>
    <w:uiPriority w:val="99"/>
    <w:qFormat/>
    <w:rsid w:val="002004AE"/>
    <w:pPr>
      <w:spacing w:after="200" w:line="276" w:lineRule="auto"/>
      <w:ind w:left="720"/>
    </w:pPr>
    <w:rPr>
      <w:rFonts w:ascii="Calibri" w:eastAsia="Calibri" w:hAnsi="Calibri" w:cs="Calibri"/>
      <w:sz w:val="22"/>
      <w:szCs w:val="22"/>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emf"/><Relationship Id="rId18" Type="http://schemas.openxmlformats.org/officeDocument/2006/relationships/image" Target="media/image14.png"/><Relationship Id="rId26" Type="http://schemas.openxmlformats.org/officeDocument/2006/relationships/image" Target="media/image22.emf"/><Relationship Id="rId39" Type="http://schemas.openxmlformats.org/officeDocument/2006/relationships/image" Target="media/image35.emf"/><Relationship Id="rId21" Type="http://schemas.openxmlformats.org/officeDocument/2006/relationships/image" Target="media/image17.emf"/><Relationship Id="rId34" Type="http://schemas.openxmlformats.org/officeDocument/2006/relationships/image" Target="media/image30.emf"/><Relationship Id="rId42" Type="http://schemas.openxmlformats.org/officeDocument/2006/relationships/chart" Target="charts/chart2.xml"/><Relationship Id="rId47" Type="http://schemas.openxmlformats.org/officeDocument/2006/relationships/image" Target="media/image41.emf"/><Relationship Id="rId50" Type="http://schemas.openxmlformats.org/officeDocument/2006/relationships/image" Target="media/image44.emf"/><Relationship Id="rId55" Type="http://schemas.openxmlformats.org/officeDocument/2006/relationships/image" Target="media/image49.emf"/><Relationship Id="rId63" Type="http://schemas.openxmlformats.org/officeDocument/2006/relationships/image" Target="media/image57.emf"/><Relationship Id="rId68" Type="http://schemas.openxmlformats.org/officeDocument/2006/relationships/theme" Target="theme/theme1.xml"/><Relationship Id="rId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12.emf"/><Relationship Id="rId29" Type="http://schemas.openxmlformats.org/officeDocument/2006/relationships/image" Target="media/image25.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32" Type="http://schemas.openxmlformats.org/officeDocument/2006/relationships/image" Target="media/image28.emf"/><Relationship Id="rId37" Type="http://schemas.openxmlformats.org/officeDocument/2006/relationships/image" Target="media/image33.emf"/><Relationship Id="rId40" Type="http://schemas.openxmlformats.org/officeDocument/2006/relationships/image" Target="media/image36.emf"/><Relationship Id="rId45" Type="http://schemas.openxmlformats.org/officeDocument/2006/relationships/image" Target="media/image39.emf"/><Relationship Id="rId53" Type="http://schemas.openxmlformats.org/officeDocument/2006/relationships/image" Target="media/image47.emf"/><Relationship Id="rId58" Type="http://schemas.openxmlformats.org/officeDocument/2006/relationships/image" Target="media/image52.emf"/><Relationship Id="rId66" Type="http://schemas.openxmlformats.org/officeDocument/2006/relationships/image" Target="media/image60.emf"/><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emf"/><Relationship Id="rId36" Type="http://schemas.openxmlformats.org/officeDocument/2006/relationships/image" Target="media/image32.emf"/><Relationship Id="rId49" Type="http://schemas.openxmlformats.org/officeDocument/2006/relationships/image" Target="media/image43.emf"/><Relationship Id="rId57" Type="http://schemas.openxmlformats.org/officeDocument/2006/relationships/image" Target="media/image51.emf"/><Relationship Id="rId61" Type="http://schemas.openxmlformats.org/officeDocument/2006/relationships/image" Target="media/image55.emf"/><Relationship Id="rId10" Type="http://schemas.openxmlformats.org/officeDocument/2006/relationships/image" Target="media/image6.emf"/><Relationship Id="rId19" Type="http://schemas.openxmlformats.org/officeDocument/2006/relationships/image" Target="media/image15.png"/><Relationship Id="rId31" Type="http://schemas.openxmlformats.org/officeDocument/2006/relationships/image" Target="media/image27.emf"/><Relationship Id="rId44" Type="http://schemas.openxmlformats.org/officeDocument/2006/relationships/image" Target="media/image38.emf"/><Relationship Id="rId52" Type="http://schemas.openxmlformats.org/officeDocument/2006/relationships/image" Target="media/image46.emf"/><Relationship Id="rId60" Type="http://schemas.openxmlformats.org/officeDocument/2006/relationships/image" Target="media/image54.emf"/><Relationship Id="rId65" Type="http://schemas.openxmlformats.org/officeDocument/2006/relationships/image" Target="media/image59.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openxmlformats.org/officeDocument/2006/relationships/image" Target="media/image26.emf"/><Relationship Id="rId35" Type="http://schemas.openxmlformats.org/officeDocument/2006/relationships/image" Target="media/image31.emf"/><Relationship Id="rId43" Type="http://schemas.openxmlformats.org/officeDocument/2006/relationships/image" Target="media/image37.emf"/><Relationship Id="rId48" Type="http://schemas.openxmlformats.org/officeDocument/2006/relationships/image" Target="media/image42.emf"/><Relationship Id="rId56" Type="http://schemas.openxmlformats.org/officeDocument/2006/relationships/image" Target="media/image50.emf"/><Relationship Id="rId64" Type="http://schemas.openxmlformats.org/officeDocument/2006/relationships/image" Target="media/image58.emf"/><Relationship Id="rId8" Type="http://schemas.openxmlformats.org/officeDocument/2006/relationships/image" Target="media/image4.emf"/><Relationship Id="rId51" Type="http://schemas.openxmlformats.org/officeDocument/2006/relationships/image" Target="media/image45.emf"/><Relationship Id="rId3" Type="http://schemas.openxmlformats.org/officeDocument/2006/relationships/settings" Target="settings.xml"/><Relationship Id="rId12" Type="http://schemas.openxmlformats.org/officeDocument/2006/relationships/image" Target="media/image8.emf"/><Relationship Id="rId17" Type="http://schemas.openxmlformats.org/officeDocument/2006/relationships/image" Target="media/image13.png"/><Relationship Id="rId25" Type="http://schemas.openxmlformats.org/officeDocument/2006/relationships/image" Target="media/image21.emf"/><Relationship Id="rId33" Type="http://schemas.openxmlformats.org/officeDocument/2006/relationships/image" Target="media/image29.emf"/><Relationship Id="rId38" Type="http://schemas.openxmlformats.org/officeDocument/2006/relationships/image" Target="media/image34.emf"/><Relationship Id="rId46" Type="http://schemas.openxmlformats.org/officeDocument/2006/relationships/image" Target="media/image40.emf"/><Relationship Id="rId59" Type="http://schemas.openxmlformats.org/officeDocument/2006/relationships/image" Target="media/image53.emf"/><Relationship Id="rId67" Type="http://schemas.openxmlformats.org/officeDocument/2006/relationships/fontTable" Target="fontTable.xml"/><Relationship Id="rId20" Type="http://schemas.openxmlformats.org/officeDocument/2006/relationships/image" Target="media/image16.png"/><Relationship Id="rId41" Type="http://schemas.openxmlformats.org/officeDocument/2006/relationships/chart" Target="charts/chart1.xml"/><Relationship Id="rId54" Type="http://schemas.openxmlformats.org/officeDocument/2006/relationships/image" Target="media/image48.emf"/><Relationship Id="rId62" Type="http://schemas.openxmlformats.org/officeDocument/2006/relationships/image" Target="media/image56.e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799" b="1" i="0" u="none" strike="noStrike" baseline="0">
                <a:solidFill>
                  <a:srgbClr val="000000"/>
                </a:solidFill>
                <a:latin typeface="Arial Cyr"/>
                <a:ea typeface="Arial Cyr"/>
                <a:cs typeface="Arial Cyr"/>
              </a:defRPr>
            </a:pPr>
            <a:r>
              <a:rPr lang="ru-RU"/>
              <a:t>Блок 6. Оцінка розвитку творчих видів діяльності</a:t>
            </a:r>
          </a:p>
        </c:rich>
      </c:tx>
      <c:layout>
        <c:manualLayout>
          <c:xMode val="edge"/>
          <c:yMode val="edge"/>
          <c:x val="0.13621262458471761"/>
          <c:y val="1.8181818181818188E-2"/>
        </c:manualLayout>
      </c:layout>
      <c:spPr>
        <a:noFill/>
        <a:ln w="25360">
          <a:noFill/>
        </a:ln>
      </c:spPr>
    </c:title>
    <c:view3D>
      <c:hPercent val="2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9800664451827294E-2"/>
          <c:y val="0.31515151515151518"/>
          <c:w val="0.90697674418604646"/>
          <c:h val="0.39393939393939403"/>
        </c:manualLayout>
      </c:layout>
      <c:bar3DChart>
        <c:barDir val="col"/>
        <c:grouping val="standard"/>
        <c:ser>
          <c:idx val="0"/>
          <c:order val="0"/>
          <c:tx>
            <c:strRef>
              <c:f>Лист1!$B$96</c:f>
              <c:strCache>
                <c:ptCount val="1"/>
                <c:pt idx="0">
                  <c:v>Зовсім ні</c:v>
                </c:pt>
              </c:strCache>
            </c:strRef>
          </c:tx>
          <c:spPr>
            <a:solidFill>
              <a:srgbClr val="9999FF"/>
            </a:solidFill>
            <a:ln w="12680">
              <a:solidFill>
                <a:srgbClr val="000000"/>
              </a:solidFill>
              <a:prstDash val="solid"/>
            </a:ln>
          </c:spPr>
          <c:cat>
            <c:strRef>
              <c:f>Лист1!$A$97:$A$105</c:f>
              <c:strCache>
                <c:ptCount val="9"/>
                <c:pt idx="0">
                  <c:v>6.1</c:v>
                </c:pt>
                <c:pt idx="1">
                  <c:v>6.2</c:v>
                </c:pt>
                <c:pt idx="2">
                  <c:v>6.3</c:v>
                </c:pt>
                <c:pt idx="3">
                  <c:v>6.4</c:v>
                </c:pt>
                <c:pt idx="4">
                  <c:v>6.5</c:v>
                </c:pt>
                <c:pt idx="5">
                  <c:v>6.6</c:v>
                </c:pt>
                <c:pt idx="6">
                  <c:v>6.7</c:v>
                </c:pt>
                <c:pt idx="7">
                  <c:v>6.8</c:v>
                </c:pt>
                <c:pt idx="8">
                  <c:v>6.9</c:v>
                </c:pt>
              </c:strCache>
            </c:strRef>
          </c:cat>
          <c:val>
            <c:numRef>
              <c:f>Лист1!$B$97:$B$105</c:f>
              <c:numCache>
                <c:formatCode>@</c:formatCode>
                <c:ptCount val="9"/>
                <c:pt idx="0" formatCode="General">
                  <c:v>0</c:v>
                </c:pt>
                <c:pt idx="1">
                  <c:v>0</c:v>
                </c:pt>
                <c:pt idx="2">
                  <c:v>0</c:v>
                </c:pt>
                <c:pt idx="3">
                  <c:v>0</c:v>
                </c:pt>
                <c:pt idx="4">
                  <c:v>0</c:v>
                </c:pt>
                <c:pt idx="5">
                  <c:v>0</c:v>
                </c:pt>
                <c:pt idx="6">
                  <c:v>0</c:v>
                </c:pt>
                <c:pt idx="7">
                  <c:v>0</c:v>
                </c:pt>
                <c:pt idx="8">
                  <c:v>0</c:v>
                </c:pt>
              </c:numCache>
            </c:numRef>
          </c:val>
        </c:ser>
        <c:ser>
          <c:idx val="1"/>
          <c:order val="1"/>
          <c:tx>
            <c:strRef>
              <c:f>Лист1!$C$96</c:f>
              <c:strCache>
                <c:ptCount val="1"/>
                <c:pt idx="0">
                  <c:v>Певною мірою</c:v>
                </c:pt>
              </c:strCache>
            </c:strRef>
          </c:tx>
          <c:spPr>
            <a:solidFill>
              <a:srgbClr val="993366"/>
            </a:solidFill>
            <a:ln w="12680">
              <a:solidFill>
                <a:srgbClr val="000000"/>
              </a:solidFill>
              <a:prstDash val="solid"/>
            </a:ln>
          </c:spPr>
          <c:cat>
            <c:strRef>
              <c:f>Лист1!$A$97:$A$105</c:f>
              <c:strCache>
                <c:ptCount val="9"/>
                <c:pt idx="0">
                  <c:v>6.1</c:v>
                </c:pt>
                <c:pt idx="1">
                  <c:v>6.2</c:v>
                </c:pt>
                <c:pt idx="2">
                  <c:v>6.3</c:v>
                </c:pt>
                <c:pt idx="3">
                  <c:v>6.4</c:v>
                </c:pt>
                <c:pt idx="4">
                  <c:v>6.5</c:v>
                </c:pt>
                <c:pt idx="5">
                  <c:v>6.6</c:v>
                </c:pt>
                <c:pt idx="6">
                  <c:v>6.7</c:v>
                </c:pt>
                <c:pt idx="7">
                  <c:v>6.8</c:v>
                </c:pt>
                <c:pt idx="8">
                  <c:v>6.9</c:v>
                </c:pt>
              </c:strCache>
            </c:strRef>
          </c:cat>
          <c:val>
            <c:numRef>
              <c:f>Лист1!$C$97:$C$105</c:f>
              <c:numCache>
                <c:formatCode>General</c:formatCode>
                <c:ptCount val="9"/>
                <c:pt idx="0">
                  <c:v>1</c:v>
                </c:pt>
                <c:pt idx="1">
                  <c:v>0</c:v>
                </c:pt>
                <c:pt idx="2">
                  <c:v>0</c:v>
                </c:pt>
                <c:pt idx="3">
                  <c:v>1</c:v>
                </c:pt>
                <c:pt idx="4">
                  <c:v>2</c:v>
                </c:pt>
                <c:pt idx="5">
                  <c:v>3</c:v>
                </c:pt>
                <c:pt idx="6">
                  <c:v>2</c:v>
                </c:pt>
                <c:pt idx="7">
                  <c:v>3</c:v>
                </c:pt>
                <c:pt idx="8">
                  <c:v>0</c:v>
                </c:pt>
              </c:numCache>
            </c:numRef>
          </c:val>
        </c:ser>
        <c:ser>
          <c:idx val="2"/>
          <c:order val="2"/>
          <c:tx>
            <c:strRef>
              <c:f>Лист1!$D$96</c:f>
              <c:strCache>
                <c:ptCount val="1"/>
                <c:pt idx="0">
                  <c:v>Здебільшого</c:v>
                </c:pt>
              </c:strCache>
            </c:strRef>
          </c:tx>
          <c:spPr>
            <a:solidFill>
              <a:srgbClr val="FFFFCC"/>
            </a:solidFill>
            <a:ln w="12680">
              <a:solidFill>
                <a:srgbClr val="000000"/>
              </a:solidFill>
              <a:prstDash val="solid"/>
            </a:ln>
          </c:spPr>
          <c:cat>
            <c:strRef>
              <c:f>Лист1!$A$97:$A$105</c:f>
              <c:strCache>
                <c:ptCount val="9"/>
                <c:pt idx="0">
                  <c:v>6.1</c:v>
                </c:pt>
                <c:pt idx="1">
                  <c:v>6.2</c:v>
                </c:pt>
                <c:pt idx="2">
                  <c:v>6.3</c:v>
                </c:pt>
                <c:pt idx="3">
                  <c:v>6.4</c:v>
                </c:pt>
                <c:pt idx="4">
                  <c:v>6.5</c:v>
                </c:pt>
                <c:pt idx="5">
                  <c:v>6.6</c:v>
                </c:pt>
                <c:pt idx="6">
                  <c:v>6.7</c:v>
                </c:pt>
                <c:pt idx="7">
                  <c:v>6.8</c:v>
                </c:pt>
                <c:pt idx="8">
                  <c:v>6.9</c:v>
                </c:pt>
              </c:strCache>
            </c:strRef>
          </c:cat>
          <c:val>
            <c:numRef>
              <c:f>Лист1!$D$97:$D$105</c:f>
              <c:numCache>
                <c:formatCode>General</c:formatCode>
                <c:ptCount val="9"/>
                <c:pt idx="0">
                  <c:v>2</c:v>
                </c:pt>
                <c:pt idx="1">
                  <c:v>1</c:v>
                </c:pt>
                <c:pt idx="2">
                  <c:v>2</c:v>
                </c:pt>
                <c:pt idx="3">
                  <c:v>4</c:v>
                </c:pt>
                <c:pt idx="4">
                  <c:v>1</c:v>
                </c:pt>
                <c:pt idx="5">
                  <c:v>0</c:v>
                </c:pt>
                <c:pt idx="6">
                  <c:v>1</c:v>
                </c:pt>
                <c:pt idx="7">
                  <c:v>2</c:v>
                </c:pt>
                <c:pt idx="8">
                  <c:v>2</c:v>
                </c:pt>
              </c:numCache>
            </c:numRef>
          </c:val>
        </c:ser>
        <c:ser>
          <c:idx val="3"/>
          <c:order val="3"/>
          <c:tx>
            <c:strRef>
              <c:f>Лист1!$E$96</c:f>
              <c:strCache>
                <c:ptCount val="1"/>
                <c:pt idx="0">
                  <c:v>Дуже</c:v>
                </c:pt>
              </c:strCache>
            </c:strRef>
          </c:tx>
          <c:spPr>
            <a:solidFill>
              <a:srgbClr val="CCFFFF"/>
            </a:solidFill>
            <a:ln w="12680">
              <a:solidFill>
                <a:srgbClr val="000000"/>
              </a:solidFill>
              <a:prstDash val="solid"/>
            </a:ln>
          </c:spPr>
          <c:cat>
            <c:strRef>
              <c:f>Лист1!$A$97:$A$105</c:f>
              <c:strCache>
                <c:ptCount val="9"/>
                <c:pt idx="0">
                  <c:v>6.1</c:v>
                </c:pt>
                <c:pt idx="1">
                  <c:v>6.2</c:v>
                </c:pt>
                <c:pt idx="2">
                  <c:v>6.3</c:v>
                </c:pt>
                <c:pt idx="3">
                  <c:v>6.4</c:v>
                </c:pt>
                <c:pt idx="4">
                  <c:v>6.5</c:v>
                </c:pt>
                <c:pt idx="5">
                  <c:v>6.6</c:v>
                </c:pt>
                <c:pt idx="6">
                  <c:v>6.7</c:v>
                </c:pt>
                <c:pt idx="7">
                  <c:v>6.8</c:v>
                </c:pt>
                <c:pt idx="8">
                  <c:v>6.9</c:v>
                </c:pt>
              </c:strCache>
            </c:strRef>
          </c:cat>
          <c:val>
            <c:numRef>
              <c:f>Лист1!$E$97:$E$105</c:f>
              <c:numCache>
                <c:formatCode>General</c:formatCode>
                <c:ptCount val="9"/>
                <c:pt idx="0">
                  <c:v>3</c:v>
                </c:pt>
                <c:pt idx="1">
                  <c:v>4</c:v>
                </c:pt>
                <c:pt idx="2">
                  <c:v>3</c:v>
                </c:pt>
                <c:pt idx="3">
                  <c:v>0</c:v>
                </c:pt>
                <c:pt idx="4">
                  <c:v>2</c:v>
                </c:pt>
                <c:pt idx="5">
                  <c:v>1</c:v>
                </c:pt>
                <c:pt idx="6">
                  <c:v>2</c:v>
                </c:pt>
                <c:pt idx="7">
                  <c:v>0</c:v>
                </c:pt>
                <c:pt idx="8">
                  <c:v>3</c:v>
                </c:pt>
              </c:numCache>
            </c:numRef>
          </c:val>
        </c:ser>
        <c:shape val="box"/>
        <c:axId val="139111424"/>
        <c:axId val="140395648"/>
        <c:axId val="139040960"/>
      </c:bar3DChart>
      <c:catAx>
        <c:axId val="139111424"/>
        <c:scaling>
          <c:orientation val="minMax"/>
        </c:scaling>
        <c:axPos val="b"/>
        <c:numFmt formatCode="@" sourceLinked="1"/>
        <c:tickLblPos val="low"/>
        <c:spPr>
          <a:ln w="3170">
            <a:solidFill>
              <a:srgbClr val="000000"/>
            </a:solidFill>
            <a:prstDash val="solid"/>
          </a:ln>
        </c:spPr>
        <c:txPr>
          <a:bodyPr rot="0" vert="horz"/>
          <a:lstStyle/>
          <a:p>
            <a:pPr>
              <a:defRPr sz="574" b="0" i="0" u="none" strike="noStrike" baseline="0">
                <a:solidFill>
                  <a:srgbClr val="000000"/>
                </a:solidFill>
                <a:latin typeface="Arial Cyr"/>
                <a:ea typeface="Arial Cyr"/>
                <a:cs typeface="Arial Cyr"/>
              </a:defRPr>
            </a:pPr>
            <a:endParaRPr lang="ru-RU"/>
          </a:p>
        </c:txPr>
        <c:crossAx val="140395648"/>
        <c:crosses val="autoZero"/>
        <c:auto val="1"/>
        <c:lblAlgn val="ctr"/>
        <c:lblOffset val="100"/>
        <c:tickLblSkip val="1"/>
        <c:tickMarkSkip val="1"/>
      </c:catAx>
      <c:valAx>
        <c:axId val="140395648"/>
        <c:scaling>
          <c:orientation val="minMax"/>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574" b="0" i="0" u="none" strike="noStrike" baseline="0">
                <a:solidFill>
                  <a:srgbClr val="000000"/>
                </a:solidFill>
                <a:latin typeface="Arial Cyr"/>
                <a:ea typeface="Arial Cyr"/>
                <a:cs typeface="Arial Cyr"/>
              </a:defRPr>
            </a:pPr>
            <a:endParaRPr lang="ru-RU"/>
          </a:p>
        </c:txPr>
        <c:crossAx val="139111424"/>
        <c:crosses val="autoZero"/>
        <c:crossBetween val="between"/>
      </c:valAx>
      <c:serAx>
        <c:axId val="139040960"/>
        <c:scaling>
          <c:orientation val="minMax"/>
        </c:scaling>
        <c:delete val="1"/>
        <c:axPos val="b"/>
        <c:tickLblPos val="none"/>
        <c:crossAx val="140395648"/>
        <c:crosses val="autoZero"/>
      </c:serAx>
      <c:spPr>
        <a:noFill/>
        <a:ln w="25360">
          <a:noFill/>
        </a:ln>
      </c:spPr>
    </c:plotArea>
    <c:legend>
      <c:legendPos val="b"/>
      <c:layout>
        <c:manualLayout>
          <c:xMode val="edge"/>
          <c:yMode val="edge"/>
          <c:x val="0.16279069767441864"/>
          <c:y val="0.88484848484848511"/>
          <c:w val="0.67109634551495012"/>
          <c:h val="9.6969696969697025E-2"/>
        </c:manualLayout>
      </c:layout>
      <c:spPr>
        <a:solidFill>
          <a:srgbClr val="FFFFFF"/>
        </a:solidFill>
        <a:ln w="3170">
          <a:solidFill>
            <a:srgbClr val="000000"/>
          </a:solidFill>
          <a:prstDash val="solid"/>
        </a:ln>
      </c:spPr>
      <c:txPr>
        <a:bodyPr/>
        <a:lstStyle/>
        <a:p>
          <a:pPr>
            <a:defRPr sz="524"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0">
      <a:solidFill>
        <a:srgbClr val="000000"/>
      </a:solidFill>
      <a:prstDash val="solid"/>
    </a:ln>
  </c:spPr>
  <c:txPr>
    <a:bodyPr/>
    <a:lstStyle/>
    <a:p>
      <a:pPr>
        <a:defRPr sz="574"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00" b="1" i="0" u="none" strike="noStrike" baseline="0">
                <a:solidFill>
                  <a:srgbClr val="000000"/>
                </a:solidFill>
                <a:latin typeface="Arial Cyr"/>
                <a:ea typeface="Arial Cyr"/>
                <a:cs typeface="Arial Cyr"/>
              </a:defRPr>
            </a:pPr>
            <a:r>
              <a:rPr lang="ru-RU"/>
              <a:t>Блок 6. Оцінка розвитку творчих видів діяльності</a:t>
            </a:r>
          </a:p>
        </c:rich>
      </c:tx>
      <c:layout>
        <c:manualLayout>
          <c:xMode val="edge"/>
          <c:yMode val="edge"/>
          <c:x val="0.10469314079422389"/>
          <c:y val="2.2471910112359581E-2"/>
        </c:manualLayout>
      </c:layout>
      <c:spPr>
        <a:noFill/>
        <a:ln w="25399">
          <a:noFill/>
        </a:ln>
      </c:spPr>
    </c:title>
    <c:view3D>
      <c:hPercent val="3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4981949458483776E-2"/>
          <c:y val="0.29213483146067426"/>
          <c:w val="0.89891696750902539"/>
          <c:h val="0.43820224719101131"/>
        </c:manualLayout>
      </c:layout>
      <c:bar3DChart>
        <c:barDir val="col"/>
        <c:grouping val="standard"/>
        <c:ser>
          <c:idx val="0"/>
          <c:order val="0"/>
          <c:tx>
            <c:strRef>
              <c:f>Лист1!$B$96</c:f>
              <c:strCache>
                <c:ptCount val="1"/>
                <c:pt idx="0">
                  <c:v>Зовсім ні</c:v>
                </c:pt>
              </c:strCache>
            </c:strRef>
          </c:tx>
          <c:spPr>
            <a:solidFill>
              <a:srgbClr val="9999FF"/>
            </a:solidFill>
            <a:ln w="12700">
              <a:solidFill>
                <a:srgbClr val="000000"/>
              </a:solidFill>
              <a:prstDash val="solid"/>
            </a:ln>
          </c:spPr>
          <c:cat>
            <c:strRef>
              <c:f>Лист1!$A$97:$A$105</c:f>
              <c:strCache>
                <c:ptCount val="9"/>
                <c:pt idx="0">
                  <c:v>6.1</c:v>
                </c:pt>
                <c:pt idx="1">
                  <c:v>6.2</c:v>
                </c:pt>
                <c:pt idx="2">
                  <c:v>6.3</c:v>
                </c:pt>
                <c:pt idx="3">
                  <c:v>6.4</c:v>
                </c:pt>
                <c:pt idx="4">
                  <c:v>6.5</c:v>
                </c:pt>
                <c:pt idx="5">
                  <c:v>6.6</c:v>
                </c:pt>
                <c:pt idx="6">
                  <c:v>6.7</c:v>
                </c:pt>
                <c:pt idx="7">
                  <c:v>6.8</c:v>
                </c:pt>
                <c:pt idx="8">
                  <c:v>6.9</c:v>
                </c:pt>
              </c:strCache>
            </c:strRef>
          </c:cat>
          <c:val>
            <c:numRef>
              <c:f>Лист1!$B$97:$B$105</c:f>
              <c:numCache>
                <c:formatCode>@</c:formatCode>
                <c:ptCount val="9"/>
                <c:pt idx="0" formatCode="General">
                  <c:v>0</c:v>
                </c:pt>
                <c:pt idx="1">
                  <c:v>0</c:v>
                </c:pt>
                <c:pt idx="2">
                  <c:v>0</c:v>
                </c:pt>
                <c:pt idx="3">
                  <c:v>0</c:v>
                </c:pt>
                <c:pt idx="4">
                  <c:v>0</c:v>
                </c:pt>
                <c:pt idx="5">
                  <c:v>0</c:v>
                </c:pt>
                <c:pt idx="6">
                  <c:v>0</c:v>
                </c:pt>
                <c:pt idx="7">
                  <c:v>0</c:v>
                </c:pt>
                <c:pt idx="8">
                  <c:v>0</c:v>
                </c:pt>
              </c:numCache>
            </c:numRef>
          </c:val>
        </c:ser>
        <c:ser>
          <c:idx val="1"/>
          <c:order val="1"/>
          <c:tx>
            <c:strRef>
              <c:f>Лист1!$C$96</c:f>
              <c:strCache>
                <c:ptCount val="1"/>
                <c:pt idx="0">
                  <c:v>Певною мірою</c:v>
                </c:pt>
              </c:strCache>
            </c:strRef>
          </c:tx>
          <c:spPr>
            <a:solidFill>
              <a:srgbClr val="993366"/>
            </a:solidFill>
            <a:ln w="12700">
              <a:solidFill>
                <a:srgbClr val="000000"/>
              </a:solidFill>
              <a:prstDash val="solid"/>
            </a:ln>
          </c:spPr>
          <c:cat>
            <c:strRef>
              <c:f>Лист1!$A$97:$A$105</c:f>
              <c:strCache>
                <c:ptCount val="9"/>
                <c:pt idx="0">
                  <c:v>6.1</c:v>
                </c:pt>
                <c:pt idx="1">
                  <c:v>6.2</c:v>
                </c:pt>
                <c:pt idx="2">
                  <c:v>6.3</c:v>
                </c:pt>
                <c:pt idx="3">
                  <c:v>6.4</c:v>
                </c:pt>
                <c:pt idx="4">
                  <c:v>6.5</c:v>
                </c:pt>
                <c:pt idx="5">
                  <c:v>6.6</c:v>
                </c:pt>
                <c:pt idx="6">
                  <c:v>6.7</c:v>
                </c:pt>
                <c:pt idx="7">
                  <c:v>6.8</c:v>
                </c:pt>
                <c:pt idx="8">
                  <c:v>6.9</c:v>
                </c:pt>
              </c:strCache>
            </c:strRef>
          </c:cat>
          <c:val>
            <c:numRef>
              <c:f>Лист1!$C$97:$C$105</c:f>
              <c:numCache>
                <c:formatCode>General</c:formatCode>
                <c:ptCount val="9"/>
                <c:pt idx="0">
                  <c:v>0</c:v>
                </c:pt>
                <c:pt idx="1">
                  <c:v>0</c:v>
                </c:pt>
                <c:pt idx="2">
                  <c:v>0</c:v>
                </c:pt>
                <c:pt idx="3">
                  <c:v>0</c:v>
                </c:pt>
                <c:pt idx="4">
                  <c:v>0</c:v>
                </c:pt>
                <c:pt idx="5">
                  <c:v>0</c:v>
                </c:pt>
                <c:pt idx="6">
                  <c:v>0</c:v>
                </c:pt>
                <c:pt idx="7">
                  <c:v>0</c:v>
                </c:pt>
                <c:pt idx="8">
                  <c:v>0</c:v>
                </c:pt>
              </c:numCache>
            </c:numRef>
          </c:val>
        </c:ser>
        <c:ser>
          <c:idx val="2"/>
          <c:order val="2"/>
          <c:tx>
            <c:strRef>
              <c:f>Лист1!$D$96</c:f>
              <c:strCache>
                <c:ptCount val="1"/>
                <c:pt idx="0">
                  <c:v>Здебільшого</c:v>
                </c:pt>
              </c:strCache>
            </c:strRef>
          </c:tx>
          <c:spPr>
            <a:solidFill>
              <a:srgbClr val="FFFFCC"/>
            </a:solidFill>
            <a:ln w="12700">
              <a:solidFill>
                <a:srgbClr val="000000"/>
              </a:solidFill>
              <a:prstDash val="solid"/>
            </a:ln>
          </c:spPr>
          <c:cat>
            <c:strRef>
              <c:f>Лист1!$A$97:$A$105</c:f>
              <c:strCache>
                <c:ptCount val="9"/>
                <c:pt idx="0">
                  <c:v>6.1</c:v>
                </c:pt>
                <c:pt idx="1">
                  <c:v>6.2</c:v>
                </c:pt>
                <c:pt idx="2">
                  <c:v>6.3</c:v>
                </c:pt>
                <c:pt idx="3">
                  <c:v>6.4</c:v>
                </c:pt>
                <c:pt idx="4">
                  <c:v>6.5</c:v>
                </c:pt>
                <c:pt idx="5">
                  <c:v>6.6</c:v>
                </c:pt>
                <c:pt idx="6">
                  <c:v>6.7</c:v>
                </c:pt>
                <c:pt idx="7">
                  <c:v>6.8</c:v>
                </c:pt>
                <c:pt idx="8">
                  <c:v>6.9</c:v>
                </c:pt>
              </c:strCache>
            </c:strRef>
          </c:cat>
          <c:val>
            <c:numRef>
              <c:f>Лист1!$D$97:$D$105</c:f>
              <c:numCache>
                <c:formatCode>General</c:formatCode>
                <c:ptCount val="9"/>
                <c:pt idx="0">
                  <c:v>0</c:v>
                </c:pt>
                <c:pt idx="1">
                  <c:v>1</c:v>
                </c:pt>
                <c:pt idx="2">
                  <c:v>0</c:v>
                </c:pt>
                <c:pt idx="3">
                  <c:v>0</c:v>
                </c:pt>
                <c:pt idx="4">
                  <c:v>0</c:v>
                </c:pt>
                <c:pt idx="5">
                  <c:v>0</c:v>
                </c:pt>
                <c:pt idx="6">
                  <c:v>0</c:v>
                </c:pt>
                <c:pt idx="7">
                  <c:v>1</c:v>
                </c:pt>
                <c:pt idx="8">
                  <c:v>0</c:v>
                </c:pt>
              </c:numCache>
            </c:numRef>
          </c:val>
        </c:ser>
        <c:ser>
          <c:idx val="3"/>
          <c:order val="3"/>
          <c:tx>
            <c:strRef>
              <c:f>Лист1!$E$96</c:f>
              <c:strCache>
                <c:ptCount val="1"/>
                <c:pt idx="0">
                  <c:v>Дуже</c:v>
                </c:pt>
              </c:strCache>
            </c:strRef>
          </c:tx>
          <c:spPr>
            <a:solidFill>
              <a:srgbClr val="CCFFFF"/>
            </a:solidFill>
            <a:ln w="12700">
              <a:solidFill>
                <a:srgbClr val="000000"/>
              </a:solidFill>
              <a:prstDash val="solid"/>
            </a:ln>
          </c:spPr>
          <c:cat>
            <c:strRef>
              <c:f>Лист1!$A$97:$A$105</c:f>
              <c:strCache>
                <c:ptCount val="9"/>
                <c:pt idx="0">
                  <c:v>6.1</c:v>
                </c:pt>
                <c:pt idx="1">
                  <c:v>6.2</c:v>
                </c:pt>
                <c:pt idx="2">
                  <c:v>6.3</c:v>
                </c:pt>
                <c:pt idx="3">
                  <c:v>6.4</c:v>
                </c:pt>
                <c:pt idx="4">
                  <c:v>6.5</c:v>
                </c:pt>
                <c:pt idx="5">
                  <c:v>6.6</c:v>
                </c:pt>
                <c:pt idx="6">
                  <c:v>6.7</c:v>
                </c:pt>
                <c:pt idx="7">
                  <c:v>6.8</c:v>
                </c:pt>
                <c:pt idx="8">
                  <c:v>6.9</c:v>
                </c:pt>
              </c:strCache>
            </c:strRef>
          </c:cat>
          <c:val>
            <c:numRef>
              <c:f>Лист1!$E$97:$E$105</c:f>
              <c:numCache>
                <c:formatCode>General</c:formatCode>
                <c:ptCount val="9"/>
                <c:pt idx="0">
                  <c:v>2</c:v>
                </c:pt>
                <c:pt idx="1">
                  <c:v>1</c:v>
                </c:pt>
                <c:pt idx="2">
                  <c:v>2</c:v>
                </c:pt>
                <c:pt idx="3">
                  <c:v>2</c:v>
                </c:pt>
                <c:pt idx="4">
                  <c:v>2</c:v>
                </c:pt>
                <c:pt idx="5">
                  <c:v>2</c:v>
                </c:pt>
                <c:pt idx="6">
                  <c:v>2</c:v>
                </c:pt>
                <c:pt idx="7">
                  <c:v>1</c:v>
                </c:pt>
                <c:pt idx="8">
                  <c:v>2</c:v>
                </c:pt>
              </c:numCache>
            </c:numRef>
          </c:val>
        </c:ser>
        <c:shape val="box"/>
        <c:axId val="151352832"/>
        <c:axId val="151438464"/>
        <c:axId val="139411904"/>
      </c:bar3DChart>
      <c:catAx>
        <c:axId val="151352832"/>
        <c:scaling>
          <c:orientation val="minMax"/>
        </c:scaling>
        <c:axPos val="b"/>
        <c:numFmt formatCode="@" sourceLinked="1"/>
        <c:tickLblPos val="low"/>
        <c:spPr>
          <a:ln w="3175">
            <a:solidFill>
              <a:srgbClr val="000000"/>
            </a:solidFill>
            <a:prstDash val="solid"/>
          </a:ln>
        </c:spPr>
        <c:txPr>
          <a:bodyPr rot="0" vert="horz"/>
          <a:lstStyle/>
          <a:p>
            <a:pPr>
              <a:defRPr sz="575" b="0" i="0" u="none" strike="noStrike" baseline="0">
                <a:solidFill>
                  <a:srgbClr val="000000"/>
                </a:solidFill>
                <a:latin typeface="Arial Cyr"/>
                <a:ea typeface="Arial Cyr"/>
                <a:cs typeface="Arial Cyr"/>
              </a:defRPr>
            </a:pPr>
            <a:endParaRPr lang="ru-RU"/>
          </a:p>
        </c:txPr>
        <c:crossAx val="151438464"/>
        <c:crosses val="autoZero"/>
        <c:auto val="1"/>
        <c:lblAlgn val="ctr"/>
        <c:lblOffset val="100"/>
        <c:tickLblSkip val="1"/>
        <c:tickMarkSkip val="1"/>
      </c:catAx>
      <c:valAx>
        <c:axId val="15143846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Cyr"/>
                <a:ea typeface="Arial Cyr"/>
                <a:cs typeface="Arial Cyr"/>
              </a:defRPr>
            </a:pPr>
            <a:endParaRPr lang="ru-RU"/>
          </a:p>
        </c:txPr>
        <c:crossAx val="151352832"/>
        <c:crosses val="autoZero"/>
        <c:crossBetween val="between"/>
      </c:valAx>
      <c:serAx>
        <c:axId val="139411904"/>
        <c:scaling>
          <c:orientation val="minMax"/>
        </c:scaling>
        <c:delete val="1"/>
        <c:axPos val="b"/>
        <c:tickLblPos val="none"/>
        <c:crossAx val="151438464"/>
        <c:crosses val="autoZero"/>
      </c:serAx>
      <c:spPr>
        <a:noFill/>
        <a:ln w="25399">
          <a:noFill/>
        </a:ln>
      </c:spPr>
    </c:plotArea>
    <c:legend>
      <c:legendPos val="b"/>
      <c:layout>
        <c:manualLayout>
          <c:xMode val="edge"/>
          <c:yMode val="edge"/>
          <c:x val="0.13357400722021662"/>
          <c:y val="0.89325842696629221"/>
          <c:w val="0.72924187725631795"/>
          <c:h val="8.9887640449438214E-2"/>
        </c:manualLayout>
      </c:layout>
      <c:spPr>
        <a:solidFill>
          <a:srgbClr val="FFFFFF"/>
        </a:solidFill>
        <a:ln w="3175">
          <a:solidFill>
            <a:srgbClr val="000000"/>
          </a:solidFill>
          <a:prstDash val="solid"/>
        </a:ln>
      </c:spPr>
      <c:txPr>
        <a:bodyPr/>
        <a:lstStyle/>
        <a:p>
          <a:pPr>
            <a:defRPr sz="525"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575"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4745</Words>
  <Characters>27051</Characters>
  <Application>Microsoft Office Word</Application>
  <DocSecurity>0</DocSecurity>
  <Lines>225</Lines>
  <Paragraphs>63</Paragraphs>
  <ScaleCrop>false</ScaleCrop>
  <Company/>
  <LinksUpToDate>false</LinksUpToDate>
  <CharactersWithSpaces>31733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2014-07-17T13:42:00Z</dcterms:created>
  <dcterms:modified xsi:type="dcterms:W3CDTF">2014-07-17T13:48:00Z</dcterms:modified>
</cp:coreProperties>
</file>