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65" w:rsidRPr="00591012" w:rsidRDefault="00905765" w:rsidP="00905765">
      <w:pPr>
        <w:pStyle w:val="1"/>
        <w:ind w:left="0" w:firstLine="0"/>
        <w:jc w:val="center"/>
        <w:rPr>
          <w:bCs/>
          <w:lang w:val="uk-UA"/>
        </w:rPr>
      </w:pPr>
      <w:r w:rsidRPr="00591012">
        <w:rPr>
          <w:bCs/>
          <w:lang w:val="uk-UA"/>
        </w:rPr>
        <w:t>ВІДДІЛ ОСВІТИ БУЧАНСЬКОЇ МІСЬКОЇ РАДИ</w:t>
      </w:r>
    </w:p>
    <w:p w:rsidR="00905765" w:rsidRPr="00591012" w:rsidRDefault="00905765" w:rsidP="00905765">
      <w:pPr>
        <w:pStyle w:val="1"/>
        <w:ind w:left="0" w:firstLine="0"/>
        <w:jc w:val="center"/>
        <w:rPr>
          <w:bCs/>
          <w:lang w:val="uk-UA"/>
        </w:rPr>
      </w:pPr>
      <w:r w:rsidRPr="00591012">
        <w:rPr>
          <w:bCs/>
          <w:lang w:val="uk-UA"/>
        </w:rPr>
        <w:t>МІСЬКИЙ МЕТОДИЧНИЙ КАБІНЕТ</w:t>
      </w:r>
    </w:p>
    <w:p w:rsidR="00905765" w:rsidRPr="00591012" w:rsidRDefault="00905765" w:rsidP="00905765">
      <w:pPr>
        <w:pStyle w:val="1"/>
        <w:ind w:left="0" w:firstLine="0"/>
        <w:jc w:val="center"/>
        <w:rPr>
          <w:bCs/>
          <w:lang w:val="uk-UA"/>
        </w:rPr>
      </w:pPr>
      <w:r w:rsidRPr="00591012">
        <w:rPr>
          <w:bCs/>
          <w:lang w:val="uk-UA"/>
        </w:rPr>
        <w:t>БУЧАНСЬКА ЗАГАЛЬНООСВІТНЯ ШКОЛА І-ІІІ СТУПЕНІВ №1</w:t>
      </w: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Default="00905765" w:rsidP="00905765">
      <w:pPr>
        <w:pStyle w:val="1"/>
        <w:ind w:left="0" w:firstLine="0"/>
        <w:rPr>
          <w:lang w:val="uk-UA"/>
        </w:rPr>
      </w:pPr>
    </w:p>
    <w:p w:rsidR="00905765" w:rsidRDefault="00905765" w:rsidP="00905765">
      <w:pPr>
        <w:pStyle w:val="1"/>
        <w:ind w:left="1429" w:firstLine="0"/>
        <w:rPr>
          <w:lang w:val="uk-UA"/>
        </w:rPr>
      </w:pPr>
    </w:p>
    <w:p w:rsidR="00905765" w:rsidRPr="00ED137A" w:rsidRDefault="00905765" w:rsidP="00905765">
      <w:pPr>
        <w:pStyle w:val="1"/>
        <w:ind w:left="1429" w:firstLine="0"/>
        <w:rPr>
          <w:lang w:val="uk-UA"/>
        </w:rPr>
      </w:pPr>
    </w:p>
    <w:p w:rsidR="00905765" w:rsidRPr="00ED137A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МАТЕРІАЛИ </w:t>
      </w:r>
    </w:p>
    <w:p w:rsidR="00905765" w:rsidRPr="00ED137A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ДЛЯ УЧАСТІ В РОЗГЛЯДІ  МОДЕЛЕЙ </w:t>
      </w: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  <w:r w:rsidRPr="00ED137A">
        <w:rPr>
          <w:b/>
          <w:bCs/>
          <w:lang w:val="uk-UA"/>
        </w:rPr>
        <w:t xml:space="preserve">ПРЕВЕНТИВНОЇ ОСВІТИ </w:t>
      </w: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rPr>
          <w:b/>
          <w:bCs/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lang w:val="uk-UA"/>
        </w:rPr>
      </w:pPr>
    </w:p>
    <w:p w:rsidR="00905765" w:rsidRDefault="00905765" w:rsidP="00905765">
      <w:pPr>
        <w:pStyle w:val="1"/>
        <w:ind w:left="0" w:firstLine="0"/>
        <w:rPr>
          <w:lang w:val="uk-UA"/>
        </w:rPr>
      </w:pPr>
    </w:p>
    <w:p w:rsidR="00905765" w:rsidRDefault="00905765" w:rsidP="00905765">
      <w:pPr>
        <w:pStyle w:val="1"/>
        <w:ind w:left="0" w:firstLine="0"/>
        <w:jc w:val="center"/>
        <w:rPr>
          <w:lang w:val="uk-UA"/>
        </w:rPr>
      </w:pPr>
    </w:p>
    <w:p w:rsidR="00905765" w:rsidRPr="00591012" w:rsidRDefault="00905765" w:rsidP="00905765">
      <w:pPr>
        <w:pStyle w:val="1"/>
        <w:ind w:left="0" w:firstLine="0"/>
        <w:jc w:val="center"/>
        <w:rPr>
          <w:lang w:val="uk-UA"/>
        </w:rPr>
      </w:pPr>
      <w:r>
        <w:rPr>
          <w:lang w:val="uk-UA"/>
        </w:rPr>
        <w:t>м. Буча –</w:t>
      </w:r>
      <w:r w:rsidRPr="00991A31">
        <w:rPr>
          <w:lang w:val="uk-UA"/>
        </w:rPr>
        <w:t xml:space="preserve"> 201</w:t>
      </w:r>
      <w:r>
        <w:rPr>
          <w:lang w:val="uk-UA"/>
        </w:rPr>
        <w:t>4</w:t>
      </w:r>
    </w:p>
    <w:p w:rsidR="00905765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905765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lastRenderedPageBreak/>
        <w:t>Паспорт</w:t>
      </w:r>
    </w:p>
    <w:p w:rsidR="00905765" w:rsidRPr="00FF6CF2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proofErr w:type="spellStart"/>
      <w:r>
        <w:rPr>
          <w:rStyle w:val="a4"/>
          <w:color w:val="222222"/>
          <w:sz w:val="28"/>
          <w:szCs w:val="28"/>
          <w:lang w:val="uk-UA"/>
        </w:rPr>
        <w:t>Бучанської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загальноосвітньої школи І-ІІІ ступенів №1</w:t>
      </w:r>
    </w:p>
    <w:p w:rsidR="00905765" w:rsidRPr="00FF6CF2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905765" w:rsidRPr="00FF6CF2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5D74F8">
        <w:rPr>
          <w:color w:val="222222"/>
          <w:sz w:val="28"/>
          <w:szCs w:val="28"/>
          <w:u w:val="single"/>
          <w:lang w:val="uk-UA"/>
        </w:rPr>
        <w:t>Бучанська</w:t>
      </w:r>
      <w:proofErr w:type="spellEnd"/>
      <w:r w:rsidRPr="005D74F8"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 №1</w:t>
      </w:r>
    </w:p>
    <w:p w:rsidR="00905765" w:rsidRPr="00591012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591012">
        <w:rPr>
          <w:color w:val="222222"/>
          <w:sz w:val="28"/>
          <w:szCs w:val="28"/>
          <w:u w:val="single"/>
          <w:lang w:val="uk-UA"/>
        </w:rPr>
        <w:t>загальноосвітній</w:t>
      </w:r>
    </w:p>
    <w:p w:rsidR="00905765" w:rsidRPr="00FF6CF2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591012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905765" w:rsidRPr="005D74F8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5D74F8">
        <w:rPr>
          <w:color w:val="222222"/>
          <w:sz w:val="28"/>
          <w:szCs w:val="28"/>
          <w:u w:val="single"/>
          <w:lang w:val="uk-UA"/>
        </w:rPr>
        <w:t>Ісакова Наталія Володимирівна</w:t>
      </w:r>
    </w:p>
    <w:p w:rsidR="00905765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1947EC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08292 Київська область, </w:t>
      </w:r>
      <w:proofErr w:type="spellStart"/>
      <w:r w:rsidRPr="001947EC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м.Буча</w:t>
      </w:r>
      <w:proofErr w:type="spellEnd"/>
      <w:r w:rsidRPr="001947EC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,</w:t>
      </w:r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905765" w:rsidRPr="001947EC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1947EC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вул.</w:t>
      </w:r>
      <w:r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1947EC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Малиновського,74</w:t>
      </w:r>
    </w:p>
    <w:p w:rsidR="00905765" w:rsidRPr="001947EC" w:rsidRDefault="00905765" w:rsidP="0090576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</w:t>
      </w:r>
      <w:r w:rsidRPr="001947EC">
        <w:rPr>
          <w:color w:val="222222"/>
          <w:sz w:val="28"/>
          <w:szCs w:val="28"/>
          <w:u w:val="single"/>
          <w:lang w:val="uk-UA"/>
        </w:rPr>
        <w:t>0</w:t>
      </w:r>
      <w:r>
        <w:rPr>
          <w:color w:val="222222"/>
          <w:sz w:val="28"/>
          <w:szCs w:val="28"/>
          <w:u w:val="single"/>
          <w:lang w:val="uk-UA"/>
        </w:rPr>
        <w:t>4597</w:t>
      </w:r>
      <w:r w:rsidRPr="001947EC">
        <w:rPr>
          <w:color w:val="222222"/>
          <w:sz w:val="28"/>
          <w:szCs w:val="28"/>
          <w:u w:val="single"/>
          <w:lang w:val="uk-UA"/>
        </w:rPr>
        <w:t>25701</w:t>
      </w:r>
    </w:p>
    <w:p w:rsidR="00905765" w:rsidRPr="00FF6CF2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</w:t>
      </w:r>
      <w:r w:rsidRPr="001947EC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en-US"/>
        </w:rPr>
        <w:t>school</w:t>
      </w:r>
      <w:r w:rsidRPr="001947EC">
        <w:rPr>
          <w:color w:val="222222"/>
          <w:sz w:val="28"/>
          <w:szCs w:val="28"/>
        </w:rPr>
        <w:t>1</w:t>
      </w:r>
      <w:proofErr w:type="spellStart"/>
      <w:r>
        <w:rPr>
          <w:color w:val="222222"/>
          <w:sz w:val="28"/>
          <w:szCs w:val="28"/>
          <w:lang w:val="en-US"/>
        </w:rPr>
        <w:t>bucha</w:t>
      </w:r>
      <w:proofErr w:type="spellEnd"/>
      <w:r w:rsidRPr="001947EC">
        <w:rPr>
          <w:color w:val="222222"/>
          <w:sz w:val="28"/>
          <w:szCs w:val="28"/>
        </w:rPr>
        <w:t>@</w:t>
      </w:r>
      <w:proofErr w:type="spellStart"/>
      <w:r>
        <w:rPr>
          <w:color w:val="222222"/>
          <w:sz w:val="28"/>
          <w:szCs w:val="28"/>
          <w:lang w:val="en-US"/>
        </w:rPr>
        <w:t>bigmir</w:t>
      </w:r>
      <w:proofErr w:type="spellEnd"/>
      <w:r w:rsidRPr="001947E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en-US"/>
        </w:rPr>
        <w:t>net</w:t>
      </w:r>
    </w:p>
    <w:p w:rsidR="00905765" w:rsidRPr="00FF6CF2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905765" w:rsidRPr="001947EC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учнів: </w:t>
      </w:r>
      <w:r w:rsidRPr="001947EC"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u w:val="single"/>
          <w:lang w:val="uk-UA"/>
        </w:rPr>
        <w:t>307</w:t>
      </w:r>
      <w:r w:rsidRPr="001947EC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905765" w:rsidRPr="001947EC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</w:t>
      </w:r>
      <w:r>
        <w:rPr>
          <w:color w:val="222222"/>
          <w:sz w:val="28"/>
          <w:szCs w:val="28"/>
          <w:lang w:val="uk-UA"/>
        </w:rPr>
        <w:t xml:space="preserve">ількість класів: </w:t>
      </w:r>
      <w:r w:rsidRPr="001947E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u w:val="single"/>
          <w:lang w:val="uk-UA"/>
        </w:rPr>
        <w:t>13</w:t>
      </w:r>
    </w:p>
    <w:p w:rsidR="00905765" w:rsidRPr="001947EC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en-US"/>
        </w:rPr>
        <w:t xml:space="preserve"> </w:t>
      </w:r>
      <w:r w:rsidRPr="001947EC">
        <w:rPr>
          <w:color w:val="222222"/>
          <w:sz w:val="28"/>
          <w:szCs w:val="28"/>
          <w:u w:val="single"/>
          <w:lang w:val="uk-UA"/>
        </w:rPr>
        <w:t>28</w:t>
      </w:r>
    </w:p>
    <w:p w:rsidR="00905765" w:rsidRPr="00F85A93" w:rsidRDefault="00905765" w:rsidP="0090576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905765" w:rsidRPr="00112D7C" w:rsidRDefault="00905765" w:rsidP="009057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</w:t>
      </w:r>
      <w:r>
        <w:rPr>
          <w:color w:val="222222"/>
          <w:sz w:val="28"/>
          <w:szCs w:val="28"/>
          <w:lang w:val="uk-UA"/>
        </w:rPr>
        <w:t xml:space="preserve">ров’я»  у початковій школі </w:t>
      </w:r>
      <w:r w:rsidRPr="001947EC">
        <w:rPr>
          <w:color w:val="222222"/>
          <w:sz w:val="28"/>
          <w:szCs w:val="28"/>
        </w:rPr>
        <w:t xml:space="preserve">  </w:t>
      </w:r>
      <w:r w:rsidRPr="001947EC">
        <w:rPr>
          <w:color w:val="222222"/>
          <w:sz w:val="28"/>
          <w:szCs w:val="28"/>
          <w:u w:val="single"/>
          <w:lang w:val="uk-UA"/>
        </w:rPr>
        <w:t>8</w:t>
      </w:r>
    </w:p>
    <w:p w:rsidR="00905765" w:rsidRPr="001947EC" w:rsidRDefault="00905765" w:rsidP="009057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</w:t>
      </w:r>
      <w:r>
        <w:rPr>
          <w:color w:val="222222"/>
          <w:sz w:val="28"/>
          <w:szCs w:val="28"/>
          <w:lang w:val="uk-UA"/>
        </w:rPr>
        <w:t xml:space="preserve">ов’я»  в основній школі    </w:t>
      </w:r>
      <w:r w:rsidRPr="001947EC">
        <w:rPr>
          <w:color w:val="222222"/>
          <w:sz w:val="28"/>
          <w:szCs w:val="28"/>
        </w:rPr>
        <w:t xml:space="preserve">  </w:t>
      </w:r>
      <w:r w:rsidRPr="001947EC">
        <w:rPr>
          <w:color w:val="222222"/>
          <w:sz w:val="28"/>
          <w:szCs w:val="28"/>
          <w:u w:val="single"/>
          <w:lang w:val="uk-UA"/>
        </w:rPr>
        <w:t>1</w:t>
      </w:r>
    </w:p>
    <w:p w:rsidR="00905765" w:rsidRPr="00112D7C" w:rsidRDefault="00905765" w:rsidP="009057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курс «Захисти себе від ВІЛ» у </w:t>
      </w:r>
      <w:r>
        <w:rPr>
          <w:color w:val="222222"/>
          <w:sz w:val="28"/>
          <w:szCs w:val="28"/>
          <w:lang w:val="uk-UA"/>
        </w:rPr>
        <w:t xml:space="preserve">9-11 класах          </w:t>
      </w:r>
      <w:r w:rsidRPr="001947E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  <w:r w:rsidRPr="001947EC">
        <w:rPr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905765" w:rsidRPr="00112D7C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05765" w:rsidRPr="00112D7C" w:rsidRDefault="00905765" w:rsidP="0090576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905765" w:rsidRPr="00112D7C" w:rsidRDefault="00905765" w:rsidP="009057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      </w:t>
      </w:r>
      <w:r w:rsidRPr="006859F5">
        <w:rPr>
          <w:color w:val="222222"/>
          <w:sz w:val="28"/>
          <w:szCs w:val="28"/>
          <w:u w:val="single"/>
          <w:lang w:val="uk-UA"/>
        </w:rPr>
        <w:t>146</w:t>
      </w:r>
    </w:p>
    <w:p w:rsidR="00905765" w:rsidRDefault="00905765" w:rsidP="009057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6859F5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    </w:t>
      </w:r>
      <w:r>
        <w:rPr>
          <w:color w:val="222222"/>
          <w:sz w:val="28"/>
          <w:szCs w:val="28"/>
          <w:u w:val="single"/>
          <w:lang w:val="uk-UA"/>
        </w:rPr>
        <w:t xml:space="preserve"> </w:t>
      </w:r>
      <w:r w:rsidRPr="006859F5">
        <w:rPr>
          <w:color w:val="222222"/>
          <w:sz w:val="28"/>
          <w:szCs w:val="28"/>
          <w:u w:val="single"/>
          <w:lang w:val="uk-UA"/>
        </w:rPr>
        <w:t>112</w:t>
      </w:r>
    </w:p>
    <w:p w:rsidR="00905765" w:rsidRPr="006859F5" w:rsidRDefault="00905765" w:rsidP="0090576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6859F5">
        <w:rPr>
          <w:color w:val="222222"/>
          <w:sz w:val="28"/>
          <w:szCs w:val="28"/>
          <w:lang w:val="uk-UA"/>
        </w:rPr>
        <w:t xml:space="preserve">курс «Захисти себе від ВІЛ» у 8 класі          </w:t>
      </w:r>
      <w:r>
        <w:rPr>
          <w:color w:val="222222"/>
          <w:sz w:val="28"/>
          <w:szCs w:val="28"/>
          <w:lang w:val="uk-UA"/>
        </w:rPr>
        <w:t xml:space="preserve">                </w:t>
      </w:r>
      <w:r w:rsidRPr="006859F5">
        <w:rPr>
          <w:color w:val="222222"/>
          <w:sz w:val="28"/>
          <w:szCs w:val="28"/>
          <w:u w:val="single"/>
          <w:lang w:val="uk-UA"/>
        </w:rPr>
        <w:t>26</w:t>
      </w:r>
    </w:p>
    <w:p w:rsidR="00905765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905765" w:rsidRPr="007266B0" w:rsidRDefault="00905765" w:rsidP="0090576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vertAlign w:val="superscript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</w:t>
      </w:r>
      <w:r>
        <w:rPr>
          <w:color w:val="222222"/>
          <w:sz w:val="28"/>
          <w:szCs w:val="28"/>
          <w:lang w:val="uk-UA"/>
        </w:rPr>
        <w:t xml:space="preserve">   </w:t>
      </w:r>
      <w:r>
        <w:rPr>
          <w:color w:val="222222"/>
          <w:sz w:val="28"/>
          <w:szCs w:val="28"/>
          <w:vertAlign w:val="superscript"/>
          <w:lang w:val="uk-UA"/>
        </w:rPr>
        <w:t>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5765"/>
    <w:rsid w:val="00112D3F"/>
    <w:rsid w:val="00421967"/>
    <w:rsid w:val="00554FDE"/>
    <w:rsid w:val="005C7C2D"/>
    <w:rsid w:val="007344D0"/>
    <w:rsid w:val="00803533"/>
    <w:rsid w:val="00905765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7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05765"/>
    <w:rPr>
      <w:rFonts w:cs="Times New Roman"/>
      <w:b/>
      <w:bCs/>
    </w:rPr>
  </w:style>
  <w:style w:type="character" w:customStyle="1" w:styleId="apple-converted-space">
    <w:name w:val="apple-converted-space"/>
    <w:rsid w:val="00905765"/>
  </w:style>
  <w:style w:type="character" w:styleId="a5">
    <w:name w:val="Emphasis"/>
    <w:qFormat/>
    <w:rsid w:val="00905765"/>
    <w:rPr>
      <w:rFonts w:cs="Times New Roman"/>
      <w:i/>
      <w:iCs/>
    </w:rPr>
  </w:style>
  <w:style w:type="paragraph" w:customStyle="1" w:styleId="1">
    <w:name w:val="Абзац списка1"/>
    <w:basedOn w:val="a"/>
    <w:rsid w:val="00905765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2014-09-09T07:40:00Z</dcterms:created>
  <dcterms:modified xsi:type="dcterms:W3CDTF">2014-09-09T07:40:00Z</dcterms:modified>
</cp:coreProperties>
</file>