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7" w:rsidRDefault="00F92537" w:rsidP="00F92537">
      <w:pPr>
        <w:pStyle w:val="a3"/>
        <w:tabs>
          <w:tab w:val="num" w:pos="540"/>
        </w:tabs>
        <w:ind w:left="540"/>
        <w:jc w:val="center"/>
        <w:rPr>
          <w:b/>
          <w:sz w:val="28"/>
          <w:szCs w:val="28"/>
          <w:lang w:val="uk-UA"/>
        </w:rPr>
      </w:pPr>
      <w:r w:rsidRPr="00AA2C2D">
        <w:rPr>
          <w:b/>
          <w:sz w:val="28"/>
          <w:szCs w:val="28"/>
          <w:lang w:val="uk-UA"/>
        </w:rPr>
        <w:t xml:space="preserve">Зведені результати </w:t>
      </w:r>
      <w:r>
        <w:rPr>
          <w:b/>
          <w:sz w:val="28"/>
          <w:szCs w:val="28"/>
          <w:lang w:val="uk-UA"/>
        </w:rPr>
        <w:t xml:space="preserve"> </w:t>
      </w:r>
      <w:r w:rsidRPr="00AA2C2D">
        <w:rPr>
          <w:b/>
          <w:sz w:val="28"/>
          <w:szCs w:val="28"/>
          <w:lang w:val="uk-UA"/>
        </w:rPr>
        <w:t>анкетування</w:t>
      </w:r>
      <w:r>
        <w:rPr>
          <w:b/>
          <w:sz w:val="28"/>
          <w:szCs w:val="28"/>
          <w:lang w:val="uk-UA"/>
        </w:rPr>
        <w:t xml:space="preserve"> </w:t>
      </w:r>
    </w:p>
    <w:p w:rsidR="00F92537" w:rsidRDefault="00F92537" w:rsidP="00F92537">
      <w:pPr>
        <w:pStyle w:val="a3"/>
        <w:tabs>
          <w:tab w:val="num" w:pos="540"/>
        </w:tabs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AA2C2D">
        <w:rPr>
          <w:b/>
          <w:sz w:val="28"/>
          <w:szCs w:val="28"/>
          <w:lang w:val="uk-UA"/>
        </w:rPr>
        <w:t xml:space="preserve">адміністрації, </w:t>
      </w:r>
      <w:r>
        <w:rPr>
          <w:b/>
          <w:sz w:val="28"/>
          <w:szCs w:val="28"/>
          <w:lang w:val="uk-UA"/>
        </w:rPr>
        <w:t xml:space="preserve"> </w:t>
      </w:r>
      <w:r w:rsidRPr="00AA2C2D">
        <w:rPr>
          <w:b/>
          <w:sz w:val="28"/>
          <w:szCs w:val="28"/>
          <w:lang w:val="uk-UA"/>
        </w:rPr>
        <w:t>учителів, учнів та їхніх батьків</w:t>
      </w:r>
    </w:p>
    <w:p w:rsidR="00F92537" w:rsidRDefault="00F92537" w:rsidP="00F92537">
      <w:pPr>
        <w:pStyle w:val="a3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2C2D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забезпечення цілісного благополуччя дитини,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 у </w:t>
      </w:r>
      <w:proofErr w:type="spellStart"/>
      <w:r>
        <w:rPr>
          <w:sz w:val="28"/>
          <w:szCs w:val="28"/>
          <w:lang w:val="uk-UA"/>
        </w:rPr>
        <w:t>Милівській</w:t>
      </w:r>
      <w:proofErr w:type="spellEnd"/>
      <w:r>
        <w:rPr>
          <w:sz w:val="28"/>
          <w:szCs w:val="28"/>
          <w:lang w:val="uk-UA"/>
        </w:rPr>
        <w:t xml:space="preserve"> ЗОШ І-ІІІ ступенів у травні 2014 року проводилося опитування серед чотирьох цільових груп респондентів: адміністрації, учителів, учнів та їхніх батьків. </w:t>
      </w:r>
    </w:p>
    <w:p w:rsidR="00F92537" w:rsidRPr="00E73AF0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F0">
        <w:rPr>
          <w:rFonts w:ascii="Times New Roman" w:hAnsi="Times New Roman"/>
          <w:sz w:val="28"/>
          <w:szCs w:val="28"/>
        </w:rPr>
        <w:t>В опитуванні  прийняли участь: 2 працівника від адміністрації, 5 учителів, 20 учнів старших класів та 8 батьків учнів. У результаті опитування отримано та опрацьовано 3</w:t>
      </w:r>
      <w:r>
        <w:rPr>
          <w:rFonts w:ascii="Times New Roman" w:hAnsi="Times New Roman"/>
          <w:sz w:val="28"/>
          <w:szCs w:val="28"/>
        </w:rPr>
        <w:t>5</w:t>
      </w:r>
      <w:r w:rsidRPr="00E73AF0">
        <w:rPr>
          <w:rFonts w:ascii="Times New Roman" w:hAnsi="Times New Roman"/>
          <w:sz w:val="28"/>
          <w:szCs w:val="28"/>
        </w:rPr>
        <w:t xml:space="preserve"> анкет.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AF0">
        <w:rPr>
          <w:rFonts w:ascii="Times New Roman" w:hAnsi="Times New Roman"/>
          <w:sz w:val="28"/>
          <w:szCs w:val="28"/>
        </w:rPr>
        <w:t>Аналі</w:t>
      </w:r>
      <w:r>
        <w:rPr>
          <w:rFonts w:ascii="Times New Roman" w:hAnsi="Times New Roman"/>
          <w:sz w:val="28"/>
          <w:szCs w:val="28"/>
        </w:rPr>
        <w:t xml:space="preserve">з отриманих відповідей свідчить, що у </w:t>
      </w:r>
      <w:proofErr w:type="spellStart"/>
      <w:r>
        <w:rPr>
          <w:rFonts w:ascii="Times New Roman" w:hAnsi="Times New Roman"/>
          <w:sz w:val="28"/>
          <w:szCs w:val="28"/>
        </w:rPr>
        <w:t>Милівській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І-ІІІ ступенів забезпечується дружня, заохочувальна, сприятлива атмосфера між  адміністрацією, учителями, учнями та батьками. Педагогічний колектив згуртований та організований. У школі сприяють швидкій адаптації нових учнів.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Здебільшого у школі забезпечені належні санітарно-гігієнічні умови (якісна питна вода, туалетні кімнати для хлопчиків та дівчаток, які </w:t>
      </w:r>
      <w:proofErr w:type="spellStart"/>
      <w:r>
        <w:rPr>
          <w:rFonts w:ascii="Times New Roman" w:hAnsi="Times New Roman"/>
          <w:sz w:val="28"/>
          <w:szCs w:val="28"/>
        </w:rPr>
        <w:t>облаштовані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усім необхідним, організоване  гаряче харчування). Але, на жаль, температурний режим взимку не завжди відповідає нормам.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сприяють  співпраці та активному навчанню дітей. Та не всі учні відповідально ставляться до своїх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proofErr w:type="spellEnd"/>
      <w:r w:rsidRPr="004122E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покращення навчання учителі застосовують групові та індивідуальні форми роботи, спільно з учнями розв’язують проблеми, що виникають, проводиться рейтингова система успішності у кожному класі.  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школі відсутні фізичне, психологічне покарання та насильство над дітьми.  Статутом навчального закладу встановлено зрозумілі правила поведінки у навчальному закладі, права та обов’язки учнів.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Педагогічний колектив та батьки сприяють недопущенню знущань, домагань, дискримінації. З цією метою проводяться тематичні години спілкування, зустрічі з різними спеціалістами. Постійно ведуться записи та відстежуються усі випадки травматизму. 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сприяє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здібностей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участь 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ізноманітних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конкурсах («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Космічні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фантазії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очима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змогу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займатися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видами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загальношкільна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ранкова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зарядка,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ігри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свіжому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спортивні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співпрацює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батьками</w:t>
      </w:r>
      <w:r>
        <w:rPr>
          <w:rFonts w:ascii="Times New Roman" w:hAnsi="Times New Roman"/>
          <w:sz w:val="28"/>
          <w:szCs w:val="28"/>
        </w:rPr>
        <w:t xml:space="preserve">. Вони почуваються бажаними гостями у школі. Діє батьківський </w:t>
      </w:r>
      <w:proofErr w:type="spellStart"/>
      <w:r>
        <w:rPr>
          <w:rFonts w:ascii="Times New Roman" w:hAnsi="Times New Roman"/>
          <w:sz w:val="28"/>
          <w:szCs w:val="28"/>
        </w:rPr>
        <w:t>педвсеобуч</w:t>
      </w:r>
      <w:proofErr w:type="spellEnd"/>
      <w:r>
        <w:rPr>
          <w:rFonts w:ascii="Times New Roman" w:hAnsi="Times New Roman"/>
          <w:sz w:val="28"/>
          <w:szCs w:val="28"/>
        </w:rPr>
        <w:t>, проводяться батьківські збори, на яких регулярно інформують батьків про події та новини шкільного життя. Батьки залучаються до будь-яких видів діяльності (екскурсії, ремонти, свята).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розкриття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Навчально-методичні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нормативним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толерантності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92537" w:rsidRDefault="00F92537" w:rsidP="00F925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Милівській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превентивне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достатньому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плану  включено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факультативний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курс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себе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ІЛ» (9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викладається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предмет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</w:t>
      </w:r>
      <w:r w:rsidRPr="00064EE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у 1-4 та 5-9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Учителі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сертифікати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методикою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життєвих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занять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учителі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спілкуються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партнерства.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Існують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окремий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психолога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тренінговий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бібліотеці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достатня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навчально-методичних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комплектів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факультативного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курсу.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залучаються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здоровий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молодіжницй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Еврика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батьківська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Сворено банки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ризику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багатодітних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сімей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сімей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потрапили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життєві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обставини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37"/>
    <w:rsid w:val="00112D3F"/>
    <w:rsid w:val="00421967"/>
    <w:rsid w:val="00554FDE"/>
    <w:rsid w:val="007344D0"/>
    <w:rsid w:val="00803533"/>
    <w:rsid w:val="00915A0E"/>
    <w:rsid w:val="00A741D2"/>
    <w:rsid w:val="00E825A3"/>
    <w:rsid w:val="00E95187"/>
    <w:rsid w:val="00F9253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2014-07-09T09:25:00Z</dcterms:created>
  <dcterms:modified xsi:type="dcterms:W3CDTF">2014-07-09T09:26:00Z</dcterms:modified>
</cp:coreProperties>
</file>