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B8E8" w14:textId="0E604C85" w:rsidR="00243158" w:rsidRPr="00594C11" w:rsidRDefault="000F43A2" w:rsidP="00E1583A">
      <w:pPr>
        <w:pStyle w:val="1"/>
        <w:spacing w:before="0"/>
        <w:ind w:left="57" w:right="57"/>
        <w:rPr>
          <w:sz w:val="24"/>
          <w:szCs w:val="24"/>
        </w:rPr>
      </w:pPr>
      <w:r w:rsidRPr="00594C11">
        <w:rPr>
          <w:sz w:val="24"/>
          <w:szCs w:val="24"/>
        </w:rPr>
        <w:t>Орієнтовне к</w:t>
      </w:r>
      <w:r w:rsidR="00243158" w:rsidRPr="00594C11">
        <w:rPr>
          <w:sz w:val="24"/>
          <w:szCs w:val="24"/>
        </w:rPr>
        <w:t xml:space="preserve">алендарно-тематичне планування інтегрованого курсу </w:t>
      </w:r>
      <w:r w:rsidR="00E1583A" w:rsidRPr="00594C11">
        <w:rPr>
          <w:sz w:val="24"/>
          <w:szCs w:val="24"/>
        </w:rPr>
        <w:br/>
      </w:r>
      <w:r w:rsidR="00243158" w:rsidRPr="00594C11">
        <w:rPr>
          <w:sz w:val="24"/>
          <w:szCs w:val="24"/>
        </w:rPr>
        <w:t>«</w:t>
      </w:r>
      <w:r w:rsidR="003B02A9" w:rsidRPr="00594C11">
        <w:rPr>
          <w:sz w:val="24"/>
          <w:szCs w:val="24"/>
        </w:rPr>
        <w:t>Вчимося жити разом</w:t>
      </w:r>
      <w:r w:rsidR="00243158" w:rsidRPr="00594C11">
        <w:rPr>
          <w:sz w:val="24"/>
          <w:szCs w:val="24"/>
        </w:rPr>
        <w:t>»</w:t>
      </w:r>
      <w:r w:rsidR="00E1583A" w:rsidRPr="00594C11">
        <w:rPr>
          <w:sz w:val="24"/>
          <w:szCs w:val="24"/>
        </w:rPr>
        <w:t xml:space="preserve"> </w:t>
      </w:r>
      <w:r w:rsidR="005F3073" w:rsidRPr="00594C11">
        <w:rPr>
          <w:sz w:val="24"/>
          <w:szCs w:val="24"/>
        </w:rPr>
        <w:t>6</w:t>
      </w:r>
      <w:r w:rsidR="00243158" w:rsidRPr="00594C11">
        <w:rPr>
          <w:sz w:val="24"/>
          <w:szCs w:val="24"/>
        </w:rPr>
        <w:t xml:space="preserve"> клас</w:t>
      </w:r>
      <w:r w:rsidR="00243158" w:rsidRPr="00594C11">
        <w:rPr>
          <w:spacing w:val="-1"/>
          <w:sz w:val="24"/>
          <w:szCs w:val="24"/>
        </w:rPr>
        <w:t xml:space="preserve"> </w:t>
      </w:r>
      <w:r w:rsidR="00243158" w:rsidRPr="00594C11">
        <w:rPr>
          <w:sz w:val="24"/>
          <w:szCs w:val="24"/>
        </w:rPr>
        <w:t>(</w:t>
      </w:r>
      <w:r w:rsidR="003B02A9" w:rsidRPr="00594C11">
        <w:rPr>
          <w:sz w:val="24"/>
          <w:szCs w:val="24"/>
        </w:rPr>
        <w:t>1</w:t>
      </w:r>
      <w:r w:rsidR="002B5159">
        <w:rPr>
          <w:sz w:val="24"/>
          <w:szCs w:val="24"/>
        </w:rPr>
        <w:t>8</w:t>
      </w:r>
      <w:r w:rsidR="003B02A9" w:rsidRPr="00594C11">
        <w:rPr>
          <w:sz w:val="24"/>
          <w:szCs w:val="24"/>
        </w:rPr>
        <w:t xml:space="preserve"> </w:t>
      </w:r>
      <w:r w:rsidR="00243158" w:rsidRPr="00594C11">
        <w:rPr>
          <w:sz w:val="24"/>
          <w:szCs w:val="24"/>
        </w:rPr>
        <w:t>годин)</w:t>
      </w:r>
      <w:r w:rsidRPr="00594C11">
        <w:rPr>
          <w:b w:val="0"/>
          <w:sz w:val="24"/>
          <w:szCs w:val="24"/>
        </w:rPr>
        <w:t xml:space="preserve"> (</w:t>
      </w:r>
      <w:hyperlink r:id="rId10" w:history="1">
        <w:r w:rsidR="005F3073" w:rsidRPr="00594C11">
          <w:rPr>
            <w:rStyle w:val="a9"/>
            <w:b w:val="0"/>
            <w:sz w:val="24"/>
            <w:szCs w:val="24"/>
          </w:rPr>
          <w:t>http://autta.org.ua/ua/resources/Kurs_vzhr/V</w:t>
        </w:r>
        <w:r w:rsidR="005F3073" w:rsidRPr="00594C11">
          <w:rPr>
            <w:rStyle w:val="a9"/>
            <w:b w:val="0"/>
            <w:sz w:val="24"/>
            <w:szCs w:val="24"/>
          </w:rPr>
          <w:t>Z</w:t>
        </w:r>
        <w:r w:rsidR="005F3073" w:rsidRPr="00594C11">
          <w:rPr>
            <w:rStyle w:val="a9"/>
            <w:b w:val="0"/>
            <w:sz w:val="24"/>
            <w:szCs w:val="24"/>
          </w:rPr>
          <w:t>hR_6_kl</w:t>
        </w:r>
        <w:r w:rsidRPr="00594C11">
          <w:rPr>
            <w:rStyle w:val="a9"/>
            <w:b w:val="0"/>
            <w:color w:val="auto"/>
            <w:sz w:val="24"/>
            <w:szCs w:val="24"/>
            <w:u w:val="none"/>
          </w:rPr>
          <w:t>)</w:t>
        </w:r>
      </w:hyperlink>
    </w:p>
    <w:p w14:paraId="7FB2D93D" w14:textId="2805192B" w:rsidR="000B7B8D" w:rsidRPr="00594C11" w:rsidRDefault="00243158" w:rsidP="000B7B8D">
      <w:pPr>
        <w:widowControl/>
        <w:autoSpaceDE/>
        <w:autoSpaceDN/>
        <w:ind w:left="57" w:right="57"/>
        <w:jc w:val="center"/>
        <w:rPr>
          <w:sz w:val="24"/>
          <w:szCs w:val="24"/>
        </w:rPr>
      </w:pPr>
      <w:r w:rsidRPr="00594C11">
        <w:rPr>
          <w:b/>
          <w:sz w:val="24"/>
          <w:szCs w:val="24"/>
          <w:lang w:eastAsia="ru-RU"/>
        </w:rPr>
        <w:t>Автори підручника</w:t>
      </w:r>
      <w:r w:rsidR="000B7B8D" w:rsidRPr="00594C11">
        <w:rPr>
          <w:sz w:val="24"/>
          <w:szCs w:val="24"/>
          <w:u w:val="single"/>
        </w:rPr>
        <w:t xml:space="preserve"> Воронцова Т.В., Пономаренко В.С., Василенко К.С., Лаврентьєва І.В.,</w:t>
      </w:r>
      <w:r w:rsidR="005F3073" w:rsidRPr="00594C11">
        <w:rPr>
          <w:sz w:val="24"/>
          <w:szCs w:val="24"/>
          <w:u w:val="single"/>
        </w:rPr>
        <w:t xml:space="preserve"> </w:t>
      </w:r>
      <w:r w:rsidR="005F3073" w:rsidRPr="00594C11">
        <w:rPr>
          <w:sz w:val="24"/>
          <w:szCs w:val="24"/>
          <w:u w:val="single"/>
        </w:rPr>
        <w:t>Хомич</w:t>
      </w:r>
      <w:r w:rsidR="005F3073" w:rsidRPr="00594C11">
        <w:rPr>
          <w:sz w:val="24"/>
          <w:szCs w:val="24"/>
          <w:u w:val="single"/>
        </w:rPr>
        <w:t xml:space="preserve"> О.Л.,</w:t>
      </w:r>
      <w:r w:rsidR="000B7B8D" w:rsidRPr="00594C11">
        <w:rPr>
          <w:sz w:val="24"/>
          <w:szCs w:val="24"/>
          <w:u w:val="single"/>
        </w:rPr>
        <w:t xml:space="preserve"> </w:t>
      </w:r>
      <w:proofErr w:type="spellStart"/>
      <w:r w:rsidR="000B7B8D" w:rsidRPr="00594C11">
        <w:rPr>
          <w:sz w:val="24"/>
          <w:szCs w:val="24"/>
          <w:u w:val="single"/>
        </w:rPr>
        <w:t>Андрук</w:t>
      </w:r>
      <w:proofErr w:type="spellEnd"/>
      <w:r w:rsidR="000B7B8D" w:rsidRPr="00594C11">
        <w:rPr>
          <w:sz w:val="24"/>
          <w:szCs w:val="24"/>
          <w:u w:val="single"/>
        </w:rPr>
        <w:t xml:space="preserve"> Н.В.</w:t>
      </w:r>
    </w:p>
    <w:p w14:paraId="4AF41A29" w14:textId="77777777" w:rsidR="00AE6F11" w:rsidRPr="00594C11" w:rsidRDefault="00AE6F11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</w:p>
    <w:p w14:paraId="7303BD42" w14:textId="77777777" w:rsidR="00AB177D" w:rsidRPr="00594C11" w:rsidRDefault="00AB177D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</w:p>
    <w:p w14:paraId="7FBA64D4" w14:textId="53D91B2B" w:rsidR="00243158" w:rsidRPr="00594C11" w:rsidRDefault="00243158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  <w:r w:rsidRPr="00594C11">
        <w:rPr>
          <w:b/>
          <w:caps/>
          <w:sz w:val="24"/>
          <w:szCs w:val="24"/>
          <w:lang w:eastAsia="ru-RU"/>
        </w:rPr>
        <w:t>І семестр</w:t>
      </w:r>
    </w:p>
    <w:p w14:paraId="2CBB23B6" w14:textId="17AC90E5" w:rsidR="00243158" w:rsidRPr="00594C11" w:rsidRDefault="000B7B8D" w:rsidP="00AE6F11">
      <w:pPr>
        <w:widowControl/>
        <w:autoSpaceDE/>
        <w:autoSpaceDN/>
        <w:ind w:left="57" w:right="57"/>
        <w:jc w:val="center"/>
        <w:rPr>
          <w:i/>
          <w:sz w:val="24"/>
          <w:szCs w:val="24"/>
          <w:lang w:eastAsia="ru-RU"/>
        </w:rPr>
      </w:pPr>
      <w:r w:rsidRPr="00594C11">
        <w:rPr>
          <w:b/>
          <w:i/>
          <w:caps/>
          <w:sz w:val="24"/>
          <w:szCs w:val="24"/>
          <w:lang w:eastAsia="ru-RU"/>
        </w:rPr>
        <w:t>8</w:t>
      </w:r>
      <w:r w:rsidR="00243158" w:rsidRPr="00594C11">
        <w:rPr>
          <w:b/>
          <w:i/>
          <w:caps/>
          <w:sz w:val="24"/>
          <w:szCs w:val="24"/>
          <w:lang w:eastAsia="ru-RU"/>
        </w:rPr>
        <w:t xml:space="preserve"> </w:t>
      </w:r>
      <w:r w:rsidR="00243158" w:rsidRPr="00594C11">
        <w:rPr>
          <w:b/>
          <w:i/>
          <w:sz w:val="24"/>
          <w:szCs w:val="24"/>
          <w:lang w:eastAsia="ru-RU"/>
        </w:rPr>
        <w:t>годин</w:t>
      </w:r>
      <w:r w:rsidR="00243158" w:rsidRPr="00594C11">
        <w:rPr>
          <w:i/>
          <w:caps/>
          <w:sz w:val="24"/>
          <w:szCs w:val="24"/>
          <w:lang w:eastAsia="ru-RU"/>
        </w:rPr>
        <w:t xml:space="preserve"> </w:t>
      </w:r>
    </w:p>
    <w:p w14:paraId="5E5B149E" w14:textId="77777777" w:rsidR="00243158" w:rsidRPr="00594C11" w:rsidRDefault="00243158" w:rsidP="00AE6F11">
      <w:pPr>
        <w:pStyle w:val="a3"/>
        <w:ind w:left="57" w:right="57"/>
        <w:rPr>
          <w:b/>
          <w:sz w:val="24"/>
          <w:szCs w:val="24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9"/>
        <w:gridCol w:w="2987"/>
        <w:gridCol w:w="5103"/>
        <w:gridCol w:w="3402"/>
        <w:gridCol w:w="850"/>
        <w:gridCol w:w="1134"/>
      </w:tblGrid>
      <w:tr w:rsidR="003F7E07" w:rsidRPr="00594C11" w14:paraId="6E070BA0" w14:textId="78BFAB25" w:rsidTr="009D6AC4">
        <w:trPr>
          <w:trHeight w:val="742"/>
        </w:trPr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6C6529A4" w14:textId="426B7DBA" w:rsidR="004256C7" w:rsidRPr="00594C11" w:rsidRDefault="004256C7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3FA91AD" w14:textId="4A2DDE75" w:rsidR="004256C7" w:rsidRPr="00594C11" w:rsidRDefault="004256C7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№ /в темі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  <w:vAlign w:val="center"/>
          </w:tcPr>
          <w:p w14:paraId="6732D700" w14:textId="3CA012B6" w:rsidR="004256C7" w:rsidRPr="00594C11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Зміст уроку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246F0088" w14:textId="447B4C26" w:rsidR="004256C7" w:rsidRPr="00594C11" w:rsidRDefault="004256C7" w:rsidP="00AC61B3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Очікувані</w:t>
            </w:r>
            <w:r w:rsidRPr="00594C1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результати</w:t>
            </w:r>
            <w:r w:rsidRPr="00594C1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174199A" w14:textId="77777777" w:rsidR="004256C7" w:rsidRPr="00594C11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r w:rsidRPr="00594C1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навчальної</w:t>
            </w:r>
            <w:r w:rsidRPr="00594C1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68580F9" w14:textId="2B5ECCF1" w:rsidR="004256C7" w:rsidRPr="00594C11" w:rsidRDefault="004256C7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15B25C" w14:textId="6EE8F3B1" w:rsidR="004256C7" w:rsidRPr="00594C11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</w:tr>
      <w:tr w:rsidR="003F7E07" w:rsidRPr="00594C11" w14:paraId="784072CB" w14:textId="77777777" w:rsidTr="00F91E99">
        <w:trPr>
          <w:trHeight w:val="413"/>
        </w:trPr>
        <w:tc>
          <w:tcPr>
            <w:tcW w:w="14779" w:type="dxa"/>
            <w:gridSpan w:val="7"/>
            <w:shd w:val="clear" w:color="auto" w:fill="E7E6E6" w:themeFill="background2"/>
            <w:vAlign w:val="center"/>
          </w:tcPr>
          <w:p w14:paraId="17DF9AC0" w14:textId="631A7A6E" w:rsidR="004256C7" w:rsidRPr="00594C11" w:rsidRDefault="00F87BCF" w:rsidP="00B9354A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ВСТУП. БАЗОВІ ПОНЯТТЯ, </w:t>
            </w:r>
            <w:r w:rsidR="006A3ECC" w:rsidRPr="00594C11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594C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годин</w:t>
            </w:r>
            <w:r w:rsidR="006A3ECC" w:rsidRPr="00594C1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3F7E07" w:rsidRPr="00594C11" w14:paraId="477AB792" w14:textId="77777777" w:rsidTr="009D6AC4">
        <w:trPr>
          <w:trHeight w:val="4264"/>
        </w:trPr>
        <w:tc>
          <w:tcPr>
            <w:tcW w:w="594" w:type="dxa"/>
          </w:tcPr>
          <w:p w14:paraId="6A58508F" w14:textId="50769F53" w:rsidR="004256C7" w:rsidRPr="00594C11" w:rsidRDefault="00186687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14:paraId="6ACADAA9" w14:textId="16F6FA21" w:rsidR="004256C7" w:rsidRPr="00594C11" w:rsidRDefault="00980D30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14:paraId="494592D1" w14:textId="77777777" w:rsidR="00C664F1" w:rsidRPr="00594C11" w:rsidRDefault="00C664F1" w:rsidP="00C664F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t>Вступний тренінг.</w:t>
            </w:r>
          </w:p>
          <w:p w14:paraId="5A9D1F77" w14:textId="77777777" w:rsidR="007D64AC" w:rsidRPr="00594C11" w:rsidRDefault="00C664F1" w:rsidP="00C664F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Курс ВЖР для 6 класу. </w:t>
            </w:r>
          </w:p>
          <w:p w14:paraId="0D1E2ACB" w14:textId="3780933B" w:rsidR="00C664F1" w:rsidRPr="00594C11" w:rsidRDefault="00C664F1" w:rsidP="00C664F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Правила на тренінгах.</w:t>
            </w:r>
          </w:p>
          <w:p w14:paraId="2745B013" w14:textId="77777777" w:rsidR="007D64AC" w:rsidRPr="00594C11" w:rsidRDefault="00C664F1" w:rsidP="00C664F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Роль життєвих навичок</w:t>
            </w:r>
            <w:r w:rsidR="007D64AC" w:rsidRPr="0059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у житті людини. </w:t>
            </w:r>
          </w:p>
          <w:p w14:paraId="46304EB8" w14:textId="0C0497F1" w:rsidR="00C664F1" w:rsidRPr="00594C11" w:rsidRDefault="00C664F1" w:rsidP="00C664F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Тренінгові активності.</w:t>
            </w:r>
          </w:p>
          <w:p w14:paraId="59177B61" w14:textId="3B34A35F" w:rsidR="00C664F1" w:rsidRPr="00594C11" w:rsidRDefault="00C664F1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C1E22B" w14:textId="26DFD1AB" w:rsidR="006A3ECC" w:rsidRPr="00594C11" w:rsidRDefault="006A3ECC" w:rsidP="005664B1">
            <w:pPr>
              <w:pStyle w:val="TableParagraph"/>
              <w:numPr>
                <w:ilvl w:val="0"/>
                <w:numId w:val="8"/>
              </w:numPr>
              <w:spacing w:before="120"/>
              <w:ind w:left="42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Бере участь у груповій роботі, враховуючи індивідуальні особливості й потреби.</w:t>
            </w:r>
          </w:p>
          <w:p w14:paraId="61377212" w14:textId="1C71CCC9" w:rsidR="006A3ECC" w:rsidRPr="00594C11" w:rsidRDefault="006A3ECC" w:rsidP="005664B1">
            <w:pPr>
              <w:pStyle w:val="TableParagraph"/>
              <w:numPr>
                <w:ilvl w:val="0"/>
                <w:numId w:val="8"/>
              </w:numPr>
              <w:spacing w:before="120"/>
              <w:ind w:left="42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Виконує різні ролі в груповій роботі. </w:t>
            </w:r>
          </w:p>
          <w:p w14:paraId="4B086F4C" w14:textId="54C9F743" w:rsidR="006A3ECC" w:rsidRPr="00594C11" w:rsidRDefault="006A3ECC" w:rsidP="005664B1">
            <w:pPr>
              <w:pStyle w:val="TableParagraph"/>
              <w:numPr>
                <w:ilvl w:val="0"/>
                <w:numId w:val="8"/>
              </w:numPr>
              <w:spacing w:before="120"/>
              <w:ind w:left="42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Толерантно ставиться до поглядів, переконань, інтересів і потреб інших осіб, що не загрожують здоров’ю, безпеці й добро</w:t>
            </w:r>
            <w:r w:rsidR="008F5EF6" w:rsidRPr="00594C11">
              <w:rPr>
                <w:rFonts w:ascii="Times New Roman" w:hAnsi="Times New Roman"/>
                <w:sz w:val="24"/>
                <w:szCs w:val="24"/>
              </w:rPr>
              <w:t>бу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ту.</w:t>
            </w:r>
          </w:p>
          <w:p w14:paraId="5C1FCF40" w14:textId="631FA0AD" w:rsidR="006A3ECC" w:rsidRPr="00594C11" w:rsidRDefault="006A3ECC" w:rsidP="005664B1">
            <w:pPr>
              <w:pStyle w:val="TableParagraph"/>
              <w:numPr>
                <w:ilvl w:val="0"/>
                <w:numId w:val="8"/>
              </w:numPr>
              <w:spacing w:before="120"/>
              <w:ind w:left="42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Виявляє розуміння індивідуальних відмінностей (гендерних, расових, національних, фізичних тощо.</w:t>
            </w:r>
          </w:p>
          <w:p w14:paraId="4B5EADAE" w14:textId="4F63F6CC" w:rsidR="006A3ECC" w:rsidRPr="00594C11" w:rsidRDefault="006A3ECC" w:rsidP="005664B1">
            <w:pPr>
              <w:pStyle w:val="TableParagraph"/>
              <w:numPr>
                <w:ilvl w:val="0"/>
                <w:numId w:val="8"/>
              </w:numPr>
              <w:spacing w:before="120"/>
              <w:ind w:left="42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компетентності:</w:t>
            </w:r>
          </w:p>
          <w:p w14:paraId="0A39C77A" w14:textId="5FA81A72" w:rsidR="006A3ECC" w:rsidRPr="00594C11" w:rsidRDefault="006A3ECC" w:rsidP="00B9354A">
            <w:pPr>
              <w:pStyle w:val="TableParagraph"/>
              <w:numPr>
                <w:ilvl w:val="0"/>
                <w:numId w:val="9"/>
              </w:numPr>
              <w:ind w:left="578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</w:t>
            </w:r>
            <w:r w:rsidR="008F5EF6" w:rsidRPr="00594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E5149F" w14:textId="00274697" w:rsidR="00AB177D" w:rsidRPr="00594C11" w:rsidRDefault="006A3ECC" w:rsidP="00B9354A">
            <w:pPr>
              <w:pStyle w:val="TableParagraph"/>
              <w:numPr>
                <w:ilvl w:val="0"/>
                <w:numId w:val="9"/>
              </w:numPr>
              <w:ind w:left="578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мотивації успіху.</w:t>
            </w:r>
          </w:p>
        </w:tc>
        <w:tc>
          <w:tcPr>
            <w:tcW w:w="3402" w:type="dxa"/>
          </w:tcPr>
          <w:p w14:paraId="722D37C6" w14:textId="77777777" w:rsidR="007D64AC" w:rsidRPr="00594C11" w:rsidRDefault="007D64AC" w:rsidP="007D64AC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Формування очікувань.</w:t>
            </w:r>
          </w:p>
          <w:p w14:paraId="5EF937E3" w14:textId="294B279E" w:rsidR="007D64AC" w:rsidRPr="00594C11" w:rsidRDefault="007D64AC" w:rsidP="007D64AC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Дослідження складу тренінгів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у 6 класі.</w:t>
            </w:r>
          </w:p>
          <w:p w14:paraId="19E1F09C" w14:textId="61CA7B82" w:rsidR="007D64AC" w:rsidRPr="00594C11" w:rsidRDefault="007D64AC" w:rsidP="007D64AC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Погодження правил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проведення тренінгів.</w:t>
            </w:r>
          </w:p>
          <w:p w14:paraId="0BD84ECA" w14:textId="77777777" w:rsidR="007D64AC" w:rsidRPr="00594C11" w:rsidRDefault="007D64AC" w:rsidP="007D64AC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Обговорення життєвих навичок, важливих для етичної поведінки, здоров’я, безпеки, життєвого успіху.</w:t>
            </w:r>
          </w:p>
          <w:p w14:paraId="0453651E" w14:textId="77777777" w:rsidR="007D64AC" w:rsidRPr="00594C11" w:rsidRDefault="007D64AC" w:rsidP="007D64AC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Практикум тренінгових вправ (криголами, знайомство, об’єднання в групи, </w:t>
            </w:r>
            <w:proofErr w:type="spellStart"/>
            <w:r w:rsidRPr="00594C11">
              <w:rPr>
                <w:rFonts w:ascii="Times New Roman" w:hAnsi="Times New Roman"/>
                <w:sz w:val="24"/>
                <w:szCs w:val="24"/>
              </w:rPr>
              <w:t>руханки</w:t>
            </w:r>
            <w:proofErr w:type="spellEnd"/>
            <w:r w:rsidRPr="00594C11">
              <w:rPr>
                <w:rFonts w:ascii="Times New Roman" w:hAnsi="Times New Roman"/>
                <w:sz w:val="24"/>
                <w:szCs w:val="24"/>
              </w:rPr>
              <w:t>, завершення тренінгу тощо) .</w:t>
            </w:r>
          </w:p>
          <w:p w14:paraId="1355168B" w14:textId="4E4ABD22" w:rsidR="004256C7" w:rsidRPr="00594C11" w:rsidRDefault="007D64AC" w:rsidP="007D64AC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Підведення підсумків</w:t>
            </w:r>
            <w:r w:rsidR="006A3ECC"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4E92DC" w14:textId="1872F1AC" w:rsidR="004256C7" w:rsidRPr="00594C11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EC0FDE" w:rsidRPr="00594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64DCE2" w14:textId="77777777" w:rsidR="004256C7" w:rsidRPr="00594C11" w:rsidRDefault="004256C7" w:rsidP="00AB177D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B5F8DE2" w14:textId="77777777" w:rsidR="009D6AC4" w:rsidRPr="00594C11" w:rsidRDefault="009D6AC4">
      <w:r w:rsidRPr="00594C11">
        <w:br w:type="page"/>
      </w: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9"/>
        <w:gridCol w:w="2987"/>
        <w:gridCol w:w="5103"/>
        <w:gridCol w:w="3402"/>
        <w:gridCol w:w="850"/>
        <w:gridCol w:w="1134"/>
      </w:tblGrid>
      <w:tr w:rsidR="00F87BCF" w:rsidRPr="00594C11" w14:paraId="7872D7DE" w14:textId="77777777" w:rsidTr="009D6AC4">
        <w:trPr>
          <w:trHeight w:val="554"/>
        </w:trPr>
        <w:tc>
          <w:tcPr>
            <w:tcW w:w="14779" w:type="dxa"/>
            <w:gridSpan w:val="7"/>
            <w:shd w:val="clear" w:color="auto" w:fill="E7E6E6" w:themeFill="background2"/>
            <w:vAlign w:val="center"/>
          </w:tcPr>
          <w:p w14:paraId="627332DB" w14:textId="2D240EFB" w:rsidR="00F87BCF" w:rsidRPr="00594C11" w:rsidRDefault="00F87BCF" w:rsidP="00AB177D">
            <w:pPr>
              <w:pStyle w:val="TableParagraph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РОЗДІЛ 1. </w:t>
            </w:r>
            <w:r w:rsidR="006A3ECC"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t>ЦІННОСТІ</w:t>
            </w:r>
            <w:r w:rsidRPr="00594C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6A3ECC" w:rsidRPr="00594C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Pr="00594C11">
              <w:rPr>
                <w:rFonts w:ascii="Times New Roman" w:hAnsi="Times New Roman"/>
                <w:i/>
                <w:iCs/>
                <w:sz w:val="24"/>
                <w:szCs w:val="24"/>
              </w:rPr>
              <w:t>годин</w:t>
            </w:r>
            <w:r w:rsidR="006A3ECC" w:rsidRPr="00594C1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3F7E07" w:rsidRPr="00594C11" w14:paraId="46EEA67E" w14:textId="77777777" w:rsidTr="00730F7E">
        <w:trPr>
          <w:trHeight w:val="4239"/>
        </w:trPr>
        <w:tc>
          <w:tcPr>
            <w:tcW w:w="594" w:type="dxa"/>
          </w:tcPr>
          <w:p w14:paraId="1C3D15CC" w14:textId="6B841880" w:rsidR="004256C7" w:rsidRPr="00594C11" w:rsidRDefault="006A3ECC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186687"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8218571" w14:textId="65BAA6CC" w:rsidR="004256C7" w:rsidRPr="00594C11" w:rsidRDefault="00730F7E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80D30"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14:paraId="7E948208" w14:textId="2FC79A0E" w:rsidR="00A330E6" w:rsidRPr="00594C11" w:rsidRDefault="00730F7E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Роль цінностей у житті  людини.</w:t>
            </w:r>
          </w:p>
          <w:p w14:paraId="5142D9FA" w14:textId="77777777" w:rsidR="00730F7E" w:rsidRPr="00594C11" w:rsidRDefault="00730F7E" w:rsidP="00730F7E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Характер. Цінності — основа характеру. </w:t>
            </w:r>
          </w:p>
          <w:p w14:paraId="2D831420" w14:textId="77777777" w:rsidR="00730F7E" w:rsidRPr="00594C11" w:rsidRDefault="00730F7E" w:rsidP="00730F7E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Загальнолюдські цінності. </w:t>
            </w:r>
          </w:p>
          <w:p w14:paraId="79E5AC3B" w14:textId="77777777" w:rsidR="00730F7E" w:rsidRPr="00594C11" w:rsidRDefault="00730F7E" w:rsidP="00730F7E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Відомі люди як взірці для наслідування. </w:t>
            </w:r>
          </w:p>
          <w:p w14:paraId="6E79FE1C" w14:textId="18A7D6BC" w:rsidR="004256C7" w:rsidRPr="00594C11" w:rsidRDefault="00730F7E" w:rsidP="00730F7E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Вигоди від самовдосконалення характеру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08771D5" w14:textId="5E787FC9" w:rsidR="006A3ECC" w:rsidRPr="00594C11" w:rsidRDefault="006A3ECC" w:rsidP="009D6AC4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Визначає свої потреби, бажання, інтереси й цілі.</w:t>
            </w:r>
          </w:p>
          <w:p w14:paraId="7726CC25" w14:textId="43A60922" w:rsidR="006A3ECC" w:rsidRPr="00594C11" w:rsidRDefault="006A3ECC" w:rsidP="009D6AC4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Бере участь у груповій роботі, враховуючи індивідуальні особливості й потреби.</w:t>
            </w:r>
          </w:p>
          <w:p w14:paraId="1A431CE8" w14:textId="2D707DDE" w:rsidR="006A3ECC" w:rsidRPr="00594C11" w:rsidRDefault="006A3ECC" w:rsidP="009D6AC4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Виконує різні ролі в груповій роботі.</w:t>
            </w:r>
          </w:p>
          <w:p w14:paraId="28751EF9" w14:textId="5632BB4A" w:rsidR="006A3ECC" w:rsidRPr="00594C11" w:rsidRDefault="00730F7E" w:rsidP="00730F7E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Визначає цілі власної діяльності й стратегії 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в їхньому досягненні</w:t>
            </w:r>
            <w:r w:rsidR="006A3ECC"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309624" w14:textId="3473594A" w:rsidR="006A3ECC" w:rsidRPr="00594C11" w:rsidRDefault="00730F7E" w:rsidP="009D6AC4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Співпрацює для досягнення результату діяльності</w:t>
            </w:r>
            <w:r w:rsidR="006A3ECC"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144336" w14:textId="24B255E4" w:rsidR="006A3ECC" w:rsidRPr="00594C11" w:rsidRDefault="006A3ECC" w:rsidP="009D6AC4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компетентності:</w:t>
            </w:r>
          </w:p>
          <w:p w14:paraId="63AED7A1" w14:textId="3106BB20" w:rsidR="006A3ECC" w:rsidRPr="00594C11" w:rsidRDefault="006A3ECC" w:rsidP="00B9354A">
            <w:pPr>
              <w:pStyle w:val="TableParagraph"/>
              <w:numPr>
                <w:ilvl w:val="0"/>
                <w:numId w:val="16"/>
              </w:numPr>
              <w:ind w:left="714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визначення життєвих цінностей</w:t>
            </w:r>
            <w:r w:rsidR="008F5EF6" w:rsidRPr="00594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16718E" w14:textId="6BB1662A" w:rsidR="009D6AC4" w:rsidRPr="00594C11" w:rsidRDefault="006A3ECC" w:rsidP="00730F7E">
            <w:pPr>
              <w:pStyle w:val="TableParagraph"/>
              <w:numPr>
                <w:ilvl w:val="0"/>
                <w:numId w:val="16"/>
              </w:numPr>
              <w:ind w:left="714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</w:t>
            </w:r>
            <w:r w:rsidR="008F5EF6"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28C866B" w14:textId="12663A85" w:rsidR="00730F7E" w:rsidRPr="00594C11" w:rsidRDefault="00730F7E" w:rsidP="00730F7E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Дослідження історій відомих людей, які орієнтуються на універсальні етичні принципи і можуть бути взірцем для наслідування.</w:t>
            </w:r>
          </w:p>
          <w:p w14:paraId="340D6E65" w14:textId="77777777" w:rsidR="00730F7E" w:rsidRPr="00594C11" w:rsidRDefault="00730F7E" w:rsidP="00730F7E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Визначення місця загальнолюдських цінностей у ієрархії своїх життєвих цінностей.</w:t>
            </w:r>
          </w:p>
          <w:p w14:paraId="0250E306" w14:textId="77777777" w:rsidR="00730F7E" w:rsidRPr="00594C11" w:rsidRDefault="00730F7E" w:rsidP="00730F7E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Створення карти «Мій характер»</w:t>
            </w:r>
          </w:p>
          <w:p w14:paraId="4D0F3851" w14:textId="742217D8" w:rsidR="002A2CFD" w:rsidRPr="00594C11" w:rsidRDefault="00730F7E" w:rsidP="00730F7E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Аналіз вигод самовдосконалення характеру.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F04C32" w14:textId="64B5F9CA" w:rsidR="004256C7" w:rsidRPr="00594C11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6A3ECC" w:rsidRPr="00594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81306" w14:textId="77777777" w:rsidR="004256C7" w:rsidRPr="00594C11" w:rsidRDefault="004256C7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7E07" w:rsidRPr="00594C11" w14:paraId="2D9C5C56" w14:textId="77777777" w:rsidTr="00F91E99">
        <w:trPr>
          <w:trHeight w:val="403"/>
        </w:trPr>
        <w:tc>
          <w:tcPr>
            <w:tcW w:w="14779" w:type="dxa"/>
            <w:gridSpan w:val="7"/>
            <w:shd w:val="clear" w:color="auto" w:fill="E7E6E6" w:themeFill="background2"/>
            <w:vAlign w:val="center"/>
          </w:tcPr>
          <w:p w14:paraId="5CD9E112" w14:textId="3057C852" w:rsidR="00E11C47" w:rsidRPr="00594C11" w:rsidRDefault="00F91E99" w:rsidP="00B9354A">
            <w:pPr>
              <w:pStyle w:val="TableParagraph"/>
              <w:ind w:left="141" w:right="57"/>
              <w:jc w:val="center"/>
              <w:rPr>
                <w:i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РОЗДІЛ 2. </w:t>
            </w:r>
            <w:r w:rsidR="00730F7E"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t>СОЦІАЛЬНІ КОМПЕТЕНТНОСТІ</w:t>
            </w:r>
            <w:r w:rsidR="00E11C47" w:rsidRPr="00594C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EB4394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="00E11C47" w:rsidRPr="00594C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годин</w:t>
            </w:r>
          </w:p>
        </w:tc>
      </w:tr>
      <w:tr w:rsidR="003F7E07" w:rsidRPr="00594C11" w14:paraId="7B3F767D" w14:textId="77777777" w:rsidTr="006B07EE">
        <w:trPr>
          <w:trHeight w:val="276"/>
        </w:trPr>
        <w:tc>
          <w:tcPr>
            <w:tcW w:w="594" w:type="dxa"/>
          </w:tcPr>
          <w:p w14:paraId="6084C242" w14:textId="7A65B4FD" w:rsidR="0000631D" w:rsidRPr="00594C11" w:rsidRDefault="00F54D7B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00631D"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01D4CB8" w14:textId="22395910" w:rsidR="0000631D" w:rsidRPr="00594C11" w:rsidRDefault="00E11C47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0631D"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14:paraId="46EBF722" w14:textId="77777777" w:rsidR="00730F7E" w:rsidRPr="00594C11" w:rsidRDefault="00730F7E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 xml:space="preserve">Унікальність людини. </w:t>
            </w:r>
          </w:p>
          <w:p w14:paraId="70BED8FA" w14:textId="77777777" w:rsidR="00730F7E" w:rsidRPr="00594C11" w:rsidRDefault="00730F7E" w:rsidP="00730F7E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Особистість. Самооцінка.</w:t>
            </w:r>
          </w:p>
          <w:p w14:paraId="0B0C6592" w14:textId="1C3C87CB" w:rsidR="00730F7E" w:rsidRPr="00594C11" w:rsidRDefault="00730F7E" w:rsidP="00730F7E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Недоліки і переваги заниженої, завищеної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 адекватної самооцінки. </w:t>
            </w:r>
          </w:p>
          <w:p w14:paraId="5F151A84" w14:textId="48AC76D7" w:rsidR="0000631D" w:rsidRPr="00594C11" w:rsidRDefault="00730F7E" w:rsidP="00730F7E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Самооцінка свого психологічного потенціалу.</w:t>
            </w:r>
            <w:r w:rsidR="0000631D" w:rsidRPr="00594C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41A9C968" w14:textId="29C57450" w:rsidR="0000631D" w:rsidRPr="00594C11" w:rsidRDefault="008F5EF6" w:rsidP="00B32C33">
            <w:pPr>
              <w:pStyle w:val="Default"/>
              <w:numPr>
                <w:ilvl w:val="0"/>
                <w:numId w:val="1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Визначає свої потреби, бажання, інтереси й цілі.</w:t>
            </w:r>
          </w:p>
          <w:p w14:paraId="16F29962" w14:textId="53BB7FB6" w:rsidR="006B07EE" w:rsidRPr="00594C11" w:rsidRDefault="006B07EE" w:rsidP="006B07EE">
            <w:pPr>
              <w:pStyle w:val="Default"/>
              <w:numPr>
                <w:ilvl w:val="0"/>
                <w:numId w:val="1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Визначає цілі власної діяльності й стратегії   в їхньому досягненні.</w:t>
            </w:r>
          </w:p>
          <w:p w14:paraId="6B09180B" w14:textId="681E48F4" w:rsidR="008F5EF6" w:rsidRPr="00594C11" w:rsidRDefault="008F5EF6" w:rsidP="00B32C33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Бере участь у груповій роботі, враховуючи індивідуальні особливості й потреби.</w:t>
            </w:r>
          </w:p>
          <w:p w14:paraId="6CE1B9E4" w14:textId="0817737A" w:rsidR="006B07EE" w:rsidRPr="00594C11" w:rsidRDefault="006B07EE" w:rsidP="00B32C33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Визначає відмінності між людьми як ціннісну ознаку індивідуальності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DF0DE4" w14:textId="62DF205D" w:rsidR="008F5EF6" w:rsidRPr="00594C11" w:rsidRDefault="008F5EF6" w:rsidP="00B32C33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</w:t>
            </w:r>
            <w:r w:rsidR="00735FC4" w:rsidRPr="00594C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1970397" w14:textId="685F81B0" w:rsidR="008F5EF6" w:rsidRPr="00594C11" w:rsidRDefault="008F5EF6" w:rsidP="00B9354A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позитивної самооцінки;</w:t>
            </w:r>
          </w:p>
          <w:p w14:paraId="11F9797B" w14:textId="77777777" w:rsidR="006B07EE" w:rsidRPr="00594C11" w:rsidRDefault="008F5EF6" w:rsidP="006B07EE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ефективного спілкування</w:t>
            </w:r>
            <w:r w:rsidR="006B07EE" w:rsidRPr="00594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A71477" w14:textId="3BFDC849" w:rsidR="006B07EE" w:rsidRPr="00594C11" w:rsidRDefault="006B07EE" w:rsidP="006B07EE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мотивації успіху</w:t>
            </w:r>
            <w:r w:rsidR="008F5EF6"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93B29A8" w14:textId="77777777" w:rsidR="008124DE" w:rsidRPr="00594C11" w:rsidRDefault="008124DE" w:rsidP="008124DE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Створення концептуальної карти своєї особистості.</w:t>
            </w:r>
          </w:p>
          <w:p w14:paraId="0DB9E368" w14:textId="77777777" w:rsidR="008124DE" w:rsidRPr="00594C11" w:rsidRDefault="008124DE" w:rsidP="008124DE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Дослідження переваг і недоліків заниженої, завищеної і адекватної самооцінки.</w:t>
            </w:r>
          </w:p>
          <w:p w14:paraId="6FC90340" w14:textId="093EA453" w:rsidR="000D73A1" w:rsidRPr="00594C11" w:rsidRDefault="008124DE" w:rsidP="008124DE">
            <w:pPr>
              <w:pStyle w:val="TableParagraph"/>
              <w:spacing w:before="120"/>
              <w:ind w:left="141" w:right="57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Самооцінка свого психологічного потенціалу.</w:t>
            </w:r>
            <w:r w:rsidR="0000631D" w:rsidRPr="00594C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8EAF48" w14:textId="0100D45D" w:rsidR="0000631D" w:rsidRPr="00594C11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</w:t>
            </w:r>
            <w:r w:rsidR="008F5EF6" w:rsidRPr="00594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E7088A" w14:textId="77777777" w:rsidR="0000631D" w:rsidRPr="00594C11" w:rsidRDefault="0000631D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594C11" w14:paraId="3FF239B3" w14:textId="77777777" w:rsidTr="00B9354A">
        <w:trPr>
          <w:trHeight w:val="5662"/>
        </w:trPr>
        <w:tc>
          <w:tcPr>
            <w:tcW w:w="594" w:type="dxa"/>
          </w:tcPr>
          <w:p w14:paraId="4EA50075" w14:textId="7B8D9696" w:rsidR="0000631D" w:rsidRPr="00594C11" w:rsidRDefault="008F5EF6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00631D"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B0F6D6F" w14:textId="5E965885" w:rsidR="0000631D" w:rsidRPr="00594C11" w:rsidRDefault="002E0D36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00631D"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14:paraId="5B5BE232" w14:textId="60BC5586" w:rsidR="0000631D" w:rsidRPr="00594C11" w:rsidRDefault="008F5EF6" w:rsidP="005664B1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b/>
                <w:bCs/>
                <w:color w:val="auto"/>
                <w:lang w:val="uk-UA"/>
              </w:rPr>
              <w:t>Повага до різноманіття</w:t>
            </w:r>
            <w:r w:rsidR="0000631D" w:rsidRPr="00594C11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. </w:t>
            </w:r>
          </w:p>
          <w:p w14:paraId="1949D6C0" w14:textId="77777777" w:rsidR="00217D51" w:rsidRPr="00594C11" w:rsidRDefault="00217D51" w:rsidP="00217D5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Емпатія. </w:t>
            </w:r>
          </w:p>
          <w:p w14:paraId="7AF94EED" w14:textId="1DA68BB1" w:rsidR="00217D51" w:rsidRPr="00594C11" w:rsidRDefault="00217D51" w:rsidP="00217D5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Толерантність. </w:t>
            </w:r>
          </w:p>
          <w:p w14:paraId="09E60881" w14:textId="7A68B2F6" w:rsidR="0000631D" w:rsidRPr="00594C11" w:rsidRDefault="00217D51" w:rsidP="00217D5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Протидія дискримінації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73352C9" w14:textId="660E6117" w:rsidR="008F5EF6" w:rsidRPr="00594C11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 Бере участь у груповій роботі, враховуючи </w:t>
            </w:r>
            <w:r w:rsidR="00B32C33" w:rsidRPr="00594C11">
              <w:rPr>
                <w:rFonts w:ascii="Times New Roman" w:hAnsi="Times New Roman"/>
                <w:sz w:val="24"/>
                <w:szCs w:val="24"/>
              </w:rPr>
              <w:t>індивідуальні особ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ливості й потреби.</w:t>
            </w:r>
          </w:p>
          <w:p w14:paraId="1E42D1AC" w14:textId="31722A52" w:rsidR="008F5EF6" w:rsidRPr="00594C11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Толерантно ставиться до поглядів, переконань, інтересів і потреб інших осіб, що не загрожують здоров’ю, безпеці й добробуту.</w:t>
            </w:r>
          </w:p>
          <w:p w14:paraId="17337FC9" w14:textId="5017F309" w:rsidR="008F5EF6" w:rsidRPr="00594C11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Пояснює почуття інших осіб і визнає їхнє право на вираження своїх почуттів.</w:t>
            </w:r>
          </w:p>
          <w:p w14:paraId="2DB9FDAA" w14:textId="6BE5F47A" w:rsidR="008F5EF6" w:rsidRPr="00594C11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Виявляє чуйне ставлення до людей з особливими потребами.</w:t>
            </w:r>
          </w:p>
          <w:p w14:paraId="63928164" w14:textId="4172AB9B" w:rsidR="008F5EF6" w:rsidRPr="00594C11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Виявляє розуміння індивідуальних відмінностей (гендерних, расових, національних, фізичних тощо</w:t>
            </w:r>
            <w:r w:rsidR="00AF6993" w:rsidRPr="00594C11">
              <w:rPr>
                <w:rFonts w:ascii="Times New Roman" w:hAnsi="Times New Roman"/>
                <w:sz w:val="24"/>
                <w:szCs w:val="24"/>
              </w:rPr>
              <w:t>)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5D89FD" w14:textId="760618F1" w:rsidR="008F5EF6" w:rsidRPr="00594C11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</w:t>
            </w:r>
            <w:r w:rsidR="00735FC4" w:rsidRPr="00594C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C8396E9" w14:textId="325D477D" w:rsidR="008F5EF6" w:rsidRPr="00594C11" w:rsidRDefault="008F5EF6" w:rsidP="00B9354A">
            <w:pPr>
              <w:pStyle w:val="TableParagraph"/>
              <w:numPr>
                <w:ilvl w:val="0"/>
                <w:numId w:val="17"/>
              </w:numPr>
              <w:ind w:left="714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співробітництва;</w:t>
            </w:r>
          </w:p>
          <w:p w14:paraId="65D2B143" w14:textId="3F8C583B" w:rsidR="008F5EF6" w:rsidRPr="00594C11" w:rsidRDefault="008F5EF6" w:rsidP="00B9354A">
            <w:pPr>
              <w:pStyle w:val="TableParagraph"/>
              <w:numPr>
                <w:ilvl w:val="0"/>
                <w:numId w:val="17"/>
              </w:numPr>
              <w:ind w:left="714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співчуття;</w:t>
            </w:r>
          </w:p>
          <w:p w14:paraId="58E0F3C9" w14:textId="32F79728" w:rsidR="008F5EF6" w:rsidRPr="00594C11" w:rsidRDefault="008F5EF6" w:rsidP="00B9354A">
            <w:pPr>
              <w:pStyle w:val="TableParagraph"/>
              <w:numPr>
                <w:ilvl w:val="0"/>
                <w:numId w:val="17"/>
              </w:numPr>
              <w:ind w:left="714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протидії тиску і дискримінації.</w:t>
            </w:r>
          </w:p>
        </w:tc>
        <w:tc>
          <w:tcPr>
            <w:tcW w:w="3402" w:type="dxa"/>
          </w:tcPr>
          <w:p w14:paraId="2FC06E51" w14:textId="77777777" w:rsidR="00AF6993" w:rsidRPr="00594C11" w:rsidRDefault="00AF6993" w:rsidP="00AF6993">
            <w:pPr>
              <w:pStyle w:val="Default"/>
              <w:spacing w:before="120"/>
              <w:ind w:left="141"/>
              <w:rPr>
                <w:rFonts w:ascii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color w:val="auto"/>
                <w:lang w:val="uk-UA"/>
              </w:rPr>
              <w:t>Обговорення спільного і відмінного між людьми, необхідності поваги до різноманітності.</w:t>
            </w:r>
          </w:p>
          <w:p w14:paraId="47228A9D" w14:textId="2E1A7026" w:rsidR="00AF6993" w:rsidRPr="00594C11" w:rsidRDefault="00AF6993" w:rsidP="00AF6993">
            <w:pPr>
              <w:pStyle w:val="Default"/>
              <w:spacing w:before="120"/>
              <w:ind w:left="141"/>
              <w:rPr>
                <w:rFonts w:ascii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color w:val="auto"/>
                <w:lang w:val="uk-UA"/>
              </w:rPr>
              <w:t>Аналіз проявів емпатії</w:t>
            </w:r>
            <w:r w:rsidRPr="00594C11"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594C11">
              <w:rPr>
                <w:rFonts w:ascii="Times New Roman" w:hAnsi="Times New Roman"/>
                <w:color w:val="auto"/>
                <w:lang w:val="uk-UA"/>
              </w:rPr>
              <w:t>у модельних ситуаціях.</w:t>
            </w:r>
          </w:p>
          <w:p w14:paraId="48F54554" w14:textId="2B5297D2" w:rsidR="007754DA" w:rsidRPr="00594C11" w:rsidRDefault="00AF6993" w:rsidP="00AF6993">
            <w:pPr>
              <w:pStyle w:val="Default"/>
              <w:spacing w:before="120"/>
              <w:ind w:left="141"/>
              <w:rPr>
                <w:rFonts w:ascii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color w:val="auto"/>
                <w:lang w:val="uk-UA"/>
              </w:rPr>
              <w:t>Дослідження способів протидії дискримінації на прикладах модельних ситуацій</w:t>
            </w:r>
            <w:r w:rsidR="008F5EF6" w:rsidRPr="00594C11">
              <w:rPr>
                <w:rFonts w:ascii="Times New Roman" w:hAnsi="Times New Roman"/>
                <w:color w:val="auto"/>
                <w:lang w:val="uk-U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718328" w14:textId="3615E8B9" w:rsidR="0000631D" w:rsidRPr="00594C11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</w:t>
            </w:r>
            <w:r w:rsidR="008F5EF6" w:rsidRPr="00594C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C14EA1" w14:textId="77777777" w:rsidR="0000631D" w:rsidRPr="00594C11" w:rsidRDefault="0000631D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594C11" w14:paraId="3BFA9428" w14:textId="77777777" w:rsidTr="009D6AC4">
        <w:trPr>
          <w:trHeight w:val="3678"/>
        </w:trPr>
        <w:tc>
          <w:tcPr>
            <w:tcW w:w="594" w:type="dxa"/>
          </w:tcPr>
          <w:p w14:paraId="713EBC01" w14:textId="7DFF0CD8" w:rsidR="0000631D" w:rsidRPr="00594C11" w:rsidRDefault="00D02B19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A5562"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EBF599F" w14:textId="3E66B370" w:rsidR="0000631D" w:rsidRPr="00594C11" w:rsidRDefault="002E0D36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A5562"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14:paraId="0089CEFB" w14:textId="4F06F641" w:rsidR="0000631D" w:rsidRPr="00594C11" w:rsidRDefault="00741C9A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t>Моє коло стосунків.</w:t>
            </w:r>
            <w:r w:rsidR="00AA5562"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18D9720" w14:textId="77777777" w:rsidR="00741C9A" w:rsidRPr="00594C11" w:rsidRDefault="00741C9A" w:rsidP="00741C9A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 xml:space="preserve">Кола стосунків. </w:t>
            </w:r>
          </w:p>
          <w:p w14:paraId="2F7CF94B" w14:textId="77777777" w:rsidR="00741C9A" w:rsidRPr="00594C11" w:rsidRDefault="00741C9A" w:rsidP="00741C9A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Здорові</w:t>
            </w: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 xml:space="preserve">і нездорові стосунки. </w:t>
            </w:r>
          </w:p>
          <w:p w14:paraId="6DEC25BD" w14:textId="77777777" w:rsidR="00741C9A" w:rsidRPr="00594C11" w:rsidRDefault="00741C9A" w:rsidP="00741C9A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Значення родини для задоволення матеріальних</w:t>
            </w: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 xml:space="preserve">і духовних потреб людини. </w:t>
            </w:r>
          </w:p>
          <w:p w14:paraId="5DDDD87D" w14:textId="5F4179D7" w:rsidR="00AA5562" w:rsidRPr="00594C11" w:rsidRDefault="00741C9A" w:rsidP="00741C9A">
            <w:pPr>
              <w:pStyle w:val="Default"/>
              <w:spacing w:before="120"/>
              <w:ind w:left="152"/>
              <w:rPr>
                <w:b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Чинники міцної родини.</w:t>
            </w:r>
          </w:p>
        </w:tc>
        <w:tc>
          <w:tcPr>
            <w:tcW w:w="5103" w:type="dxa"/>
          </w:tcPr>
          <w:p w14:paraId="6EE61225" w14:textId="1AA298F8" w:rsidR="00AA5562" w:rsidRPr="00594C11" w:rsidRDefault="00D02B19" w:rsidP="00B32C33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Застосовує вербальні й невербальні засоби спілкування для конструктивної комунікації.</w:t>
            </w:r>
            <w:r w:rsidR="00AA5562" w:rsidRPr="00594C11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</w:p>
          <w:p w14:paraId="70A8A53E" w14:textId="3746B3DB" w:rsidR="00D02B19" w:rsidRPr="00594C11" w:rsidRDefault="00D02B19" w:rsidP="00B32C33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Бере участь у груповій роботі, враховуючи індивідуальні особливості й потреби.</w:t>
            </w:r>
          </w:p>
          <w:p w14:paraId="771DD0E6" w14:textId="67612AA1" w:rsidR="00735FC4" w:rsidRPr="00594C11" w:rsidRDefault="00D02B19" w:rsidP="00B32C33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4ADF0734" w14:textId="05721B94" w:rsidR="00735FC4" w:rsidRPr="00594C11" w:rsidRDefault="00735FC4" w:rsidP="00B32C33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Виявляє психосоціальні компетентності:</w:t>
            </w:r>
          </w:p>
          <w:p w14:paraId="623FD576" w14:textId="77777777" w:rsidR="00336E90" w:rsidRPr="00594C11" w:rsidRDefault="00735FC4" w:rsidP="00B9354A">
            <w:pPr>
              <w:pStyle w:val="Default"/>
              <w:numPr>
                <w:ilvl w:val="0"/>
                <w:numId w:val="19"/>
              </w:numPr>
              <w:ind w:left="714" w:hanging="357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ефективного спілкування</w:t>
            </w:r>
            <w:r w:rsidR="00336E90" w:rsidRPr="00594C11">
              <w:rPr>
                <w:rFonts w:ascii="Times New Roman" w:eastAsia="Times New Roman" w:hAnsi="Times New Roman"/>
                <w:color w:val="auto"/>
                <w:lang w:val="uk-UA"/>
              </w:rPr>
              <w:t>;</w:t>
            </w:r>
          </w:p>
          <w:p w14:paraId="22C7284D" w14:textId="72D8CBA1" w:rsidR="00B9354A" w:rsidRPr="00594C11" w:rsidRDefault="00336E90" w:rsidP="00336E90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A64B586" w14:textId="77777777" w:rsidR="00336E90" w:rsidRPr="00594C11" w:rsidRDefault="00336E90" w:rsidP="00336E90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Створення листівки «Моє коло стосунків».</w:t>
            </w:r>
          </w:p>
          <w:p w14:paraId="624A4A99" w14:textId="7F9719DE" w:rsidR="00336E90" w:rsidRPr="00594C11" w:rsidRDefault="00336E90" w:rsidP="00336E90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Дослідження  ознак здорових</w:t>
            </w:r>
            <w:r w:rsidR="00FF04E7" w:rsidRPr="00594C11">
              <w:rPr>
                <w:rFonts w:ascii="Times New Roman" w:hAnsi="Times New Roman"/>
                <w:lang w:val="uk-UA"/>
              </w:rPr>
              <w:t xml:space="preserve"> </w:t>
            </w:r>
            <w:r w:rsidRPr="00594C11">
              <w:rPr>
                <w:rFonts w:ascii="Times New Roman" w:hAnsi="Times New Roman"/>
                <w:lang w:val="uk-UA"/>
              </w:rPr>
              <w:t>і нездорових стосунків.</w:t>
            </w:r>
          </w:p>
          <w:p w14:paraId="571CB050" w14:textId="77777777" w:rsidR="00336E90" w:rsidRPr="00594C11" w:rsidRDefault="00336E90" w:rsidP="00336E90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Аналіз переваг здорових стосунків.</w:t>
            </w:r>
          </w:p>
          <w:p w14:paraId="06B70C75" w14:textId="095F89FB" w:rsidR="00D02B19" w:rsidRPr="00594C11" w:rsidRDefault="00336E90" w:rsidP="00336E90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 xml:space="preserve">Створення листівки </w:t>
            </w:r>
            <w:r w:rsidRPr="00594C11">
              <w:rPr>
                <w:rFonts w:ascii="Times New Roman" w:hAnsi="Times New Roman"/>
                <w:lang w:val="uk-UA"/>
              </w:rPr>
              <w:t xml:space="preserve">                    </w:t>
            </w:r>
            <w:r w:rsidRPr="00594C11">
              <w:rPr>
                <w:rFonts w:ascii="Times New Roman" w:hAnsi="Times New Roman"/>
                <w:lang w:val="uk-UA"/>
              </w:rPr>
              <w:t>«Мої обов’язки в родині».</w:t>
            </w:r>
          </w:p>
          <w:p w14:paraId="4D61D33C" w14:textId="615EE4B7" w:rsidR="0000631D" w:rsidRPr="00594C11" w:rsidRDefault="0000631D" w:rsidP="009D6AC4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F186A7" w14:textId="5D157CEC" w:rsidR="0000631D" w:rsidRPr="00594C11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</w:t>
            </w:r>
            <w:r w:rsidR="00D02B19" w:rsidRPr="00594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C7970D" w14:textId="77777777" w:rsidR="0000631D" w:rsidRPr="00594C11" w:rsidRDefault="0000631D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1431C2" w:rsidRPr="00594C11" w14:paraId="1D8AEBC5" w14:textId="77777777" w:rsidTr="009D6AC4">
        <w:trPr>
          <w:trHeight w:val="3678"/>
        </w:trPr>
        <w:tc>
          <w:tcPr>
            <w:tcW w:w="594" w:type="dxa"/>
          </w:tcPr>
          <w:p w14:paraId="2F98E6B8" w14:textId="56722F64" w:rsidR="001431C2" w:rsidRPr="00594C11" w:rsidRDefault="001431C2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14:paraId="17D7F704" w14:textId="55B50C9E" w:rsidR="001431C2" w:rsidRPr="00594C11" w:rsidRDefault="001431C2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987" w:type="dxa"/>
          </w:tcPr>
          <w:p w14:paraId="4DE22095" w14:textId="77777777" w:rsidR="001431C2" w:rsidRPr="00594C11" w:rsidRDefault="001431C2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t>Ефективне спілкування. Стилі спілкування.</w:t>
            </w:r>
          </w:p>
          <w:p w14:paraId="6E49BFC0" w14:textId="77777777" w:rsidR="001431C2" w:rsidRPr="00594C11" w:rsidRDefault="001431C2" w:rsidP="001431C2">
            <w:pPr>
              <w:pStyle w:val="TableParagraph"/>
              <w:spacing w:before="120" w:line="276" w:lineRule="auto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Навички для ефективного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спілкування. </w:t>
            </w:r>
          </w:p>
          <w:p w14:paraId="35F93C3C" w14:textId="77777777" w:rsidR="001431C2" w:rsidRPr="00594C11" w:rsidRDefault="001431C2" w:rsidP="001431C2">
            <w:pPr>
              <w:pStyle w:val="TableParagraph"/>
              <w:spacing w:before="120" w:line="276" w:lineRule="auto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Стилі спілкування. </w:t>
            </w:r>
          </w:p>
          <w:p w14:paraId="079E5E31" w14:textId="77777777" w:rsidR="001431C2" w:rsidRPr="00594C11" w:rsidRDefault="001431C2" w:rsidP="001431C2">
            <w:pPr>
              <w:pStyle w:val="TableParagraph"/>
              <w:spacing w:before="120" w:line="276" w:lineRule="auto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Вербальні та невербальні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ознаки різних типів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поведінки. </w:t>
            </w:r>
          </w:p>
          <w:p w14:paraId="532C0395" w14:textId="48B5F5AA" w:rsidR="001431C2" w:rsidRPr="00594C11" w:rsidRDefault="001431C2" w:rsidP="001431C2">
            <w:pPr>
              <w:pStyle w:val="TableParagraph"/>
              <w:spacing w:before="120" w:line="276" w:lineRule="auto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Спілкування з незнайомими людьми.</w:t>
            </w:r>
          </w:p>
        </w:tc>
        <w:tc>
          <w:tcPr>
            <w:tcW w:w="5103" w:type="dxa"/>
          </w:tcPr>
          <w:p w14:paraId="298B0FC4" w14:textId="77777777" w:rsidR="009F14AC" w:rsidRPr="00594C11" w:rsidRDefault="009F14AC" w:rsidP="009F14AC">
            <w:pPr>
              <w:pStyle w:val="Default"/>
              <w:numPr>
                <w:ilvl w:val="0"/>
                <w:numId w:val="1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Застосовує вербальні й невербальні засоби спілкування для конструктивної комунікації.</w:t>
            </w:r>
          </w:p>
          <w:p w14:paraId="3A3CAFD7" w14:textId="77777777" w:rsidR="009F14AC" w:rsidRPr="00594C11" w:rsidRDefault="009F14AC" w:rsidP="009F14AC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Бере участь у груповій роботі, враховуючи індивідуальні особливості й потреби.</w:t>
            </w:r>
          </w:p>
          <w:p w14:paraId="2AC517B7" w14:textId="6E5D3BCA" w:rsidR="009F14AC" w:rsidRPr="00594C11" w:rsidRDefault="009F14AC" w:rsidP="009F14AC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09CBA7C7" w14:textId="7605B165" w:rsidR="009F14AC" w:rsidRPr="00594C11" w:rsidRDefault="009F14AC" w:rsidP="009F14AC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Розрізняє ситуації, коли силу переконання використали з позитивними чи негативними намірами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8109A4" w14:textId="77777777" w:rsidR="009F14AC" w:rsidRPr="00594C11" w:rsidRDefault="009F14AC" w:rsidP="009F14AC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компетентності:</w:t>
            </w:r>
          </w:p>
          <w:p w14:paraId="3F5BA4DB" w14:textId="77777777" w:rsidR="009F14AC" w:rsidRPr="00594C11" w:rsidRDefault="009F14AC" w:rsidP="009F14AC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позитивної самооцінки;</w:t>
            </w:r>
          </w:p>
          <w:p w14:paraId="5A924EA2" w14:textId="5D856F78" w:rsidR="009F14AC" w:rsidRPr="00594C11" w:rsidRDefault="009F14AC" w:rsidP="009F14AC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ефективного спілкування</w:t>
            </w:r>
            <w:r w:rsidRPr="00594C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FCCC644" w14:textId="77777777" w:rsidR="009F14AC" w:rsidRPr="00594C11" w:rsidRDefault="009F14AC" w:rsidP="009F14AC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Аналіз умінь ефективного спілкування.</w:t>
            </w:r>
          </w:p>
          <w:p w14:paraId="6DDF1FE1" w14:textId="74588F7B" w:rsidR="009F14AC" w:rsidRPr="00594C11" w:rsidRDefault="009F14AC" w:rsidP="009F14AC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Дослідження вербальних та невербальних ознак пасивного, агресивного й упевненого стил</w:t>
            </w:r>
            <w:r w:rsidRPr="00594C11">
              <w:rPr>
                <w:rFonts w:ascii="Times New Roman" w:hAnsi="Times New Roman"/>
                <w:lang w:val="uk-UA"/>
              </w:rPr>
              <w:t>ів</w:t>
            </w:r>
            <w:r w:rsidRPr="00594C11">
              <w:rPr>
                <w:rFonts w:ascii="Times New Roman" w:hAnsi="Times New Roman"/>
                <w:lang w:val="uk-UA"/>
              </w:rPr>
              <w:t xml:space="preserve"> спілкування (слова, міміка, жести, положення тіла тощо).</w:t>
            </w:r>
          </w:p>
          <w:p w14:paraId="39DF7F15" w14:textId="5A494F7B" w:rsidR="001431C2" w:rsidRPr="00594C11" w:rsidRDefault="009F14AC" w:rsidP="009F14AC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Моделювання уміння долати невпевненість у спілкуванні</w:t>
            </w:r>
            <w:r w:rsidRPr="00594C11">
              <w:rPr>
                <w:rFonts w:ascii="Times New Roman" w:hAnsi="Times New Roman"/>
                <w:lang w:val="uk-UA"/>
              </w:rPr>
              <w:t xml:space="preserve">               </w:t>
            </w:r>
            <w:r w:rsidRPr="00594C11">
              <w:rPr>
                <w:rFonts w:ascii="Times New Roman" w:hAnsi="Times New Roman"/>
                <w:lang w:val="uk-UA"/>
              </w:rPr>
              <w:t>з незнайомими людьми.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1B277D" w14:textId="69362987" w:rsidR="001431C2" w:rsidRPr="00594C11" w:rsidRDefault="009F14AC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C6BE9B" w14:textId="77777777" w:rsidR="001431C2" w:rsidRPr="00594C11" w:rsidRDefault="001431C2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14AC" w:rsidRPr="00594C11" w14:paraId="6E2CCE82" w14:textId="77777777" w:rsidTr="00594C11">
        <w:trPr>
          <w:trHeight w:val="3283"/>
        </w:trPr>
        <w:tc>
          <w:tcPr>
            <w:tcW w:w="594" w:type="dxa"/>
          </w:tcPr>
          <w:p w14:paraId="00C460F2" w14:textId="49C5DFC7" w:rsidR="009F14AC" w:rsidRPr="00594C11" w:rsidRDefault="00573172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14:paraId="08C7D0BA" w14:textId="32E2B3F9" w:rsidR="009F14AC" w:rsidRPr="00594C11" w:rsidRDefault="00573172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987" w:type="dxa"/>
          </w:tcPr>
          <w:p w14:paraId="791B4571" w14:textId="77777777" w:rsidR="009F14AC" w:rsidRPr="00594C11" w:rsidRDefault="00573172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t>Ефективне спілкування. Як стати бажаним співрозмовником</w:t>
            </w:r>
            <w:r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4CDA695" w14:textId="77777777" w:rsidR="00573172" w:rsidRPr="00594C11" w:rsidRDefault="00573172" w:rsidP="00573172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Бажані співрозмовники. </w:t>
            </w:r>
          </w:p>
          <w:p w14:paraId="1E3C5D92" w14:textId="77777777" w:rsidR="00573172" w:rsidRPr="00594C11" w:rsidRDefault="00573172" w:rsidP="00573172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Структура розмови. </w:t>
            </w:r>
          </w:p>
          <w:p w14:paraId="749F1482" w14:textId="4FB2ED09" w:rsidR="00573172" w:rsidRPr="00594C11" w:rsidRDefault="00573172" w:rsidP="00573172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Як розпочинати, підтримувати, завершувати розмову, робити компліменти.</w:t>
            </w:r>
          </w:p>
        </w:tc>
        <w:tc>
          <w:tcPr>
            <w:tcW w:w="5103" w:type="dxa"/>
          </w:tcPr>
          <w:p w14:paraId="7DFC1AF7" w14:textId="77777777" w:rsidR="00594C11" w:rsidRPr="00594C11" w:rsidRDefault="00594C11" w:rsidP="00594C11">
            <w:pPr>
              <w:pStyle w:val="Default"/>
              <w:numPr>
                <w:ilvl w:val="0"/>
                <w:numId w:val="1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Застосовує вербальні й невербальні засоби спілкування для конструктивної комунікації.</w:t>
            </w:r>
          </w:p>
          <w:p w14:paraId="58776900" w14:textId="77777777" w:rsidR="00594C11" w:rsidRPr="00594C11" w:rsidRDefault="00594C11" w:rsidP="00594C11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503F82A4" w14:textId="77777777" w:rsidR="00594C11" w:rsidRPr="00594C11" w:rsidRDefault="00594C11" w:rsidP="00594C11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Бере участь у груповій роботі, враховуючи індивідуальні особливості й потреби.</w:t>
            </w:r>
          </w:p>
          <w:p w14:paraId="6C0C4CAC" w14:textId="77777777" w:rsidR="00594C11" w:rsidRPr="00594C11" w:rsidRDefault="00594C11" w:rsidP="00594C11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Виявляє психосоціальні компетентності:</w:t>
            </w:r>
          </w:p>
          <w:p w14:paraId="71C6972A" w14:textId="77777777" w:rsidR="00594C11" w:rsidRPr="00594C11" w:rsidRDefault="00594C11" w:rsidP="00594C11">
            <w:pPr>
              <w:pStyle w:val="Default"/>
              <w:numPr>
                <w:ilvl w:val="0"/>
                <w:numId w:val="19"/>
              </w:numPr>
              <w:ind w:left="714" w:hanging="357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ефективного спілкування;</w:t>
            </w:r>
          </w:p>
          <w:p w14:paraId="15E2B9A0" w14:textId="6AA22004" w:rsidR="009F14AC" w:rsidRPr="00594C11" w:rsidRDefault="00594C11" w:rsidP="00594C11">
            <w:pPr>
              <w:pStyle w:val="Default"/>
              <w:numPr>
                <w:ilvl w:val="0"/>
                <w:numId w:val="19"/>
              </w:numPr>
              <w:ind w:left="714" w:hanging="357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спільної діяльності та співробітництва</w:t>
            </w:r>
            <w:r w:rsidRPr="00594C11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402" w:type="dxa"/>
          </w:tcPr>
          <w:p w14:paraId="1CA60C8B" w14:textId="77777777" w:rsidR="00594C11" w:rsidRPr="00594C11" w:rsidRDefault="00594C11" w:rsidP="00594C11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Обговорення, хто такі бажані співрозмовники та якими вміннями вони володіють.</w:t>
            </w:r>
          </w:p>
          <w:p w14:paraId="35F7EAB2" w14:textId="293BE300" w:rsidR="009F14AC" w:rsidRPr="00594C11" w:rsidRDefault="00594C11" w:rsidP="00594C11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Моделювання умінь правильно знайомитися, починати, підтримувати і завершувати розмову, робити компліменти.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F371A7" w14:textId="493C4D61" w:rsidR="009F14AC" w:rsidRPr="00594C11" w:rsidRDefault="00573172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5BD5FB" w14:textId="77777777" w:rsidR="009F14AC" w:rsidRPr="00594C11" w:rsidRDefault="009F14AC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6066" w:rsidRPr="00594C11" w14:paraId="0B4A7776" w14:textId="77777777" w:rsidTr="00CD6066">
        <w:trPr>
          <w:trHeight w:val="4670"/>
        </w:trPr>
        <w:tc>
          <w:tcPr>
            <w:tcW w:w="594" w:type="dxa"/>
          </w:tcPr>
          <w:p w14:paraId="4FA2FB84" w14:textId="07461780" w:rsidR="00CD6066" w:rsidRPr="00CD6066" w:rsidRDefault="00CD6066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D606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A97DE34" w14:textId="522277A2" w:rsidR="00CD6066" w:rsidRPr="00CD6066" w:rsidRDefault="00CD6066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D6066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2987" w:type="dxa"/>
          </w:tcPr>
          <w:p w14:paraId="45BC34BE" w14:textId="77777777" w:rsidR="00CD6066" w:rsidRDefault="00CD6066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066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Конструктивне розв’язання конфліктів.</w:t>
            </w:r>
          </w:p>
          <w:p w14:paraId="4E9C6B3C" w14:textId="77777777" w:rsidR="00CD6066" w:rsidRDefault="00CD6066" w:rsidP="00CD606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CD6066">
              <w:rPr>
                <w:rFonts w:ascii="Times New Roman" w:hAnsi="Times New Roman"/>
                <w:sz w:val="24"/>
                <w:szCs w:val="24"/>
              </w:rPr>
              <w:t xml:space="preserve">Стадії конфліктів. </w:t>
            </w:r>
          </w:p>
          <w:p w14:paraId="370CF110" w14:textId="77777777" w:rsidR="00CD6066" w:rsidRDefault="00CD6066" w:rsidP="00CD606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066">
              <w:rPr>
                <w:rFonts w:ascii="Times New Roman" w:hAnsi="Times New Roman"/>
                <w:sz w:val="24"/>
                <w:szCs w:val="24"/>
              </w:rPr>
              <w:t>Конфліктогени</w:t>
            </w:r>
            <w:proofErr w:type="spellEnd"/>
            <w:r w:rsidRPr="00CD60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1208397" w14:textId="61CAAAF2" w:rsidR="00CD6066" w:rsidRPr="00CD6066" w:rsidRDefault="00CD6066" w:rsidP="00CD606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CD6066">
              <w:rPr>
                <w:rFonts w:ascii="Times New Roman" w:hAnsi="Times New Roman"/>
                <w:sz w:val="24"/>
                <w:szCs w:val="24"/>
              </w:rPr>
              <w:t>Ескалація конфліктів.</w:t>
            </w:r>
          </w:p>
          <w:p w14:paraId="37652075" w14:textId="77777777" w:rsidR="00CD6066" w:rsidRPr="00CD6066" w:rsidRDefault="00CD6066" w:rsidP="00CD606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CD6066">
              <w:rPr>
                <w:rFonts w:ascii="Times New Roman" w:hAnsi="Times New Roman"/>
                <w:sz w:val="24"/>
                <w:szCs w:val="24"/>
              </w:rPr>
              <w:t xml:space="preserve">«Я-повідомлення». </w:t>
            </w:r>
          </w:p>
          <w:p w14:paraId="3D9AF1DC" w14:textId="77777777" w:rsidR="00CD6066" w:rsidRPr="00CD6066" w:rsidRDefault="00CD6066" w:rsidP="00CD606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CD6066">
              <w:rPr>
                <w:rFonts w:ascii="Times New Roman" w:hAnsi="Times New Roman"/>
                <w:sz w:val="24"/>
                <w:szCs w:val="24"/>
              </w:rPr>
              <w:t xml:space="preserve">Алгоритм конструктивного розв’язання конфліктів. </w:t>
            </w:r>
          </w:p>
          <w:p w14:paraId="6F345644" w14:textId="6A2BC135" w:rsidR="00CD6066" w:rsidRPr="00CD6066" w:rsidRDefault="00CD6066" w:rsidP="00CD606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066">
              <w:rPr>
                <w:rFonts w:ascii="Times New Roman" w:hAnsi="Times New Roman"/>
                <w:sz w:val="24"/>
                <w:szCs w:val="24"/>
              </w:rPr>
              <w:t>Самоконтроль у конфліктних ситуаціях.</w:t>
            </w:r>
          </w:p>
        </w:tc>
        <w:tc>
          <w:tcPr>
            <w:tcW w:w="5103" w:type="dxa"/>
          </w:tcPr>
          <w:p w14:paraId="01966855" w14:textId="77777777" w:rsidR="00CD6066" w:rsidRPr="00CD6066" w:rsidRDefault="00CD6066" w:rsidP="00CD6066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D6066">
              <w:rPr>
                <w:rFonts w:ascii="Times New Roman" w:eastAsia="Times New Roman" w:hAnsi="Times New Roman"/>
                <w:color w:val="auto"/>
                <w:lang w:val="uk-UA"/>
              </w:rPr>
              <w:t>Застосовує вербальні й невербальні засоби спілкування для конструктивної комунікації.</w:t>
            </w:r>
          </w:p>
          <w:p w14:paraId="02758209" w14:textId="3C45DFAD" w:rsidR="00CD6066" w:rsidRPr="00CD6066" w:rsidRDefault="00CD6066" w:rsidP="00CD6066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D6066">
              <w:rPr>
                <w:rFonts w:ascii="Times New Roman" w:eastAsia="Times New Roman" w:hAnsi="Times New Roman"/>
                <w:color w:val="auto"/>
                <w:lang w:val="uk-UA"/>
              </w:rPr>
              <w:t>Визначає свої потреби, бажання, інтереси й цілі</w:t>
            </w:r>
            <w:r w:rsidRPr="00CD6066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22F75F39" w14:textId="77777777" w:rsidR="00CD6066" w:rsidRDefault="00CD6066" w:rsidP="00CD6066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D6066">
              <w:rPr>
                <w:rFonts w:ascii="Times New Roman" w:eastAsia="Times New Roman" w:hAnsi="Times New Roman"/>
                <w:color w:val="auto"/>
                <w:lang w:val="uk-UA"/>
              </w:rPr>
              <w:t>Пояснює почуття інших осіб і визнає їхнє право на вираження своїх почуттів</w:t>
            </w:r>
            <w:r w:rsidRPr="00CD6066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5B18FA43" w14:textId="77777777" w:rsidR="00CD6066" w:rsidRDefault="00CD6066" w:rsidP="00CD6066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D6066">
              <w:rPr>
                <w:rFonts w:ascii="Times New Roman" w:eastAsia="Times New Roman" w:hAnsi="Times New Roman"/>
                <w:color w:val="auto"/>
                <w:lang w:val="uk-UA"/>
              </w:rPr>
              <w:t>Співпрацює для досягнення результату діяльності</w:t>
            </w:r>
            <w:r w:rsidRPr="00CD6066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4FBF9966" w14:textId="042A0546" w:rsidR="00CD6066" w:rsidRPr="00CD6066" w:rsidRDefault="00CD6066" w:rsidP="00CD6066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D6066">
              <w:rPr>
                <w:rFonts w:ascii="Times New Roman" w:eastAsia="Times New Roman" w:hAnsi="Times New Roman"/>
                <w:color w:val="auto"/>
                <w:lang w:val="uk-UA"/>
              </w:rPr>
              <w:t>Толерантно ставиться до поглядів, переконань, інтересів і потреб інших осіб, що не загрожують здоров’ю, безпеці й доброту</w:t>
            </w:r>
            <w:r w:rsidRPr="00CD6066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6B79854E" w14:textId="77777777" w:rsidR="00CD6066" w:rsidRPr="00CD6066" w:rsidRDefault="00CD6066" w:rsidP="00CD6066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D6066">
              <w:rPr>
                <w:rFonts w:ascii="Times New Roman" w:eastAsia="Times New Roman" w:hAnsi="Times New Roman"/>
                <w:color w:val="auto"/>
                <w:lang w:val="uk-UA"/>
              </w:rPr>
              <w:t>Виявляє психосоціальні компетентності:</w:t>
            </w:r>
          </w:p>
          <w:p w14:paraId="7C678498" w14:textId="77777777" w:rsidR="00CD6066" w:rsidRPr="00CD6066" w:rsidRDefault="00CD6066" w:rsidP="00CD6066">
            <w:pPr>
              <w:pStyle w:val="Default"/>
              <w:numPr>
                <w:ilvl w:val="0"/>
                <w:numId w:val="19"/>
              </w:numPr>
              <w:ind w:left="714" w:hanging="357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D6066">
              <w:rPr>
                <w:rFonts w:ascii="Times New Roman" w:eastAsia="Times New Roman" w:hAnsi="Times New Roman"/>
                <w:color w:val="auto"/>
                <w:lang w:val="uk-UA"/>
              </w:rPr>
              <w:t>ефективного спілкування;</w:t>
            </w:r>
          </w:p>
          <w:p w14:paraId="45DE65B0" w14:textId="6A35856F" w:rsidR="00CD6066" w:rsidRPr="00CD6066" w:rsidRDefault="00CD6066" w:rsidP="00CD6066">
            <w:pPr>
              <w:pStyle w:val="aa"/>
              <w:numPr>
                <w:ilvl w:val="0"/>
                <w:numId w:val="19"/>
              </w:num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60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самоконтролю</w:t>
            </w:r>
            <w:r w:rsidRPr="00CD60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1BEB333" w14:textId="77777777" w:rsidR="00CD6066" w:rsidRPr="00CD6066" w:rsidRDefault="00CD6066" w:rsidP="00CD6066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CD6066">
              <w:rPr>
                <w:rFonts w:ascii="Times New Roman" w:hAnsi="Times New Roman"/>
                <w:lang w:val="uk-UA"/>
              </w:rPr>
              <w:t xml:space="preserve">Дослідження прикладів </w:t>
            </w:r>
            <w:proofErr w:type="spellStart"/>
            <w:r w:rsidRPr="00CD6066">
              <w:rPr>
                <w:rFonts w:ascii="Times New Roman" w:hAnsi="Times New Roman"/>
                <w:lang w:val="uk-UA"/>
              </w:rPr>
              <w:t>конфліктогенів</w:t>
            </w:r>
            <w:proofErr w:type="spellEnd"/>
            <w:r w:rsidRPr="00CD6066">
              <w:rPr>
                <w:rFonts w:ascii="Times New Roman" w:hAnsi="Times New Roman"/>
                <w:lang w:val="uk-UA"/>
              </w:rPr>
              <w:t xml:space="preserve"> та їх ролі в ескалації конфлікту.</w:t>
            </w:r>
          </w:p>
          <w:p w14:paraId="2BED7868" w14:textId="77777777" w:rsidR="00CD6066" w:rsidRPr="00CD6066" w:rsidRDefault="00CD6066" w:rsidP="00CD6066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CD6066">
              <w:rPr>
                <w:rFonts w:ascii="Times New Roman" w:hAnsi="Times New Roman"/>
                <w:lang w:val="uk-UA"/>
              </w:rPr>
              <w:t>Моделювання прикладу розв’язання конфліктів за допомого наданого алгоритму.</w:t>
            </w:r>
          </w:p>
          <w:p w14:paraId="7FEFFBDB" w14:textId="5030EF31" w:rsidR="00CD6066" w:rsidRPr="00594C11" w:rsidRDefault="00CD6066" w:rsidP="00CD6066">
            <w:pPr>
              <w:pStyle w:val="Default"/>
              <w:spacing w:before="120"/>
              <w:ind w:left="141"/>
              <w:rPr>
                <w:lang w:val="uk-UA"/>
              </w:rPr>
            </w:pPr>
            <w:r w:rsidRPr="00CD6066">
              <w:rPr>
                <w:rFonts w:ascii="Times New Roman" w:hAnsi="Times New Roman"/>
                <w:lang w:val="uk-UA"/>
              </w:rPr>
              <w:t>Аналіз способів самоконтролю у конфліктних ситуаціях.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9E087B" w14:textId="53828C74" w:rsidR="00CD6066" w:rsidRPr="00594C11" w:rsidRDefault="00CD6066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B81D58" w14:textId="77777777" w:rsidR="00CD6066" w:rsidRPr="00594C11" w:rsidRDefault="00CD6066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</w:tbl>
    <w:p w14:paraId="66BEF79C" w14:textId="77777777" w:rsidR="003518C2" w:rsidRPr="00594C11" w:rsidRDefault="003518C2" w:rsidP="003518C2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</w:p>
    <w:p w14:paraId="71774E15" w14:textId="77777777" w:rsidR="00EB4394" w:rsidRDefault="00EB4394">
      <w:pPr>
        <w:widowControl/>
        <w:autoSpaceDE/>
        <w:autoSpaceDN/>
        <w:spacing w:line="360" w:lineRule="auto"/>
        <w:ind w:firstLine="709"/>
        <w:jc w:val="both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br w:type="page"/>
      </w:r>
    </w:p>
    <w:p w14:paraId="3280E83E" w14:textId="39BF0D8B" w:rsidR="003518C2" w:rsidRPr="00594C11" w:rsidRDefault="003518C2" w:rsidP="003518C2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  <w:r w:rsidRPr="00594C11">
        <w:rPr>
          <w:b/>
          <w:caps/>
          <w:sz w:val="24"/>
          <w:szCs w:val="24"/>
          <w:lang w:eastAsia="ru-RU"/>
        </w:rPr>
        <w:t>ІІ семестр</w:t>
      </w:r>
    </w:p>
    <w:p w14:paraId="165A5117" w14:textId="70DE703B" w:rsidR="003518C2" w:rsidRPr="00594C11" w:rsidRDefault="002B5159" w:rsidP="00EB4394">
      <w:pPr>
        <w:widowControl/>
        <w:autoSpaceDE/>
        <w:autoSpaceDN/>
        <w:spacing w:after="240"/>
        <w:ind w:left="57" w:right="57"/>
        <w:jc w:val="center"/>
        <w:rPr>
          <w:i/>
          <w:sz w:val="24"/>
          <w:szCs w:val="24"/>
          <w:lang w:eastAsia="ru-RU"/>
        </w:rPr>
      </w:pPr>
      <w:r>
        <w:rPr>
          <w:b/>
          <w:i/>
          <w:caps/>
          <w:sz w:val="24"/>
          <w:szCs w:val="24"/>
          <w:lang w:eastAsia="ru-RU"/>
        </w:rPr>
        <w:t>10</w:t>
      </w:r>
      <w:r w:rsidR="003518C2" w:rsidRPr="00594C11">
        <w:rPr>
          <w:b/>
          <w:i/>
          <w:caps/>
          <w:sz w:val="24"/>
          <w:szCs w:val="24"/>
          <w:lang w:eastAsia="ru-RU"/>
        </w:rPr>
        <w:t xml:space="preserve"> </w:t>
      </w:r>
      <w:r w:rsidR="003518C2" w:rsidRPr="00594C11">
        <w:rPr>
          <w:b/>
          <w:i/>
          <w:sz w:val="24"/>
          <w:szCs w:val="24"/>
          <w:lang w:eastAsia="ru-RU"/>
        </w:rPr>
        <w:t>годин</w:t>
      </w:r>
      <w:r w:rsidR="003518C2" w:rsidRPr="00594C11">
        <w:rPr>
          <w:i/>
          <w:caps/>
          <w:sz w:val="24"/>
          <w:szCs w:val="24"/>
          <w:lang w:eastAsia="ru-RU"/>
        </w:rPr>
        <w:t xml:space="preserve"> </w:t>
      </w: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9"/>
        <w:gridCol w:w="2987"/>
        <w:gridCol w:w="5103"/>
        <w:gridCol w:w="3402"/>
        <w:gridCol w:w="850"/>
        <w:gridCol w:w="66"/>
        <w:gridCol w:w="1068"/>
      </w:tblGrid>
      <w:tr w:rsidR="00EB4394" w:rsidRPr="00594C11" w14:paraId="0868EE80" w14:textId="77777777" w:rsidTr="00AA5B0F">
        <w:trPr>
          <w:trHeight w:val="403"/>
        </w:trPr>
        <w:tc>
          <w:tcPr>
            <w:tcW w:w="14779" w:type="dxa"/>
            <w:gridSpan w:val="8"/>
            <w:shd w:val="clear" w:color="auto" w:fill="E7E6E6" w:themeFill="background2"/>
            <w:vAlign w:val="center"/>
          </w:tcPr>
          <w:p w14:paraId="0B7E53FE" w14:textId="65DFC77D" w:rsidR="00EB4394" w:rsidRPr="00594C11" w:rsidRDefault="00EB4394" w:rsidP="00AA5B0F">
            <w:pPr>
              <w:pStyle w:val="TableParagraph"/>
              <w:ind w:left="141" w:right="57"/>
              <w:jc w:val="center"/>
              <w:rPr>
                <w:i/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2. СОЦІАЛЬНІ КОМПЕТЕНТНОСТІ</w:t>
            </w:r>
            <w:r w:rsidRPr="00594C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594C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годин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EB4394" w:rsidRPr="00594C11" w14:paraId="3FDBBBB0" w14:textId="77777777" w:rsidTr="00F05890">
        <w:trPr>
          <w:trHeight w:val="3751"/>
        </w:trPr>
        <w:tc>
          <w:tcPr>
            <w:tcW w:w="594" w:type="dxa"/>
          </w:tcPr>
          <w:p w14:paraId="3C9252F5" w14:textId="5695AC02" w:rsidR="00EB4394" w:rsidRPr="00594C11" w:rsidRDefault="00EB4394" w:rsidP="00AA5B0F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4854C28" w14:textId="344F2C5B" w:rsidR="00EB4394" w:rsidRPr="00594C11" w:rsidRDefault="00EB4394" w:rsidP="00AA5B0F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14:paraId="18C77B7E" w14:textId="142C6425" w:rsidR="00EB4394" w:rsidRPr="00594C11" w:rsidRDefault="00EB4394" w:rsidP="00EB4394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EB4394">
              <w:rPr>
                <w:rFonts w:ascii="Times New Roman" w:hAnsi="Times New Roman"/>
                <w:b/>
                <w:sz w:val="24"/>
                <w:szCs w:val="24"/>
              </w:rPr>
              <w:t>Командна робота. Участь і лідерство.</w:t>
            </w:r>
            <w:r w:rsidRPr="00594C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EA6B384" w14:textId="77777777" w:rsidR="00EB4394" w:rsidRDefault="00EB4394" w:rsidP="00EB4394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EB4394">
              <w:rPr>
                <w:rFonts w:ascii="Times New Roman" w:hAnsi="Times New Roman"/>
                <w:sz w:val="24"/>
                <w:szCs w:val="24"/>
              </w:rPr>
              <w:t xml:space="preserve">Соціальна участь. </w:t>
            </w:r>
          </w:p>
          <w:p w14:paraId="1C7D2B02" w14:textId="350F7FCD" w:rsidR="00EB4394" w:rsidRPr="00EB4394" w:rsidRDefault="00EB4394" w:rsidP="00EB4394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EB4394">
              <w:rPr>
                <w:rFonts w:ascii="Times New Roman" w:hAnsi="Times New Roman"/>
                <w:sz w:val="24"/>
                <w:szCs w:val="24"/>
              </w:rPr>
              <w:t xml:space="preserve">Благодійність. </w:t>
            </w:r>
          </w:p>
          <w:p w14:paraId="08E7B9E1" w14:textId="77777777" w:rsidR="00EB4394" w:rsidRPr="00EB4394" w:rsidRDefault="00EB4394" w:rsidP="00EB4394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EB4394">
              <w:rPr>
                <w:rFonts w:ascii="Times New Roman" w:hAnsi="Times New Roman"/>
                <w:sz w:val="24"/>
                <w:szCs w:val="24"/>
              </w:rPr>
              <w:t xml:space="preserve">Волонтерство. </w:t>
            </w:r>
          </w:p>
          <w:p w14:paraId="3C9B7CB8" w14:textId="79F131C6" w:rsidR="00EB4394" w:rsidRPr="00594C11" w:rsidRDefault="00EB4394" w:rsidP="00EB4394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EB4394">
              <w:rPr>
                <w:rFonts w:ascii="Times New Roman" w:hAnsi="Times New Roman"/>
                <w:sz w:val="24"/>
                <w:szCs w:val="24"/>
              </w:rPr>
              <w:t>Команда і лідерство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.</w:t>
            </w:r>
            <w:r w:rsidRPr="00594C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340C7550" w14:textId="77777777" w:rsidR="00EB4394" w:rsidRPr="00594C11" w:rsidRDefault="00EB4394" w:rsidP="00AA5B0F">
            <w:pPr>
              <w:pStyle w:val="Default"/>
              <w:numPr>
                <w:ilvl w:val="0"/>
                <w:numId w:val="1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Визначає свої потреби, бажання, інтереси й цілі.</w:t>
            </w:r>
          </w:p>
          <w:p w14:paraId="5CFD4910" w14:textId="77777777" w:rsidR="00EB4394" w:rsidRPr="00594C11" w:rsidRDefault="00EB4394" w:rsidP="00AA5B0F">
            <w:pPr>
              <w:pStyle w:val="Default"/>
              <w:numPr>
                <w:ilvl w:val="0"/>
                <w:numId w:val="1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Визначає цілі власної діяльності й стратегії   в їхньому досягненні.</w:t>
            </w:r>
          </w:p>
          <w:p w14:paraId="308735E5" w14:textId="0C09A6C8" w:rsidR="00EB4394" w:rsidRDefault="00EB4394" w:rsidP="00AA5B0F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Визначає відмінності між людьми як ціннісну ознаку індивідуальності.</w:t>
            </w:r>
          </w:p>
          <w:p w14:paraId="3B69E577" w14:textId="77777777" w:rsidR="00F05890" w:rsidRPr="00594C11" w:rsidRDefault="00F05890" w:rsidP="00F05890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Бере участь у груповій роботі, враховуючи індивідуальні особливості й потреби.</w:t>
            </w:r>
          </w:p>
          <w:p w14:paraId="4E2B630A" w14:textId="77777777" w:rsidR="00EB4394" w:rsidRPr="00594C11" w:rsidRDefault="00EB4394" w:rsidP="00AA5B0F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компетентності:</w:t>
            </w:r>
          </w:p>
          <w:p w14:paraId="47F85892" w14:textId="28A108B0" w:rsidR="00F05890" w:rsidRDefault="00F05890" w:rsidP="00AA5B0F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3EFF80" w14:textId="45B83C91" w:rsidR="00EB4394" w:rsidRPr="00594C11" w:rsidRDefault="00EB4394" w:rsidP="00AA5B0F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мотивації успіху.</w:t>
            </w:r>
          </w:p>
        </w:tc>
        <w:tc>
          <w:tcPr>
            <w:tcW w:w="3402" w:type="dxa"/>
          </w:tcPr>
          <w:p w14:paraId="0AC43E5A" w14:textId="77777777" w:rsidR="00F05890" w:rsidRPr="00F05890" w:rsidRDefault="00F05890" w:rsidP="00F05890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 xml:space="preserve">Аналіз якостей волонтера. </w:t>
            </w:r>
          </w:p>
          <w:p w14:paraId="2598BEDD" w14:textId="77777777" w:rsidR="00F05890" w:rsidRPr="00F05890" w:rsidRDefault="00F05890" w:rsidP="00F05890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>Дослідження схильності до лідерства.</w:t>
            </w:r>
          </w:p>
          <w:p w14:paraId="679152B1" w14:textId="6FDEF8A7" w:rsidR="00EB4394" w:rsidRPr="00594C11" w:rsidRDefault="00F05890" w:rsidP="00F05890">
            <w:pPr>
              <w:pStyle w:val="TableParagraph"/>
              <w:spacing w:before="120"/>
              <w:ind w:left="141" w:right="57"/>
              <w:rPr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 xml:space="preserve">Започаткування спільного </w:t>
            </w:r>
            <w:proofErr w:type="spellStart"/>
            <w:r w:rsidRPr="00F05890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F05890">
              <w:rPr>
                <w:rFonts w:ascii="Times New Roman" w:hAnsi="Times New Roman"/>
                <w:sz w:val="24"/>
                <w:szCs w:val="24"/>
              </w:rPr>
              <w:t>, який можна зробити для своєї школи</w:t>
            </w:r>
            <w:r w:rsidR="00EB4394" w:rsidRPr="00594C11">
              <w:rPr>
                <w:rFonts w:ascii="Times New Roman" w:hAnsi="Times New Roman"/>
                <w:sz w:val="24"/>
                <w:szCs w:val="24"/>
              </w:rPr>
              <w:t>.</w:t>
            </w:r>
            <w:r w:rsidR="00EB4394" w:rsidRPr="00594C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1E4AA9" w14:textId="7BE82733" w:rsidR="00EB4394" w:rsidRPr="00594C11" w:rsidRDefault="00EB4394" w:rsidP="00AA5B0F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</w:t>
            </w:r>
            <w:r w:rsidR="00F058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300A0" w14:textId="77777777" w:rsidR="00EB4394" w:rsidRPr="00594C11" w:rsidRDefault="00EB4394" w:rsidP="00AA5B0F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F05890" w:rsidRPr="00594C11" w14:paraId="2349CEE3" w14:textId="77777777" w:rsidTr="00F05890">
        <w:trPr>
          <w:trHeight w:val="3506"/>
        </w:trPr>
        <w:tc>
          <w:tcPr>
            <w:tcW w:w="594" w:type="dxa"/>
          </w:tcPr>
          <w:p w14:paraId="0F8C26CD" w14:textId="4102FFFC" w:rsidR="00F05890" w:rsidRPr="00F05890" w:rsidRDefault="00F05890" w:rsidP="00AA5B0F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90">
              <w:rPr>
                <w:rFonts w:ascii="Times New Roman" w:hAnsi="Times New Roman"/>
                <w:iCs/>
                <w:sz w:val="24"/>
                <w:szCs w:val="24"/>
              </w:rPr>
              <w:t xml:space="preserve">10. </w:t>
            </w:r>
          </w:p>
        </w:tc>
        <w:tc>
          <w:tcPr>
            <w:tcW w:w="709" w:type="dxa"/>
          </w:tcPr>
          <w:p w14:paraId="0EB9487D" w14:textId="01EE4D34" w:rsidR="00F05890" w:rsidRPr="00F05890" w:rsidRDefault="00F05890" w:rsidP="00AA5B0F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90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2987" w:type="dxa"/>
          </w:tcPr>
          <w:p w14:paraId="547417C3" w14:textId="77777777" w:rsidR="00F05890" w:rsidRDefault="00F05890" w:rsidP="00EB4394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05890">
              <w:rPr>
                <w:rFonts w:ascii="Times New Roman" w:hAnsi="Times New Roman"/>
                <w:b/>
                <w:sz w:val="24"/>
                <w:szCs w:val="24"/>
              </w:rPr>
              <w:t>Протидія тиску, насильству і цькуванню. Підліткові компанії.</w:t>
            </w:r>
          </w:p>
          <w:p w14:paraId="6AFB77BD" w14:textId="77777777" w:rsidR="00F05890" w:rsidRDefault="00F05890" w:rsidP="00F05890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90">
              <w:rPr>
                <w:rFonts w:ascii="Times New Roman" w:hAnsi="Times New Roman"/>
                <w:bCs/>
                <w:sz w:val="24"/>
                <w:szCs w:val="24"/>
              </w:rPr>
              <w:t xml:space="preserve">Дружні, недружні і небезпечні компанії. </w:t>
            </w:r>
          </w:p>
          <w:p w14:paraId="084104B6" w14:textId="77777777" w:rsidR="00F05890" w:rsidRDefault="00F05890" w:rsidP="00F05890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90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Психологічний тиск. </w:t>
            </w:r>
          </w:p>
          <w:p w14:paraId="37EE419C" w14:textId="77777777" w:rsidR="00F05890" w:rsidRDefault="00F05890" w:rsidP="00F05890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90">
              <w:rPr>
                <w:rFonts w:ascii="Times New Roman" w:hAnsi="Times New Roman"/>
                <w:bCs/>
                <w:sz w:val="24"/>
                <w:szCs w:val="24"/>
              </w:rPr>
              <w:t>Протидія маніпуляціям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5890">
              <w:rPr>
                <w:rFonts w:ascii="Times New Roman" w:hAnsi="Times New Roman"/>
                <w:bCs/>
                <w:sz w:val="24"/>
                <w:szCs w:val="24"/>
              </w:rPr>
              <w:t xml:space="preserve">і тиску однолітків. </w:t>
            </w:r>
          </w:p>
          <w:p w14:paraId="751E97DB" w14:textId="66BE95AA" w:rsidR="00F05890" w:rsidRPr="00F05890" w:rsidRDefault="00F05890" w:rsidP="00F05890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05890">
              <w:rPr>
                <w:rFonts w:ascii="Times New Roman" w:hAnsi="Times New Roman"/>
                <w:bCs/>
                <w:sz w:val="24"/>
                <w:szCs w:val="24"/>
              </w:rPr>
              <w:t>Фізичне і психологічне насилля.</w:t>
            </w:r>
          </w:p>
        </w:tc>
        <w:tc>
          <w:tcPr>
            <w:tcW w:w="5103" w:type="dxa"/>
          </w:tcPr>
          <w:p w14:paraId="53CB8458" w14:textId="77777777" w:rsidR="00F05890" w:rsidRPr="00F05890" w:rsidRDefault="00F05890" w:rsidP="00F05890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>Розрізняє ситуації, коли силу переконання використали з позитивними чи негативними намірами.</w:t>
            </w:r>
          </w:p>
          <w:p w14:paraId="037CFCF2" w14:textId="77777777" w:rsidR="00F05890" w:rsidRPr="00F05890" w:rsidRDefault="00F05890" w:rsidP="00F05890">
            <w:pPr>
              <w:pStyle w:val="Default"/>
              <w:numPr>
                <w:ilvl w:val="0"/>
                <w:numId w:val="1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F05890">
              <w:rPr>
                <w:rFonts w:ascii="Times New Roman" w:eastAsia="Times New Roman" w:hAnsi="Times New Roman"/>
                <w:color w:val="auto"/>
                <w:lang w:val="uk-UA"/>
              </w:rPr>
              <w:t>Визначає свої потреби, бажання, інтереси й цілі.</w:t>
            </w:r>
          </w:p>
          <w:p w14:paraId="2E8CFCDC" w14:textId="44517186" w:rsidR="00F05890" w:rsidRPr="00F05890" w:rsidRDefault="00F05890" w:rsidP="00F05890">
            <w:pPr>
              <w:pStyle w:val="Default"/>
              <w:numPr>
                <w:ilvl w:val="0"/>
                <w:numId w:val="1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F05890">
              <w:rPr>
                <w:rFonts w:ascii="Times New Roman" w:hAnsi="Times New Roman"/>
                <w:lang w:val="uk-UA"/>
              </w:rPr>
              <w:t>Застосовує вербальні й невербальні засоби спілкування для конструктивної комунікації.</w:t>
            </w:r>
          </w:p>
          <w:p w14:paraId="5A06EB3E" w14:textId="77777777" w:rsidR="00F05890" w:rsidRPr="00F05890" w:rsidRDefault="00F05890" w:rsidP="00F05890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компетентності:</w:t>
            </w:r>
          </w:p>
          <w:p w14:paraId="3A2BEB37" w14:textId="77777777" w:rsidR="00F05890" w:rsidRPr="00F05890" w:rsidRDefault="00F05890" w:rsidP="00F05890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 xml:space="preserve">протидії тиску і дискримінації </w:t>
            </w:r>
          </w:p>
          <w:p w14:paraId="31B4B275" w14:textId="2E74F573" w:rsidR="00F05890" w:rsidRPr="00F05890" w:rsidRDefault="00F05890" w:rsidP="00F05890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>ефективного спілкування</w:t>
            </w:r>
            <w:r w:rsidRPr="00F058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3B554F5" w14:textId="77777777" w:rsidR="00F05890" w:rsidRPr="00F05890" w:rsidRDefault="00F05890" w:rsidP="00F05890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>Дослідження ознак дружніх, недружніх і небезпечні компаній, прийомів маніпуляцій і тиску однолітків.</w:t>
            </w:r>
          </w:p>
          <w:p w14:paraId="7C2EFCC1" w14:textId="664E750F" w:rsidR="00F05890" w:rsidRPr="00F05890" w:rsidRDefault="00F05890" w:rsidP="00F05890">
            <w:pPr>
              <w:pStyle w:val="TableParagraph"/>
              <w:spacing w:before="120"/>
              <w:ind w:left="141" w:right="57"/>
              <w:rPr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>Аналіз прикладів фізичного і психологічного насилля.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A3788B" w14:textId="2A1AE4E7" w:rsidR="00F05890" w:rsidRPr="00594C11" w:rsidRDefault="00F05890" w:rsidP="00AA5B0F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42CDC" w14:textId="77777777" w:rsidR="00F05890" w:rsidRPr="00594C11" w:rsidRDefault="00F05890" w:rsidP="00AA5B0F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F05890" w:rsidRPr="00594C11" w14:paraId="576D48CF" w14:textId="77777777" w:rsidTr="00A96EA6">
        <w:trPr>
          <w:trHeight w:val="3678"/>
        </w:trPr>
        <w:tc>
          <w:tcPr>
            <w:tcW w:w="594" w:type="dxa"/>
          </w:tcPr>
          <w:p w14:paraId="3A7F514D" w14:textId="3262D77A" w:rsidR="00F05890" w:rsidRPr="00F05890" w:rsidRDefault="00F05890" w:rsidP="00AA5B0F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90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14:paraId="415ED6A8" w14:textId="03209DF6" w:rsidR="00F05890" w:rsidRPr="00F05890" w:rsidRDefault="00F05890" w:rsidP="00AA5B0F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90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2987" w:type="dxa"/>
          </w:tcPr>
          <w:p w14:paraId="754C8138" w14:textId="77777777" w:rsidR="00F05890" w:rsidRDefault="00F05890" w:rsidP="00EB4394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05890">
              <w:rPr>
                <w:rFonts w:ascii="Times New Roman" w:hAnsi="Times New Roman"/>
                <w:b/>
                <w:sz w:val="24"/>
                <w:szCs w:val="24"/>
              </w:rPr>
              <w:t xml:space="preserve">Протидія тиску, насильству і цькуванню.  Стоп </w:t>
            </w:r>
            <w:proofErr w:type="spellStart"/>
            <w:r w:rsidRPr="00F05890">
              <w:rPr>
                <w:rFonts w:ascii="Times New Roman" w:hAnsi="Times New Roman"/>
                <w:b/>
                <w:sz w:val="24"/>
                <w:szCs w:val="24"/>
              </w:rPr>
              <w:t>булінг</w:t>
            </w:r>
            <w:proofErr w:type="spellEnd"/>
            <w:r w:rsidRPr="00F058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CE04644" w14:textId="77777777" w:rsidR="00F05890" w:rsidRPr="00F05890" w:rsidRDefault="00F05890" w:rsidP="00F05890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90">
              <w:rPr>
                <w:rFonts w:ascii="Times New Roman" w:hAnsi="Times New Roman"/>
                <w:bCs/>
                <w:sz w:val="24"/>
                <w:szCs w:val="24"/>
              </w:rPr>
              <w:t xml:space="preserve">Протидія агресії та насиллю. </w:t>
            </w:r>
          </w:p>
          <w:p w14:paraId="62F46E6D" w14:textId="77777777" w:rsidR="00F05890" w:rsidRPr="00F05890" w:rsidRDefault="00F05890" w:rsidP="00F05890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5890">
              <w:rPr>
                <w:rFonts w:ascii="Times New Roman" w:hAnsi="Times New Roman"/>
                <w:bCs/>
                <w:sz w:val="24"/>
                <w:szCs w:val="24"/>
              </w:rPr>
              <w:t>Булінг</w:t>
            </w:r>
            <w:proofErr w:type="spellEnd"/>
            <w:r w:rsidRPr="00F05890">
              <w:rPr>
                <w:rFonts w:ascii="Times New Roman" w:hAnsi="Times New Roman"/>
                <w:bCs/>
                <w:sz w:val="24"/>
                <w:szCs w:val="24"/>
              </w:rPr>
              <w:t xml:space="preserve"> (цькування). </w:t>
            </w:r>
          </w:p>
          <w:p w14:paraId="6472E2F1" w14:textId="77777777" w:rsidR="00F05890" w:rsidRDefault="00F05890" w:rsidP="00F05890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5890">
              <w:rPr>
                <w:rFonts w:ascii="Times New Roman" w:hAnsi="Times New Roman"/>
                <w:bCs/>
                <w:sz w:val="24"/>
                <w:szCs w:val="24"/>
              </w:rPr>
              <w:t>Кібербулінг</w:t>
            </w:r>
            <w:proofErr w:type="spellEnd"/>
            <w:r w:rsidRPr="00F0589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E5DC325" w14:textId="0458F9C6" w:rsidR="00F05890" w:rsidRPr="00F05890" w:rsidRDefault="00F05890" w:rsidP="00F05890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05890">
              <w:rPr>
                <w:rFonts w:ascii="Times New Roman" w:hAnsi="Times New Roman"/>
                <w:bCs/>
                <w:sz w:val="24"/>
                <w:szCs w:val="24"/>
              </w:rPr>
              <w:t>Джерела допомоги.</w:t>
            </w:r>
          </w:p>
        </w:tc>
        <w:tc>
          <w:tcPr>
            <w:tcW w:w="5103" w:type="dxa"/>
          </w:tcPr>
          <w:p w14:paraId="00BF1487" w14:textId="77777777" w:rsidR="00F05890" w:rsidRDefault="00F05890" w:rsidP="00F05890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>Встановлює нові контакти й ефективно співпрацює для досягнення результату, використовує різні засоби зв’язку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4119DA" w14:textId="2DF73BD5" w:rsidR="00F05890" w:rsidRPr="00F05890" w:rsidRDefault="00F05890" w:rsidP="00F05890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>Пояснює почуття інших осіб і визнає їхнє право на вираження своїх почуттів</w:t>
            </w:r>
            <w:r w:rsidRPr="00F058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40C435" w14:textId="77777777" w:rsidR="00F05890" w:rsidRPr="00F05890" w:rsidRDefault="00F05890" w:rsidP="00F05890">
            <w:pPr>
              <w:pStyle w:val="Default"/>
              <w:numPr>
                <w:ilvl w:val="0"/>
                <w:numId w:val="1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F05890">
              <w:rPr>
                <w:rFonts w:ascii="Times New Roman" w:hAnsi="Times New Roman"/>
                <w:lang w:val="uk-UA"/>
              </w:rPr>
              <w:t>Застосовує вербальні й невербальні засоби спілкування для конструктивної комунікації.</w:t>
            </w:r>
          </w:p>
          <w:p w14:paraId="1B6467B2" w14:textId="77777777" w:rsidR="00F05890" w:rsidRPr="00F05890" w:rsidRDefault="00F05890" w:rsidP="00F05890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компетентності:</w:t>
            </w:r>
          </w:p>
          <w:p w14:paraId="22610BCF" w14:textId="77777777" w:rsidR="00F05890" w:rsidRDefault="00F05890" w:rsidP="00F05890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>протидії тиску і дискримінації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1453A9" w14:textId="1527C5EE" w:rsidR="00F05890" w:rsidRPr="00F05890" w:rsidRDefault="00F05890" w:rsidP="00F05890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співчуття</w:t>
            </w:r>
            <w:r w:rsidRPr="00F058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F481FB3" w14:textId="77777777" w:rsidR="00F05890" w:rsidRPr="00F05890" w:rsidRDefault="00F05890" w:rsidP="00F05890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>Аналіз способів протидії агресії та насиллю у своєму середовищі.</w:t>
            </w:r>
          </w:p>
          <w:p w14:paraId="7CF4E8F8" w14:textId="77777777" w:rsidR="00F05890" w:rsidRPr="00F05890" w:rsidRDefault="00F05890" w:rsidP="00F05890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 xml:space="preserve">Моделювання уміння припиняти </w:t>
            </w:r>
            <w:proofErr w:type="spellStart"/>
            <w:r w:rsidRPr="00F05890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F05890">
              <w:rPr>
                <w:rFonts w:ascii="Times New Roman" w:hAnsi="Times New Roman"/>
                <w:sz w:val="24"/>
                <w:szCs w:val="24"/>
              </w:rPr>
              <w:t xml:space="preserve"> чи звертатися по допомогу.</w:t>
            </w:r>
          </w:p>
          <w:p w14:paraId="5A9A7538" w14:textId="77777777" w:rsidR="00F05890" w:rsidRPr="00F05890" w:rsidRDefault="00F05890" w:rsidP="00F05890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 xml:space="preserve">Дослідження стратегії подолання </w:t>
            </w:r>
            <w:proofErr w:type="spellStart"/>
            <w:r w:rsidRPr="00F05890"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 w:rsidRPr="00F05890">
              <w:rPr>
                <w:rFonts w:ascii="Times New Roman" w:hAnsi="Times New Roman"/>
                <w:sz w:val="24"/>
                <w:szCs w:val="24"/>
              </w:rPr>
              <w:t xml:space="preserve"> у своєму середовищі.</w:t>
            </w:r>
          </w:p>
          <w:p w14:paraId="0CDA3F8F" w14:textId="728FBA62" w:rsidR="00F05890" w:rsidRPr="00F05890" w:rsidRDefault="00F05890" w:rsidP="00F05890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F05890">
              <w:rPr>
                <w:rFonts w:ascii="Times New Roman" w:hAnsi="Times New Roman"/>
                <w:sz w:val="24"/>
                <w:szCs w:val="24"/>
              </w:rPr>
              <w:t xml:space="preserve">Обговорення, як можна допомогти жертвам </w:t>
            </w:r>
            <w:proofErr w:type="spellStart"/>
            <w:r w:rsidRPr="00F05890"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 w:rsidRPr="00F058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C4F72A" w14:textId="0FAEF7A2" w:rsidR="00F05890" w:rsidRPr="00F05890" w:rsidRDefault="00F05890" w:rsidP="00AA5B0F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AD229" w14:textId="77777777" w:rsidR="00F05890" w:rsidRPr="00F05890" w:rsidRDefault="00F05890" w:rsidP="00AA5B0F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7E07" w:rsidRPr="00594C11" w14:paraId="613A55FE" w14:textId="77777777" w:rsidTr="00B9354A">
        <w:trPr>
          <w:trHeight w:val="610"/>
        </w:trPr>
        <w:tc>
          <w:tcPr>
            <w:tcW w:w="14779" w:type="dxa"/>
            <w:gridSpan w:val="8"/>
            <w:shd w:val="clear" w:color="auto" w:fill="E7E6E6" w:themeFill="background2"/>
          </w:tcPr>
          <w:p w14:paraId="7C5EF06C" w14:textId="10E4B5B9" w:rsidR="00614445" w:rsidRPr="00594C11" w:rsidRDefault="00614445" w:rsidP="005664B1">
            <w:pPr>
              <w:pStyle w:val="Default"/>
              <w:spacing w:before="120"/>
              <w:ind w:left="152"/>
              <w:jc w:val="center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РОЗДІЛ 4. </w:t>
            </w:r>
            <w:r w:rsidR="00DA3E2B" w:rsidRPr="00594C11">
              <w:rPr>
                <w:rFonts w:ascii="Times New Roman" w:hAnsi="Times New Roman"/>
                <w:b/>
                <w:bCs/>
                <w:color w:val="auto"/>
                <w:lang w:val="uk-UA"/>
              </w:rPr>
              <w:t>ЕФЕКТИВНЕ СПІЛКУВАННЯ</w:t>
            </w:r>
            <w:r w:rsidR="00163113" w:rsidRPr="00594C11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, </w:t>
            </w:r>
            <w:r w:rsidR="00DA3E2B" w:rsidRPr="00594C11">
              <w:rPr>
                <w:rFonts w:ascii="Times New Roman" w:hAnsi="Times New Roman"/>
                <w:i/>
                <w:iCs/>
                <w:color w:val="auto"/>
                <w:lang w:val="uk-UA"/>
              </w:rPr>
              <w:t>6</w:t>
            </w:r>
            <w:r w:rsidR="00163113" w:rsidRPr="00594C11">
              <w:rPr>
                <w:rFonts w:ascii="Times New Roman" w:hAnsi="Times New Roman"/>
                <w:i/>
                <w:iCs/>
                <w:color w:val="auto"/>
                <w:lang w:val="uk-UA"/>
              </w:rPr>
              <w:t xml:space="preserve"> годин</w:t>
            </w:r>
          </w:p>
        </w:tc>
      </w:tr>
      <w:tr w:rsidR="00614445" w:rsidRPr="00594C11" w14:paraId="6B59FAF0" w14:textId="77777777" w:rsidTr="00DB5821">
        <w:trPr>
          <w:trHeight w:val="3526"/>
        </w:trPr>
        <w:tc>
          <w:tcPr>
            <w:tcW w:w="594" w:type="dxa"/>
            <w:shd w:val="clear" w:color="auto" w:fill="FFFFFF" w:themeFill="background1"/>
          </w:tcPr>
          <w:p w14:paraId="5F8DDC42" w14:textId="2F3FD6A8" w:rsidR="00614445" w:rsidRPr="00594C11" w:rsidRDefault="00A96EA6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12</w:t>
            </w:r>
            <w:r w:rsidR="008C77B8"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6047B042" w14:textId="6228BDA7" w:rsidR="00614445" w:rsidRPr="00594C11" w:rsidRDefault="00E1583A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C77B8"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  <w:shd w:val="clear" w:color="auto" w:fill="FFFFFF" w:themeFill="background1"/>
          </w:tcPr>
          <w:p w14:paraId="4E4958B5" w14:textId="072FF8DD" w:rsidR="008C77B8" w:rsidRPr="00594C11" w:rsidRDefault="0073358E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73358E">
              <w:rPr>
                <w:rFonts w:ascii="Times New Roman" w:hAnsi="Times New Roman"/>
                <w:b/>
                <w:bCs/>
                <w:color w:val="auto"/>
                <w:lang w:val="uk-UA"/>
              </w:rPr>
              <w:t>Емоційна грамотність</w:t>
            </w:r>
            <w:r w:rsidR="008C77B8" w:rsidRPr="00594C11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. </w:t>
            </w:r>
          </w:p>
          <w:p w14:paraId="614B5AB8" w14:textId="77777777" w:rsidR="0073358E" w:rsidRDefault="0073358E" w:rsidP="0073358E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73358E">
              <w:rPr>
                <w:rFonts w:ascii="Times New Roman" w:hAnsi="Times New Roman"/>
                <w:sz w:val="24"/>
                <w:szCs w:val="24"/>
              </w:rPr>
              <w:t xml:space="preserve">Базові емоції. </w:t>
            </w:r>
          </w:p>
          <w:p w14:paraId="687229AD" w14:textId="700DED09" w:rsidR="0073358E" w:rsidRPr="0073358E" w:rsidRDefault="0073358E" w:rsidP="0073358E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73358E">
              <w:rPr>
                <w:rFonts w:ascii="Times New Roman" w:hAnsi="Times New Roman"/>
                <w:sz w:val="24"/>
                <w:szCs w:val="24"/>
              </w:rPr>
              <w:t xml:space="preserve">Саморегуляція. </w:t>
            </w:r>
          </w:p>
          <w:p w14:paraId="25B06348" w14:textId="77777777" w:rsidR="0073358E" w:rsidRDefault="0073358E" w:rsidP="0073358E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73358E">
              <w:rPr>
                <w:rFonts w:ascii="Times New Roman" w:hAnsi="Times New Roman"/>
                <w:sz w:val="24"/>
                <w:szCs w:val="24"/>
              </w:rPr>
              <w:t xml:space="preserve">Загальна стратегія самоконтролю. </w:t>
            </w:r>
          </w:p>
          <w:p w14:paraId="1F0962EB" w14:textId="77777777" w:rsidR="0073358E" w:rsidRDefault="0073358E" w:rsidP="0073358E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73358E">
              <w:rPr>
                <w:rFonts w:ascii="Times New Roman" w:hAnsi="Times New Roman"/>
                <w:sz w:val="24"/>
                <w:szCs w:val="24"/>
              </w:rPr>
              <w:t xml:space="preserve">Стрес. </w:t>
            </w:r>
          </w:p>
          <w:p w14:paraId="1BAFE07C" w14:textId="7ADD8377" w:rsidR="007113F9" w:rsidRPr="00594C11" w:rsidRDefault="0073358E" w:rsidP="0073358E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73358E">
              <w:rPr>
                <w:rFonts w:ascii="Times New Roman" w:hAnsi="Times New Roman"/>
                <w:sz w:val="24"/>
                <w:szCs w:val="24"/>
              </w:rPr>
              <w:t>Фізичні, розумові й емоційні способи подолання стресу</w:t>
            </w:r>
            <w:r w:rsidR="007113F9" w:rsidRPr="00594C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941BD7A" w14:textId="3A5E19EC" w:rsidR="00614445" w:rsidRPr="00594C11" w:rsidRDefault="00614445" w:rsidP="005664B1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EF29723" w14:textId="15987E26" w:rsidR="00516C5E" w:rsidRDefault="0073358E" w:rsidP="00B9354A">
            <w:pPr>
              <w:pStyle w:val="Default"/>
              <w:numPr>
                <w:ilvl w:val="0"/>
                <w:numId w:val="27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73358E">
              <w:rPr>
                <w:rFonts w:ascii="Times New Roman" w:eastAsia="Times New Roman" w:hAnsi="Times New Roman"/>
                <w:color w:val="auto"/>
                <w:lang w:val="uk-UA"/>
              </w:rPr>
              <w:t>Моделює кроки задоволення власних потреб з урахуванням можливостей своїх та інших осіб</w:t>
            </w:r>
            <w:r w:rsidR="00516C5E" w:rsidRPr="00594C11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  <w:r w:rsidR="008C77B8" w:rsidRPr="00594C11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</w:p>
          <w:p w14:paraId="162C345A" w14:textId="16618AEA" w:rsidR="0073358E" w:rsidRPr="00594C11" w:rsidRDefault="0073358E" w:rsidP="00B9354A">
            <w:pPr>
              <w:pStyle w:val="Default"/>
              <w:numPr>
                <w:ilvl w:val="0"/>
                <w:numId w:val="27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73358E">
              <w:rPr>
                <w:rFonts w:ascii="Times New Roman" w:eastAsia="Times New Roman" w:hAnsi="Times New Roman"/>
                <w:color w:val="auto"/>
                <w:lang w:val="uk-UA"/>
              </w:rPr>
              <w:t>Пояснює почуття інших осіб і визнає їхнє право на вираження своїх почуттів</w:t>
            </w:r>
            <w:r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44B5E5BA" w14:textId="6126A323" w:rsidR="008C77B8" w:rsidRPr="00594C11" w:rsidRDefault="008C77B8" w:rsidP="00B9354A">
            <w:pPr>
              <w:pStyle w:val="Default"/>
              <w:numPr>
                <w:ilvl w:val="0"/>
                <w:numId w:val="27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Бере участь у груповій роботі, враховуючи індивідуальні особливості й потреби</w:t>
            </w:r>
            <w:r w:rsidR="00516C5E" w:rsidRPr="00594C11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7BB8D63D" w14:textId="224D5912" w:rsidR="00614445" w:rsidRPr="00594C11" w:rsidRDefault="00516C5E" w:rsidP="00B9354A">
            <w:pPr>
              <w:pStyle w:val="Default"/>
              <w:numPr>
                <w:ilvl w:val="0"/>
                <w:numId w:val="27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7CFFEDC0" w14:textId="0C5EDBD6" w:rsidR="00516C5E" w:rsidRPr="00594C11" w:rsidRDefault="00516C5E" w:rsidP="00B9354A">
            <w:pPr>
              <w:pStyle w:val="Default"/>
              <w:numPr>
                <w:ilvl w:val="0"/>
                <w:numId w:val="27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Виявляє психосоціальні компетентності:</w:t>
            </w:r>
          </w:p>
          <w:p w14:paraId="0150C7E1" w14:textId="44B87EAF" w:rsidR="00516C5E" w:rsidRPr="00594C11" w:rsidRDefault="0073358E" w:rsidP="00B9354A">
            <w:pPr>
              <w:pStyle w:val="TableParagraph"/>
              <w:numPr>
                <w:ilvl w:val="0"/>
                <w:numId w:val="28"/>
              </w:numPr>
              <w:ind w:left="856" w:right="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самоконтролю</w:t>
            </w:r>
            <w:r w:rsidR="00516C5E" w:rsidRPr="00594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0EC192" w14:textId="045C420E" w:rsidR="00516C5E" w:rsidRPr="00594C11" w:rsidRDefault="0073358E" w:rsidP="00B9354A">
            <w:pPr>
              <w:pStyle w:val="TableParagraph"/>
              <w:numPr>
                <w:ilvl w:val="0"/>
                <w:numId w:val="28"/>
              </w:numPr>
              <w:ind w:left="856" w:right="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керування стресами</w:t>
            </w:r>
            <w:r w:rsidR="00516C5E"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2DC2A30B" w14:textId="77777777" w:rsidR="0073358E" w:rsidRPr="0073358E" w:rsidRDefault="0073358E" w:rsidP="0073358E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73358E">
              <w:rPr>
                <w:rFonts w:ascii="Times New Roman" w:hAnsi="Times New Roman"/>
                <w:color w:val="auto"/>
                <w:lang w:val="uk-UA"/>
              </w:rPr>
              <w:t>Розпізнавання базових емоцій.</w:t>
            </w:r>
          </w:p>
          <w:p w14:paraId="1EF5B304" w14:textId="77777777" w:rsidR="0073358E" w:rsidRPr="0073358E" w:rsidRDefault="0073358E" w:rsidP="0073358E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73358E">
              <w:rPr>
                <w:rFonts w:ascii="Times New Roman" w:hAnsi="Times New Roman"/>
                <w:color w:val="auto"/>
                <w:lang w:val="uk-UA"/>
              </w:rPr>
              <w:t>Дослідження загальної стратегії самоконтролю.</w:t>
            </w:r>
          </w:p>
          <w:p w14:paraId="52E17383" w14:textId="77777777" w:rsidR="0073358E" w:rsidRPr="0073358E" w:rsidRDefault="0073358E" w:rsidP="0073358E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73358E">
              <w:rPr>
                <w:rFonts w:ascii="Times New Roman" w:hAnsi="Times New Roman"/>
                <w:color w:val="auto"/>
                <w:lang w:val="uk-UA"/>
              </w:rPr>
              <w:t>Аналіз фізичних, розумових і емоційних способів керування стресами.</w:t>
            </w:r>
          </w:p>
          <w:p w14:paraId="1324C620" w14:textId="1937819F" w:rsidR="00614445" w:rsidRPr="00594C11" w:rsidRDefault="0073358E" w:rsidP="0073358E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  <w:r w:rsidRPr="0073358E">
              <w:rPr>
                <w:rFonts w:ascii="Times New Roman" w:hAnsi="Times New Roman"/>
                <w:color w:val="auto"/>
                <w:lang w:val="uk-UA"/>
              </w:rPr>
              <w:t>Відпрацювання уміння змінювати негативні думки на позитивні.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D16310" w14:textId="537CCEAD" w:rsidR="00614445" w:rsidRPr="00594C11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</w:t>
            </w:r>
            <w:r w:rsidR="00A96E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D22172" w14:textId="77777777" w:rsidR="00614445" w:rsidRPr="00594C11" w:rsidRDefault="00614445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516C5E" w:rsidRPr="00594C11" w14:paraId="4B67D111" w14:textId="77777777" w:rsidTr="00722D58">
        <w:trPr>
          <w:trHeight w:val="4245"/>
        </w:trPr>
        <w:tc>
          <w:tcPr>
            <w:tcW w:w="594" w:type="dxa"/>
            <w:shd w:val="clear" w:color="auto" w:fill="FFFFFF" w:themeFill="background1"/>
          </w:tcPr>
          <w:p w14:paraId="05EB9CE8" w14:textId="6A7DFB16" w:rsidR="00516C5E" w:rsidRPr="00594C11" w:rsidRDefault="00516C5E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3358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3AEF1B5E" w14:textId="00C37A9C" w:rsidR="00516C5E" w:rsidRPr="00594C11" w:rsidRDefault="00516C5E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987" w:type="dxa"/>
            <w:shd w:val="clear" w:color="auto" w:fill="FFFFFF" w:themeFill="background1"/>
          </w:tcPr>
          <w:p w14:paraId="2F9D50AD" w14:textId="77777777" w:rsidR="00722D58" w:rsidRDefault="00722D58" w:rsidP="005664B1">
            <w:pPr>
              <w:pStyle w:val="TableParagraph"/>
              <w:spacing w:before="120"/>
              <w:ind w:left="152" w:right="57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22D5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Планування часу.</w:t>
            </w:r>
          </w:p>
          <w:p w14:paraId="32804C39" w14:textId="1075E05E" w:rsidR="00722D58" w:rsidRPr="00722D58" w:rsidRDefault="00722D58" w:rsidP="00722D58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722D58">
              <w:rPr>
                <w:rFonts w:ascii="Times New Roman" w:hAnsi="Times New Roman"/>
                <w:sz w:val="24"/>
                <w:szCs w:val="24"/>
              </w:rPr>
              <w:t>Визначення пріоритетів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2D58">
              <w:rPr>
                <w:rFonts w:ascii="Times New Roman" w:hAnsi="Times New Roman"/>
                <w:sz w:val="24"/>
                <w:szCs w:val="24"/>
              </w:rPr>
              <w:t xml:space="preserve">у щоденних справах. </w:t>
            </w:r>
          </w:p>
          <w:p w14:paraId="7EF8E2CC" w14:textId="77777777" w:rsidR="00722D58" w:rsidRPr="00722D58" w:rsidRDefault="00722D58" w:rsidP="00722D58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722D58">
              <w:rPr>
                <w:rFonts w:ascii="Times New Roman" w:hAnsi="Times New Roman"/>
                <w:sz w:val="24"/>
                <w:szCs w:val="24"/>
              </w:rPr>
              <w:t xml:space="preserve">Матриця Ейзенхауера. </w:t>
            </w:r>
          </w:p>
          <w:p w14:paraId="01F9A9A3" w14:textId="7DFF2046" w:rsidR="00516C5E" w:rsidRPr="00594C11" w:rsidRDefault="00722D58" w:rsidP="00722D58">
            <w:pPr>
              <w:pStyle w:val="TableParagraph"/>
              <w:spacing w:before="120"/>
              <w:ind w:left="152" w:right="57"/>
              <w:rPr>
                <w:b/>
                <w:bCs/>
              </w:rPr>
            </w:pPr>
            <w:r w:rsidRPr="00722D58">
              <w:rPr>
                <w:rFonts w:ascii="Times New Roman" w:hAnsi="Times New Roman"/>
                <w:sz w:val="24"/>
                <w:szCs w:val="24"/>
              </w:rPr>
              <w:t>Раціональне планування часу.</w:t>
            </w:r>
            <w:r w:rsidR="00516C5E" w:rsidRPr="00594C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786B6E7" w14:textId="6FFF39A9" w:rsidR="00516C5E" w:rsidRPr="00594C11" w:rsidRDefault="00722D58" w:rsidP="00B9354A">
            <w:pPr>
              <w:pStyle w:val="Default"/>
              <w:numPr>
                <w:ilvl w:val="0"/>
                <w:numId w:val="29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eastAsia="Times New Roman" w:hAnsi="Times New Roman"/>
                <w:color w:val="auto"/>
                <w:lang w:val="uk-UA"/>
              </w:rPr>
              <w:t>Самостійно створює й реалізовує короткострокові плани щодо досягнення успіху, зокрема в навчанні, спорті, побуті тощо</w:t>
            </w:r>
            <w:r w:rsidR="00516C5E" w:rsidRPr="00594C11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7AD08564" w14:textId="229B6893" w:rsidR="00516C5E" w:rsidRDefault="00722D58" w:rsidP="00B9354A">
            <w:pPr>
              <w:pStyle w:val="Default"/>
              <w:numPr>
                <w:ilvl w:val="0"/>
                <w:numId w:val="29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eastAsia="Times New Roman" w:hAnsi="Times New Roman"/>
                <w:color w:val="auto"/>
                <w:lang w:val="uk-UA"/>
              </w:rPr>
              <w:t>Моделює кроки задоволення власних потреб з урахуванням можливостей своїх та інших осіб</w:t>
            </w:r>
            <w:r w:rsidR="00516C5E" w:rsidRPr="00594C11">
              <w:rPr>
                <w:rFonts w:ascii="Times New Roman" w:eastAsia="Times New Roman" w:hAnsi="Times New Roman"/>
                <w:color w:val="auto"/>
                <w:lang w:val="uk-UA"/>
              </w:rPr>
              <w:t xml:space="preserve">. </w:t>
            </w:r>
          </w:p>
          <w:p w14:paraId="3F07984F" w14:textId="58019A3C" w:rsidR="00722D58" w:rsidRPr="00594C11" w:rsidRDefault="00722D58" w:rsidP="00B9354A">
            <w:pPr>
              <w:pStyle w:val="Default"/>
              <w:numPr>
                <w:ilvl w:val="0"/>
                <w:numId w:val="29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eastAsia="Times New Roman" w:hAnsi="Times New Roman"/>
                <w:color w:val="auto"/>
                <w:lang w:val="uk-UA"/>
              </w:rPr>
              <w:t>Визначає цілі власної діяльності й стратегії в їхньому досягненні</w:t>
            </w:r>
            <w:r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7E35B0B9" w14:textId="7E985613" w:rsidR="00516C5E" w:rsidRPr="00594C11" w:rsidRDefault="00516C5E" w:rsidP="00B9354A">
            <w:pPr>
              <w:pStyle w:val="Default"/>
              <w:numPr>
                <w:ilvl w:val="0"/>
                <w:numId w:val="29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Виявляє психосоціальні компетентності:</w:t>
            </w:r>
          </w:p>
          <w:p w14:paraId="02C00122" w14:textId="77777777" w:rsidR="00516C5E" w:rsidRDefault="00722D58" w:rsidP="00722D58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22D58">
              <w:rPr>
                <w:rFonts w:ascii="Times New Roman" w:hAnsi="Times New Roman"/>
                <w:sz w:val="24"/>
                <w:szCs w:val="24"/>
              </w:rPr>
              <w:t>аналізу проблем і ухвалення зважених рішень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ED8670" w14:textId="550B7055" w:rsidR="00722D58" w:rsidRPr="00722D58" w:rsidRDefault="00722D58" w:rsidP="00722D58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22D58">
              <w:rPr>
                <w:rFonts w:ascii="Times New Roman" w:hAnsi="Times New Roman"/>
                <w:sz w:val="24"/>
                <w:szCs w:val="24"/>
              </w:rPr>
              <w:t>визначення життєвих цінностей</w:t>
            </w:r>
            <w:r w:rsidRPr="0072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4A65EF94" w14:textId="77777777" w:rsidR="00722D58" w:rsidRPr="00722D58" w:rsidRDefault="00722D58" w:rsidP="00722D58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>Аналіз «На що я витрачаю свій час».</w:t>
            </w:r>
          </w:p>
          <w:p w14:paraId="43A4EC23" w14:textId="77777777" w:rsidR="00722D58" w:rsidRPr="00722D58" w:rsidRDefault="00722D58" w:rsidP="00722D58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>Дослідження  матриці Ейзенхауера щодо визначення пріоритетів.</w:t>
            </w:r>
          </w:p>
          <w:p w14:paraId="704B67AE" w14:textId="14AA69FE" w:rsidR="00516C5E" w:rsidRPr="00594C11" w:rsidRDefault="00722D58" w:rsidP="00722D58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 xml:space="preserve">Виконання </w:t>
            </w:r>
            <w:proofErr w:type="spellStart"/>
            <w:r w:rsidRPr="00722D58">
              <w:rPr>
                <w:rFonts w:ascii="Times New Roman" w:hAnsi="Times New Roman"/>
                <w:color w:val="auto"/>
                <w:lang w:val="uk-UA"/>
              </w:rPr>
              <w:t>проєкту</w:t>
            </w:r>
            <w:proofErr w:type="spellEnd"/>
            <w:r w:rsidRPr="00722D58">
              <w:rPr>
                <w:rFonts w:ascii="Times New Roman" w:hAnsi="Times New Roman"/>
                <w:color w:val="auto"/>
                <w:lang w:val="uk-UA"/>
              </w:rPr>
              <w:t xml:space="preserve"> «Мій наступний тиждень» (відпрацювання уміння раціонально планувати час)</w:t>
            </w:r>
            <w:r w:rsidR="00516C5E" w:rsidRPr="00594C11">
              <w:rPr>
                <w:rFonts w:ascii="Times New Roman" w:hAnsi="Times New Roman"/>
                <w:color w:val="auto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D56BC2" w14:textId="3E059B5F" w:rsidR="00516C5E" w:rsidRPr="00594C11" w:rsidRDefault="00516C5E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§1</w:t>
            </w:r>
            <w:r w:rsidR="007335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93BA87" w14:textId="77777777" w:rsidR="00516C5E" w:rsidRPr="00594C11" w:rsidRDefault="00516C5E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516C5E" w:rsidRPr="00594C11" w14:paraId="2BC559E4" w14:textId="77777777" w:rsidTr="00C26E56">
        <w:trPr>
          <w:trHeight w:val="3962"/>
        </w:trPr>
        <w:tc>
          <w:tcPr>
            <w:tcW w:w="594" w:type="dxa"/>
            <w:shd w:val="clear" w:color="auto" w:fill="FFFFFF" w:themeFill="background1"/>
          </w:tcPr>
          <w:p w14:paraId="7D0DD3AF" w14:textId="670ACF70" w:rsidR="00516C5E" w:rsidRPr="00594C1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22D5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167ED6BD" w14:textId="7A25F444" w:rsidR="00516C5E" w:rsidRPr="00594C1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987" w:type="dxa"/>
            <w:shd w:val="clear" w:color="auto" w:fill="FFFFFF" w:themeFill="background1"/>
          </w:tcPr>
          <w:p w14:paraId="1E5F66EB" w14:textId="3A85F57C" w:rsidR="00516C5E" w:rsidRPr="00594C11" w:rsidRDefault="00722D58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b/>
                <w:bCs/>
                <w:color w:val="auto"/>
                <w:lang w:val="uk-UA"/>
              </w:rPr>
              <w:t>Критичне мислення.</w:t>
            </w:r>
          </w:p>
          <w:p w14:paraId="33E91CAC" w14:textId="77777777" w:rsidR="00722D58" w:rsidRPr="00722D58" w:rsidRDefault="00722D58" w:rsidP="00722D58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>Правдива і неправдива інформація.</w:t>
            </w:r>
          </w:p>
          <w:p w14:paraId="10FDBDCA" w14:textId="77777777" w:rsidR="00722D58" w:rsidRPr="00722D58" w:rsidRDefault="00722D58" w:rsidP="00722D58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>Етапи критичного аналізу інформації.</w:t>
            </w:r>
          </w:p>
          <w:p w14:paraId="1B00D55F" w14:textId="0C840242" w:rsidR="00893ED1" w:rsidRPr="00594C11" w:rsidRDefault="00722D58" w:rsidP="00722D58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>Критичний аналіз рекламних стратегій.</w:t>
            </w:r>
          </w:p>
        </w:tc>
        <w:tc>
          <w:tcPr>
            <w:tcW w:w="5103" w:type="dxa"/>
            <w:shd w:val="clear" w:color="auto" w:fill="FFFFFF" w:themeFill="background1"/>
          </w:tcPr>
          <w:p w14:paraId="437122E9" w14:textId="05F67F48" w:rsidR="00893ED1" w:rsidRPr="00594C11" w:rsidRDefault="00722D58" w:rsidP="00B9354A">
            <w:pPr>
              <w:pStyle w:val="Default"/>
              <w:numPr>
                <w:ilvl w:val="0"/>
                <w:numId w:val="35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eastAsia="Times New Roman" w:hAnsi="Times New Roman"/>
                <w:color w:val="auto"/>
                <w:lang w:val="uk-UA"/>
              </w:rPr>
              <w:t>Оцінює надійність різних джерел інформації (ЗМІ, реклама, соцмережі тощо)</w:t>
            </w:r>
            <w:r w:rsidR="00893ED1" w:rsidRPr="00594C11">
              <w:rPr>
                <w:rFonts w:ascii="Times New Roman" w:eastAsia="Times New Roman" w:hAnsi="Times New Roman"/>
                <w:color w:val="auto"/>
                <w:lang w:val="uk-UA"/>
              </w:rPr>
              <w:t xml:space="preserve">. </w:t>
            </w:r>
          </w:p>
          <w:p w14:paraId="6FF0565B" w14:textId="40FC3D7C" w:rsidR="00516C5E" w:rsidRPr="00594C11" w:rsidRDefault="00722D58" w:rsidP="00B9354A">
            <w:pPr>
              <w:pStyle w:val="Default"/>
              <w:numPr>
                <w:ilvl w:val="0"/>
                <w:numId w:val="35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eastAsia="Times New Roman" w:hAnsi="Times New Roman"/>
                <w:color w:val="auto"/>
                <w:lang w:val="uk-UA"/>
              </w:rPr>
              <w:t>Моделює кроки задоволення власних потреб з урахуванням можливостей своїх та інших осіб</w:t>
            </w:r>
            <w:r w:rsidR="00893ED1" w:rsidRPr="00594C11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722DD4F8" w14:textId="313B6C0B" w:rsidR="00893ED1" w:rsidRPr="00722D58" w:rsidRDefault="00893ED1" w:rsidP="00B9354A">
            <w:pPr>
              <w:pStyle w:val="Default"/>
              <w:numPr>
                <w:ilvl w:val="0"/>
                <w:numId w:val="35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 xml:space="preserve">Виявляє </w:t>
            </w:r>
            <w:r w:rsidRPr="00722D58">
              <w:rPr>
                <w:rFonts w:ascii="Times New Roman" w:hAnsi="Times New Roman"/>
                <w:lang w:val="uk-UA"/>
              </w:rPr>
              <w:t>психосоціальні компетентності:</w:t>
            </w:r>
          </w:p>
          <w:p w14:paraId="3900945D" w14:textId="47893789" w:rsidR="00722D58" w:rsidRPr="00722D58" w:rsidRDefault="00722D58" w:rsidP="00722D58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2D58">
              <w:rPr>
                <w:rFonts w:ascii="Times New Roman" w:hAnsi="Times New Roman"/>
                <w:sz w:val="24"/>
                <w:szCs w:val="24"/>
              </w:rPr>
              <w:t>критичного мислення</w:t>
            </w:r>
            <w:r w:rsidRPr="00722D58">
              <w:rPr>
                <w:rFonts w:ascii="Times New Roman" w:hAnsi="Times New Roman"/>
                <w:sz w:val="24"/>
                <w:szCs w:val="24"/>
              </w:rPr>
              <w:t>;</w:t>
            </w:r>
            <w:r w:rsidRPr="00722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0666A5" w14:textId="77A429B1" w:rsidR="00893ED1" w:rsidRPr="00594C11" w:rsidRDefault="00722D58" w:rsidP="00B9354A">
            <w:pPr>
              <w:pStyle w:val="TableParagraph"/>
              <w:numPr>
                <w:ilvl w:val="0"/>
                <w:numId w:val="33"/>
              </w:numPr>
              <w:ind w:right="57"/>
              <w:rPr>
                <w:rFonts w:ascii="Times New Roman" w:hAnsi="Times New Roman"/>
              </w:rPr>
            </w:pPr>
            <w:r w:rsidRPr="00722D58">
              <w:rPr>
                <w:rFonts w:ascii="Times New Roman" w:hAnsi="Times New Roman"/>
                <w:sz w:val="24"/>
                <w:szCs w:val="24"/>
              </w:rPr>
              <w:t>аналізу проблем і ухвалення зважених рішень</w:t>
            </w:r>
            <w:r w:rsidR="00893ED1"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298E7F7F" w14:textId="77777777" w:rsidR="00722D58" w:rsidRPr="00722D58" w:rsidRDefault="00722D58" w:rsidP="00722D58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>Обговорення важливості  критичного мислення.</w:t>
            </w:r>
          </w:p>
          <w:p w14:paraId="5ABDE8E0" w14:textId="77777777" w:rsidR="00722D58" w:rsidRPr="00722D58" w:rsidRDefault="00722D58" w:rsidP="00722D58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>Дослідження прикладів правдивої і неправдивої інформації.</w:t>
            </w:r>
          </w:p>
          <w:p w14:paraId="429BCCFD" w14:textId="77777777" w:rsidR="00722D58" w:rsidRPr="00722D58" w:rsidRDefault="00722D58" w:rsidP="00722D58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>Аналіз етапів критичного аналізу інформації.</w:t>
            </w:r>
          </w:p>
          <w:p w14:paraId="329C8635" w14:textId="6E13EA29" w:rsidR="00516C5E" w:rsidRPr="00594C11" w:rsidRDefault="00722D58" w:rsidP="00722D58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>Проведення критичного аналізу рекламних стратегій.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D576EC" w14:textId="30069948" w:rsidR="00516C5E" w:rsidRPr="00594C11" w:rsidRDefault="00893ED1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§1</w:t>
            </w:r>
            <w:r w:rsidR="00722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400324" w14:textId="77777777" w:rsidR="00516C5E" w:rsidRPr="00594C11" w:rsidRDefault="00516C5E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ED1" w:rsidRPr="00594C11" w14:paraId="456E8D93" w14:textId="77777777" w:rsidTr="002B5159">
        <w:trPr>
          <w:trHeight w:val="5379"/>
        </w:trPr>
        <w:tc>
          <w:tcPr>
            <w:tcW w:w="594" w:type="dxa"/>
            <w:shd w:val="clear" w:color="auto" w:fill="FFFFFF" w:themeFill="background1"/>
          </w:tcPr>
          <w:p w14:paraId="06B4BF4C" w14:textId="001B7981" w:rsidR="00893ED1" w:rsidRPr="00594C1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22D5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5F1B8180" w14:textId="4ECB6BC6" w:rsidR="00893ED1" w:rsidRPr="00594C1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987" w:type="dxa"/>
            <w:shd w:val="clear" w:color="auto" w:fill="FFFFFF" w:themeFill="background1"/>
          </w:tcPr>
          <w:p w14:paraId="7922950A" w14:textId="77777777" w:rsidR="00722D58" w:rsidRDefault="00722D58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b/>
                <w:bCs/>
                <w:color w:val="auto"/>
                <w:lang w:val="uk-UA"/>
              </w:rPr>
              <w:t>Ухвалення рішень</w:t>
            </w:r>
            <w:r>
              <w:rPr>
                <w:rFonts w:ascii="Times New Roman" w:hAnsi="Times New Roman"/>
                <w:b/>
                <w:bCs/>
                <w:color w:val="auto"/>
                <w:lang w:val="uk-UA"/>
              </w:rPr>
              <w:t>.</w:t>
            </w:r>
          </w:p>
          <w:p w14:paraId="04E43DF0" w14:textId="77777777" w:rsidR="00722D58" w:rsidRPr="00722D58" w:rsidRDefault="00722D58" w:rsidP="00722D58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 xml:space="preserve">Прості, щоденні та складні рішення. </w:t>
            </w:r>
          </w:p>
          <w:p w14:paraId="6B6E25C5" w14:textId="77777777" w:rsidR="00722D58" w:rsidRDefault="00722D58" w:rsidP="00722D58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 xml:space="preserve">Чинники впливу на рішення. </w:t>
            </w:r>
          </w:p>
          <w:p w14:paraId="0E0D01FE" w14:textId="77777777" w:rsidR="00722D58" w:rsidRDefault="00722D58" w:rsidP="00722D58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 xml:space="preserve">Алгоритм ухвалення зважених рішень. </w:t>
            </w:r>
          </w:p>
          <w:p w14:paraId="3D4402DC" w14:textId="7BABEF6C" w:rsidR="00893ED1" w:rsidRPr="00594C11" w:rsidRDefault="00722D58" w:rsidP="00722D58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722D58">
              <w:rPr>
                <w:rFonts w:ascii="Times New Roman" w:hAnsi="Times New Roman"/>
                <w:color w:val="auto"/>
                <w:lang w:val="uk-UA"/>
              </w:rPr>
              <w:t>Командні рішення.</w:t>
            </w:r>
          </w:p>
        </w:tc>
        <w:tc>
          <w:tcPr>
            <w:tcW w:w="5103" w:type="dxa"/>
            <w:shd w:val="clear" w:color="auto" w:fill="FFFFFF" w:themeFill="background1"/>
          </w:tcPr>
          <w:p w14:paraId="274D7535" w14:textId="2FD3FBBC" w:rsidR="002B5159" w:rsidRDefault="002B5159" w:rsidP="008C31E8">
            <w:pPr>
              <w:pStyle w:val="Default"/>
              <w:numPr>
                <w:ilvl w:val="0"/>
                <w:numId w:val="36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eastAsia="Times New Roman" w:hAnsi="Times New Roman"/>
                <w:color w:val="auto"/>
                <w:lang w:val="uk-UA"/>
              </w:rPr>
              <w:t>Моделює кроки задоволення власних потреб з урахуванням можливостей своїх та інших осіб</w:t>
            </w:r>
            <w:r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726D1CA2" w14:textId="60D5D811" w:rsidR="002B5159" w:rsidRDefault="002B5159" w:rsidP="008C31E8">
            <w:pPr>
              <w:pStyle w:val="Default"/>
              <w:numPr>
                <w:ilvl w:val="0"/>
                <w:numId w:val="36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eastAsia="Times New Roman" w:hAnsi="Times New Roman"/>
                <w:color w:val="auto"/>
                <w:lang w:val="uk-UA"/>
              </w:rPr>
              <w:t>Співпрацює для досягнення результату діяльності</w:t>
            </w:r>
            <w:r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10476147" w14:textId="2EE521C6" w:rsidR="00893ED1" w:rsidRPr="00594C11" w:rsidRDefault="00893ED1" w:rsidP="008C31E8">
            <w:pPr>
              <w:pStyle w:val="Default"/>
              <w:numPr>
                <w:ilvl w:val="0"/>
                <w:numId w:val="36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Самостійно створює й реалізовує короткострокові плани щодо досягнення успіху, зокрема в навчанні, спорті, побуті тощо.</w:t>
            </w:r>
          </w:p>
          <w:p w14:paraId="113A6A83" w14:textId="055E5176" w:rsidR="00893ED1" w:rsidRPr="00594C11" w:rsidRDefault="00893ED1" w:rsidP="008C31E8">
            <w:pPr>
              <w:pStyle w:val="Default"/>
              <w:numPr>
                <w:ilvl w:val="0"/>
                <w:numId w:val="36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6B8BE455" w14:textId="40E8E4DD" w:rsidR="00893ED1" w:rsidRPr="00594C11" w:rsidRDefault="00893ED1" w:rsidP="008C31E8">
            <w:pPr>
              <w:pStyle w:val="Default"/>
              <w:numPr>
                <w:ilvl w:val="0"/>
                <w:numId w:val="36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Бере участь у груповій роботі, враховуючи індивідуальні особливості й потреби.</w:t>
            </w:r>
          </w:p>
          <w:p w14:paraId="40DBA4AB" w14:textId="6A2B6650" w:rsidR="00893ED1" w:rsidRPr="00594C11" w:rsidRDefault="00893ED1" w:rsidP="008C31E8">
            <w:pPr>
              <w:pStyle w:val="Default"/>
              <w:numPr>
                <w:ilvl w:val="0"/>
                <w:numId w:val="36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Виявляє психосоціальні компетентності:</w:t>
            </w:r>
          </w:p>
          <w:p w14:paraId="6DC9CF8E" w14:textId="5017410E" w:rsidR="00893ED1" w:rsidRPr="00594C11" w:rsidRDefault="00893ED1" w:rsidP="008C31E8">
            <w:pPr>
              <w:pStyle w:val="TableParagraph"/>
              <w:numPr>
                <w:ilvl w:val="0"/>
                <w:numId w:val="37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ефективного спілкування;</w:t>
            </w:r>
          </w:p>
          <w:p w14:paraId="2A7F13FD" w14:textId="054E9316" w:rsidR="006D450A" w:rsidRPr="002B5159" w:rsidRDefault="002B5159" w:rsidP="002B5159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B5159">
              <w:rPr>
                <w:rFonts w:ascii="Times New Roman" w:hAnsi="Times New Roman"/>
                <w:sz w:val="24"/>
                <w:szCs w:val="24"/>
              </w:rPr>
              <w:t>аналізу проблем і ухвалення зважених рішень</w:t>
            </w:r>
            <w:r w:rsidR="006D450A" w:rsidRPr="002B51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2E9952" w14:textId="73780462" w:rsidR="00893ED1" w:rsidRPr="00594C11" w:rsidRDefault="00893ED1" w:rsidP="008C31E8">
            <w:pPr>
              <w:pStyle w:val="Default"/>
              <w:numPr>
                <w:ilvl w:val="0"/>
                <w:numId w:val="37"/>
              </w:numPr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hAnsi="Times New Roman"/>
                <w:lang w:val="uk-UA"/>
              </w:rPr>
              <w:t>спільної діяльності та співробітництва.</w:t>
            </w:r>
          </w:p>
        </w:tc>
        <w:tc>
          <w:tcPr>
            <w:tcW w:w="3402" w:type="dxa"/>
            <w:shd w:val="clear" w:color="auto" w:fill="FFFFFF" w:themeFill="background1"/>
          </w:tcPr>
          <w:p w14:paraId="1B802CCD" w14:textId="77777777" w:rsidR="002B5159" w:rsidRPr="002B5159" w:rsidRDefault="002B5159" w:rsidP="002B515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Дослідження прикладів простих, щоденних та складних рішень.</w:t>
            </w:r>
          </w:p>
          <w:p w14:paraId="7B41E10E" w14:textId="087AEC62" w:rsidR="002B5159" w:rsidRPr="002B5159" w:rsidRDefault="002B5159" w:rsidP="002B515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Моделювання ухвалення рішень за «правилом світлофора».</w:t>
            </w:r>
          </w:p>
          <w:p w14:paraId="17BCD21B" w14:textId="7354E6E7" w:rsidR="00893ED1" w:rsidRPr="00594C11" w:rsidRDefault="002B5159" w:rsidP="002B515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Обговорення способів ухвалення колективного рішення.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51E44" w14:textId="5D2F94A1" w:rsidR="00893ED1" w:rsidRPr="00594C11" w:rsidRDefault="00893ED1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§1</w:t>
            </w:r>
            <w:r w:rsidR="00722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F6E2FB" w14:textId="77777777" w:rsidR="00893ED1" w:rsidRPr="00594C11" w:rsidRDefault="00893ED1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ED1" w:rsidRPr="00594C11" w14:paraId="5D44A0DB" w14:textId="77777777" w:rsidTr="00982EC1">
        <w:trPr>
          <w:trHeight w:val="1127"/>
        </w:trPr>
        <w:tc>
          <w:tcPr>
            <w:tcW w:w="594" w:type="dxa"/>
            <w:shd w:val="clear" w:color="auto" w:fill="FFFFFF" w:themeFill="background1"/>
          </w:tcPr>
          <w:p w14:paraId="099DC815" w14:textId="297F03B7" w:rsidR="00893ED1" w:rsidRPr="00594C1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B515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05118767" w14:textId="6EFF7BE7" w:rsidR="00893ED1" w:rsidRPr="00594C1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987" w:type="dxa"/>
            <w:shd w:val="clear" w:color="auto" w:fill="FFFFFF" w:themeFill="background1"/>
          </w:tcPr>
          <w:p w14:paraId="6B4A9379" w14:textId="040138EF" w:rsidR="00893ED1" w:rsidRPr="00594C11" w:rsidRDefault="002B5159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b/>
                <w:bCs/>
                <w:color w:val="auto"/>
                <w:lang w:val="uk-UA"/>
              </w:rPr>
              <w:t>Розвиток творчості</w:t>
            </w:r>
            <w:r w:rsidR="00893ED1" w:rsidRPr="00594C11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. </w:t>
            </w:r>
          </w:p>
          <w:p w14:paraId="0CB5360A" w14:textId="77777777" w:rsidR="002B5159" w:rsidRDefault="002B5159" w:rsidP="002B5159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 xml:space="preserve">Творче мислення. </w:t>
            </w:r>
          </w:p>
          <w:p w14:paraId="1A8BD2D8" w14:textId="77777777" w:rsidR="002B5159" w:rsidRDefault="002B5159" w:rsidP="002B5159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 xml:space="preserve">Розвиток уяви. </w:t>
            </w:r>
          </w:p>
          <w:p w14:paraId="5812ADC5" w14:textId="1EE6E27F" w:rsidR="002B5159" w:rsidRPr="002B5159" w:rsidRDefault="002B5159" w:rsidP="002B5159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 xml:space="preserve">Стратегії творчості. </w:t>
            </w:r>
          </w:p>
          <w:p w14:paraId="0C842F9F" w14:textId="47037F32" w:rsidR="00893ED1" w:rsidRPr="00594C11" w:rsidRDefault="002B5159" w:rsidP="002B5159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Життєві навички для розвитку творчості.</w:t>
            </w:r>
          </w:p>
        </w:tc>
        <w:tc>
          <w:tcPr>
            <w:tcW w:w="5103" w:type="dxa"/>
            <w:shd w:val="clear" w:color="auto" w:fill="FFFFFF" w:themeFill="background1"/>
          </w:tcPr>
          <w:p w14:paraId="305F51DA" w14:textId="15F8084D" w:rsidR="006D450A" w:rsidRPr="00594C11" w:rsidRDefault="002B5159" w:rsidP="00C26E56">
            <w:pPr>
              <w:pStyle w:val="Default"/>
              <w:numPr>
                <w:ilvl w:val="0"/>
                <w:numId w:val="39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>Визначає цілі власної діяльності й стратегії в їхньому досягненні</w:t>
            </w:r>
            <w:r w:rsidR="006D450A" w:rsidRPr="00594C11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2A35010A" w14:textId="7528F0E5" w:rsidR="006D450A" w:rsidRPr="00594C11" w:rsidRDefault="006D450A" w:rsidP="00C26E56">
            <w:pPr>
              <w:pStyle w:val="Default"/>
              <w:numPr>
                <w:ilvl w:val="0"/>
                <w:numId w:val="39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67A455EA" w14:textId="0AAB50FF" w:rsidR="006D450A" w:rsidRPr="00594C11" w:rsidRDefault="006D450A" w:rsidP="009D6AC4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 xml:space="preserve">       Виявляє психосоціальні компетентності:</w:t>
            </w:r>
          </w:p>
          <w:p w14:paraId="50F8F2C9" w14:textId="701922DA" w:rsidR="006D450A" w:rsidRPr="002B5159" w:rsidRDefault="002B5159" w:rsidP="00C26E56">
            <w:pPr>
              <w:pStyle w:val="aa"/>
              <w:numPr>
                <w:ilvl w:val="0"/>
                <w:numId w:val="38"/>
              </w:numPr>
              <w:ind w:left="714" w:hanging="357"/>
              <w:rPr>
                <w:rFonts w:ascii="Times New Roman" w:hAnsi="Times New Roman"/>
              </w:rPr>
            </w:pPr>
            <w:r w:rsidRPr="002B5159">
              <w:rPr>
                <w:rFonts w:ascii="Times New Roman" w:hAnsi="Times New Roman"/>
                <w:sz w:val="24"/>
                <w:szCs w:val="24"/>
              </w:rPr>
              <w:t>творчого мислення</w:t>
            </w:r>
            <w:r w:rsidR="006D450A" w:rsidRPr="002B5159">
              <w:rPr>
                <w:rFonts w:ascii="Times New Roman" w:hAnsi="Times New Roman"/>
              </w:rPr>
              <w:t>;</w:t>
            </w:r>
          </w:p>
          <w:p w14:paraId="7D83642C" w14:textId="335CF344" w:rsidR="006D450A" w:rsidRPr="00594C11" w:rsidRDefault="006D450A" w:rsidP="00C26E56">
            <w:pPr>
              <w:pStyle w:val="Default"/>
              <w:numPr>
                <w:ilvl w:val="0"/>
                <w:numId w:val="38"/>
              </w:numPr>
              <w:ind w:left="714" w:hanging="357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позитивної самооцінки.</w:t>
            </w:r>
          </w:p>
          <w:p w14:paraId="462398E4" w14:textId="20E26508" w:rsidR="006D450A" w:rsidRPr="00594C11" w:rsidRDefault="006D450A" w:rsidP="009D6AC4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BABD3C8" w14:textId="47F4361D" w:rsidR="002B5159" w:rsidRPr="002B5159" w:rsidRDefault="002B5159" w:rsidP="002B515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Дослідження ознак творчого мислення і стратегій розвитку творчості</w:t>
            </w:r>
            <w:r>
              <w:rPr>
                <w:rFonts w:ascii="Times New Roman" w:hAnsi="Times New Roman"/>
                <w:color w:val="auto"/>
                <w:lang w:val="uk-UA"/>
              </w:rPr>
              <w:t>.</w:t>
            </w:r>
          </w:p>
          <w:p w14:paraId="5EAD2A29" w14:textId="0D9C8057" w:rsidR="00893ED1" w:rsidRPr="00594C11" w:rsidRDefault="002B5159" w:rsidP="002B515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Відпрацювання вправ на розвиток уяви.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73DBD" w14:textId="0987CA8B" w:rsidR="00893ED1" w:rsidRPr="00594C11" w:rsidRDefault="006D450A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§1</w:t>
            </w:r>
            <w:r w:rsidR="002B51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484324" w14:textId="77777777" w:rsidR="00893ED1" w:rsidRPr="00594C11" w:rsidRDefault="00893ED1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450A" w:rsidRPr="00594C11" w14:paraId="17217445" w14:textId="77777777" w:rsidTr="002B5159">
        <w:trPr>
          <w:trHeight w:val="3820"/>
        </w:trPr>
        <w:tc>
          <w:tcPr>
            <w:tcW w:w="594" w:type="dxa"/>
            <w:shd w:val="clear" w:color="auto" w:fill="FFFFFF" w:themeFill="background1"/>
          </w:tcPr>
          <w:p w14:paraId="5CF2FE98" w14:textId="11C78B89" w:rsidR="006D450A" w:rsidRPr="00594C11" w:rsidRDefault="006D450A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B515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711DFC2F" w14:textId="5E868797" w:rsidR="006D450A" w:rsidRPr="00594C11" w:rsidRDefault="006D450A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C11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2987" w:type="dxa"/>
            <w:shd w:val="clear" w:color="auto" w:fill="FFFFFF" w:themeFill="background1"/>
          </w:tcPr>
          <w:p w14:paraId="717FA070" w14:textId="56CB907B" w:rsidR="006D450A" w:rsidRPr="00594C11" w:rsidRDefault="002B5159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b/>
                <w:bCs/>
                <w:color w:val="auto"/>
                <w:lang w:val="uk-UA"/>
              </w:rPr>
              <w:t>Постановка і досягнення мети.</w:t>
            </w:r>
          </w:p>
          <w:p w14:paraId="4E7089C7" w14:textId="77777777" w:rsidR="002B5159" w:rsidRDefault="002B5159" w:rsidP="002B5159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 xml:space="preserve">Складники успіху. </w:t>
            </w:r>
          </w:p>
          <w:p w14:paraId="73FAC08F" w14:textId="158C9D05" w:rsidR="002B5159" w:rsidRPr="002B5159" w:rsidRDefault="002B5159" w:rsidP="002B5159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Олімпійська формула успіху: візуалізація, мотивація, наполегливість.</w:t>
            </w:r>
          </w:p>
          <w:p w14:paraId="75BA1D71" w14:textId="77777777" w:rsidR="002B5159" w:rsidRPr="002B5159" w:rsidRDefault="002B5159" w:rsidP="002B5159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«Розумні» цілі.</w:t>
            </w:r>
          </w:p>
          <w:p w14:paraId="266097A7" w14:textId="5BD856F3" w:rsidR="006D450A" w:rsidRPr="00594C11" w:rsidRDefault="002B5159" w:rsidP="002B5159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План досягнення мети.</w:t>
            </w:r>
          </w:p>
        </w:tc>
        <w:tc>
          <w:tcPr>
            <w:tcW w:w="5103" w:type="dxa"/>
            <w:shd w:val="clear" w:color="auto" w:fill="FFFFFF" w:themeFill="background1"/>
          </w:tcPr>
          <w:p w14:paraId="4FF15370" w14:textId="5BDB6E1A" w:rsidR="002B5159" w:rsidRDefault="002B5159" w:rsidP="00982EC1">
            <w:pPr>
              <w:pStyle w:val="Default"/>
              <w:numPr>
                <w:ilvl w:val="0"/>
                <w:numId w:val="40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eastAsia="Times New Roman" w:hAnsi="Times New Roman"/>
                <w:color w:val="auto"/>
                <w:lang w:val="uk-UA"/>
              </w:rPr>
              <w:t>Визначає цілі власної діяльності й стратегії в їхньому досягненні</w:t>
            </w:r>
            <w:r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  <w:r w:rsidRPr="002B5159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</w:p>
          <w:p w14:paraId="7F23C842" w14:textId="6E6CB7FE" w:rsidR="006D450A" w:rsidRPr="00594C11" w:rsidRDefault="002B5159" w:rsidP="00982EC1">
            <w:pPr>
              <w:pStyle w:val="Default"/>
              <w:numPr>
                <w:ilvl w:val="0"/>
                <w:numId w:val="40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eastAsia="Times New Roman" w:hAnsi="Times New Roman"/>
                <w:color w:val="auto"/>
                <w:lang w:val="uk-UA"/>
              </w:rPr>
              <w:t>Самостійно створює й реалізовує короткострокові плани щодо досягнення успіху, зокрема в навчанні, спорті, побуті тощо</w:t>
            </w:r>
            <w:r w:rsidR="006D450A" w:rsidRPr="00594C11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1493CA2C" w14:textId="48392AC1" w:rsidR="006D450A" w:rsidRPr="00594C11" w:rsidRDefault="006D450A" w:rsidP="00982EC1">
            <w:pPr>
              <w:pStyle w:val="Default"/>
              <w:numPr>
                <w:ilvl w:val="0"/>
                <w:numId w:val="40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94C11">
              <w:rPr>
                <w:rFonts w:ascii="Times New Roman" w:eastAsia="Times New Roman" w:hAnsi="Times New Roman"/>
                <w:color w:val="auto"/>
                <w:lang w:val="uk-UA"/>
              </w:rPr>
              <w:t>Виявляє психосоціальні компетентності:</w:t>
            </w:r>
          </w:p>
          <w:p w14:paraId="1F1711D7" w14:textId="77777777" w:rsidR="002B5159" w:rsidRPr="002B5159" w:rsidRDefault="002B5159" w:rsidP="002B5159">
            <w:pPr>
              <w:pStyle w:val="aa"/>
              <w:numPr>
                <w:ilvl w:val="0"/>
                <w:numId w:val="38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B5159">
              <w:rPr>
                <w:rFonts w:ascii="Times New Roman" w:hAnsi="Times New Roman"/>
                <w:sz w:val="24"/>
                <w:szCs w:val="24"/>
              </w:rPr>
              <w:t>аналізу проблем і ухвалення зважених рішень</w:t>
            </w:r>
            <w:r w:rsidRPr="002B51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7C68C7" w14:textId="77777777" w:rsidR="002B5159" w:rsidRPr="002B5159" w:rsidRDefault="002B5159" w:rsidP="002B5159">
            <w:pPr>
              <w:pStyle w:val="aa"/>
              <w:numPr>
                <w:ilvl w:val="0"/>
                <w:numId w:val="38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B5159">
              <w:rPr>
                <w:rFonts w:ascii="Times New Roman" w:hAnsi="Times New Roman"/>
                <w:sz w:val="24"/>
                <w:szCs w:val="24"/>
              </w:rPr>
              <w:t>визначення життєвих цінностей</w:t>
            </w:r>
            <w:r w:rsidRPr="002B51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968C43" w14:textId="2ED4321C" w:rsidR="002B5159" w:rsidRPr="002B5159" w:rsidRDefault="002B5159" w:rsidP="002B5159">
            <w:pPr>
              <w:pStyle w:val="aa"/>
              <w:numPr>
                <w:ilvl w:val="0"/>
                <w:numId w:val="38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B5159">
              <w:rPr>
                <w:rFonts w:ascii="Times New Roman" w:hAnsi="Times New Roman"/>
                <w:sz w:val="24"/>
                <w:szCs w:val="24"/>
              </w:rPr>
              <w:t>позитивної самооцінки, самоконтролю</w:t>
            </w:r>
            <w:r w:rsidRPr="002B5159">
              <w:rPr>
                <w:rFonts w:ascii="Times New Roman" w:hAnsi="Times New Roman"/>
                <w:sz w:val="24"/>
                <w:szCs w:val="24"/>
              </w:rPr>
              <w:t>;</w:t>
            </w:r>
            <w:r w:rsidRPr="002B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A6AFD1" w14:textId="2B6DD013" w:rsidR="006D450A" w:rsidRPr="002B5159" w:rsidRDefault="002B5159" w:rsidP="002B5159">
            <w:pPr>
              <w:pStyle w:val="aa"/>
              <w:numPr>
                <w:ilvl w:val="0"/>
                <w:numId w:val="38"/>
              </w:numPr>
              <w:ind w:left="714" w:hanging="357"/>
              <w:rPr>
                <w:sz w:val="24"/>
                <w:szCs w:val="24"/>
              </w:rPr>
            </w:pPr>
            <w:r w:rsidRPr="002B5159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</w:t>
            </w:r>
            <w:r w:rsidRPr="002B5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1471EE8F" w14:textId="77777777" w:rsidR="002B5159" w:rsidRPr="002B5159" w:rsidRDefault="002B5159" w:rsidP="002B515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Дослідження складників успіху.</w:t>
            </w:r>
          </w:p>
          <w:p w14:paraId="71D9AB94" w14:textId="77777777" w:rsidR="002B5159" w:rsidRPr="002B5159" w:rsidRDefault="002B5159" w:rsidP="002B515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Візуалізація: «Яким я хочу бути через 5–10 років».</w:t>
            </w:r>
          </w:p>
          <w:p w14:paraId="46983F7B" w14:textId="77777777" w:rsidR="002B5159" w:rsidRPr="002B5159" w:rsidRDefault="002B5159" w:rsidP="002B515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Аналіз олімпійської формули успіху: візуалізація, мотивація, наполегливість.</w:t>
            </w:r>
          </w:p>
          <w:p w14:paraId="59C82F1E" w14:textId="77777777" w:rsidR="002B5159" w:rsidRPr="002B5159" w:rsidRDefault="002B5159" w:rsidP="002B515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Практикум визначення «розумної» цілі.</w:t>
            </w:r>
          </w:p>
          <w:p w14:paraId="2FB3D013" w14:textId="48FDB39E" w:rsidR="006D450A" w:rsidRPr="00594C11" w:rsidRDefault="002B5159" w:rsidP="002B5159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2B5159">
              <w:rPr>
                <w:rFonts w:ascii="Times New Roman" w:hAnsi="Times New Roman"/>
                <w:color w:val="auto"/>
                <w:lang w:val="uk-UA"/>
              </w:rPr>
              <w:t>Створення плану досягнення мети.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423901" w14:textId="0ECEC3E2" w:rsidR="006D450A" w:rsidRPr="00594C11" w:rsidRDefault="006D450A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§1</w:t>
            </w:r>
            <w:r w:rsidR="002B51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19582" w14:textId="77777777" w:rsidR="006D450A" w:rsidRPr="00594C11" w:rsidRDefault="006D450A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5821" w:rsidRPr="00594C11" w14:paraId="19716A49" w14:textId="77777777" w:rsidTr="00D90F2B">
        <w:trPr>
          <w:trHeight w:val="557"/>
        </w:trPr>
        <w:tc>
          <w:tcPr>
            <w:tcW w:w="14779" w:type="dxa"/>
            <w:gridSpan w:val="8"/>
            <w:shd w:val="clear" w:color="auto" w:fill="E7E6E6" w:themeFill="background2"/>
          </w:tcPr>
          <w:p w14:paraId="124FC626" w14:textId="034D3585" w:rsidR="00DB5821" w:rsidRPr="00594C11" w:rsidRDefault="00DB5821" w:rsidP="00D546AD">
            <w:pPr>
              <w:pStyle w:val="TableParagraph"/>
              <w:spacing w:before="120"/>
              <w:ind w:left="142" w:right="57"/>
              <w:jc w:val="center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b/>
                <w:caps/>
                <w:sz w:val="24"/>
                <w:szCs w:val="24"/>
              </w:rPr>
              <w:t>Річне оцінювання</w:t>
            </w:r>
            <w:r w:rsidR="00D546AD" w:rsidRPr="00594C11">
              <w:rPr>
                <w:rFonts w:ascii="Times New Roman" w:hAnsi="Times New Roman"/>
                <w:b/>
                <w:caps/>
                <w:sz w:val="24"/>
                <w:szCs w:val="24"/>
              </w:rPr>
              <w:t>,</w:t>
            </w:r>
            <w:r w:rsidRPr="00594C11">
              <w:rPr>
                <w:rFonts w:ascii="Times New Roman" w:hAnsi="Times New Roman"/>
                <w:i/>
                <w:iCs/>
              </w:rPr>
              <w:t xml:space="preserve"> 1 година</w:t>
            </w:r>
          </w:p>
        </w:tc>
      </w:tr>
      <w:tr w:rsidR="008A0965" w:rsidRPr="00594C11" w14:paraId="716316DF" w14:textId="77777777" w:rsidTr="00763578">
        <w:trPr>
          <w:trHeight w:val="2692"/>
        </w:trPr>
        <w:tc>
          <w:tcPr>
            <w:tcW w:w="594" w:type="dxa"/>
            <w:shd w:val="clear" w:color="auto" w:fill="FFFFFF" w:themeFill="background1"/>
          </w:tcPr>
          <w:p w14:paraId="4127D256" w14:textId="3C5D3515" w:rsidR="008A0965" w:rsidRPr="00594C11" w:rsidRDefault="008A0965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B5159">
              <w:rPr>
                <w:rFonts w:ascii="Times New Roman" w:hAnsi="Times New Roman"/>
                <w:sz w:val="24"/>
                <w:szCs w:val="24"/>
              </w:rPr>
              <w:t>8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2FBD0F66" w14:textId="0819D2C2" w:rsidR="008A0965" w:rsidRPr="00594C11" w:rsidRDefault="003518C2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>1</w:t>
            </w:r>
            <w:r w:rsidR="008A0965"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shd w:val="clear" w:color="auto" w:fill="FFFFFF" w:themeFill="background1"/>
          </w:tcPr>
          <w:p w14:paraId="397BA5E4" w14:textId="77777777" w:rsidR="00700B36" w:rsidRPr="00594C11" w:rsidRDefault="00700B36" w:rsidP="00700B36">
            <w:pPr>
              <w:pStyle w:val="TEXTOSNOVAtabl"/>
              <w:spacing w:before="120" w:line="240" w:lineRule="auto"/>
              <w:ind w:lef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11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Підсумкове оцінювання.</w:t>
            </w:r>
          </w:p>
          <w:p w14:paraId="030493F3" w14:textId="7D6A7F43" w:rsidR="008A0965" w:rsidRPr="00594C11" w:rsidRDefault="005664B1" w:rsidP="00700B36">
            <w:pPr>
              <w:pStyle w:val="TEXTOSNOVAtabl"/>
              <w:spacing w:before="12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5821" w:rsidRPr="00594C11">
              <w:rPr>
                <w:rFonts w:ascii="Times New Roman" w:hAnsi="Times New Roman" w:cs="Times New Roman"/>
                <w:sz w:val="24"/>
                <w:szCs w:val="24"/>
              </w:rPr>
              <w:t>загальнення</w:t>
            </w:r>
            <w:r w:rsidRPr="00594C11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навчальних досягнень учнівства</w:t>
            </w:r>
            <w:r w:rsidR="00700B36" w:rsidRPr="0059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994DE2B" w14:textId="4DB98C57" w:rsidR="00700B36" w:rsidRPr="00594C11" w:rsidRDefault="00700B36" w:rsidP="00700B36">
            <w:pPr>
              <w:pStyle w:val="TableParagraph"/>
              <w:numPr>
                <w:ilvl w:val="0"/>
                <w:numId w:val="46"/>
              </w:numPr>
              <w:spacing w:before="120"/>
              <w:ind w:right="57" w:hanging="219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Виявляє когнітивні уміння за </w:t>
            </w:r>
            <w:r w:rsidR="00763578" w:rsidRPr="00594C11">
              <w:rPr>
                <w:rFonts w:ascii="Times New Roman" w:hAnsi="Times New Roman"/>
                <w:sz w:val="24"/>
                <w:szCs w:val="24"/>
              </w:rPr>
              <w:t xml:space="preserve">тематикою навчального курсу 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ВЖР </w:t>
            </w:r>
          </w:p>
          <w:p w14:paraId="61AC8739" w14:textId="437D81F9" w:rsidR="008A0965" w:rsidRPr="00594C11" w:rsidRDefault="00763578" w:rsidP="004A48D0">
            <w:pPr>
              <w:pStyle w:val="TableParagraph"/>
              <w:numPr>
                <w:ilvl w:val="0"/>
                <w:numId w:val="46"/>
              </w:numPr>
              <w:spacing w:before="120"/>
              <w:ind w:right="57" w:hanging="219"/>
              <w:rPr>
                <w:sz w:val="24"/>
                <w:szCs w:val="24"/>
              </w:rPr>
            </w:pPr>
            <w:r w:rsidRPr="00594C11">
              <w:rPr>
                <w:rFonts w:ascii="Times New Roman" w:hAnsi="Times New Roman"/>
                <w:sz w:val="24"/>
                <w:szCs w:val="24"/>
              </w:rPr>
              <w:t xml:space="preserve">Демонструє </w:t>
            </w:r>
            <w:r w:rsidR="004A48D0" w:rsidRPr="00594C11">
              <w:rPr>
                <w:rFonts w:ascii="Times New Roman" w:hAnsi="Times New Roman"/>
                <w:sz w:val="24"/>
                <w:szCs w:val="24"/>
              </w:rPr>
              <w:t>зразки своїх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 творч</w:t>
            </w:r>
            <w:r w:rsidR="004A48D0" w:rsidRPr="00594C1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94C11">
              <w:rPr>
                <w:rFonts w:ascii="Times New Roman" w:hAnsi="Times New Roman"/>
                <w:sz w:val="24"/>
                <w:szCs w:val="24"/>
              </w:rPr>
              <w:t xml:space="preserve"> роб</w:t>
            </w:r>
            <w:r w:rsidR="004A48D0" w:rsidRPr="00594C11">
              <w:rPr>
                <w:rFonts w:ascii="Times New Roman" w:hAnsi="Times New Roman"/>
                <w:sz w:val="24"/>
                <w:szCs w:val="24"/>
              </w:rPr>
              <w:t>іт</w:t>
            </w:r>
          </w:p>
        </w:tc>
        <w:tc>
          <w:tcPr>
            <w:tcW w:w="3402" w:type="dxa"/>
            <w:shd w:val="clear" w:color="auto" w:fill="FFFFFF" w:themeFill="background1"/>
          </w:tcPr>
          <w:p w14:paraId="63E16BC2" w14:textId="288032B7" w:rsidR="00700B36" w:rsidRPr="00594C11" w:rsidRDefault="00DB5821" w:rsidP="00700B36">
            <w:pPr>
              <w:pStyle w:val="TEXTOSNOVAtabl0"/>
              <w:tabs>
                <w:tab w:val="clear" w:pos="283"/>
                <w:tab w:val="left" w:pos="708"/>
              </w:tabs>
              <w:suppressAutoHyphens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11">
              <w:rPr>
                <w:rFonts w:ascii="Times New Roman" w:hAnsi="Times New Roman" w:cs="Times New Roman"/>
                <w:sz w:val="24"/>
                <w:szCs w:val="24"/>
              </w:rPr>
              <w:t>Проходження підсумкового тесту</w:t>
            </w:r>
            <w:r w:rsidR="00700B36" w:rsidRPr="00594C11">
              <w:rPr>
                <w:rFonts w:ascii="Times New Roman" w:hAnsi="Times New Roman" w:cs="Times New Roman"/>
                <w:sz w:val="24"/>
                <w:szCs w:val="24"/>
              </w:rPr>
              <w:t xml:space="preserve">, складеного </w:t>
            </w:r>
            <w:r w:rsidR="00DF7F40" w:rsidRPr="00594C11">
              <w:rPr>
                <w:rFonts w:ascii="Times New Roman" w:hAnsi="Times New Roman"/>
                <w:sz w:val="24"/>
                <w:szCs w:val="24"/>
              </w:rPr>
              <w:t>з урахуванням</w:t>
            </w:r>
            <w:r w:rsidR="00700B36" w:rsidRPr="00594C11">
              <w:rPr>
                <w:rFonts w:ascii="Times New Roman" w:hAnsi="Times New Roman"/>
                <w:sz w:val="24"/>
                <w:szCs w:val="24"/>
              </w:rPr>
              <w:t xml:space="preserve"> до таксономії </w:t>
            </w:r>
            <w:proofErr w:type="spellStart"/>
            <w:r w:rsidR="00700B36" w:rsidRPr="00594C11"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 w:rsidR="00700B36" w:rsidRPr="00594C11">
              <w:rPr>
                <w:rFonts w:ascii="Times New Roman" w:hAnsi="Times New Roman"/>
                <w:sz w:val="24"/>
                <w:szCs w:val="24"/>
              </w:rPr>
              <w:t xml:space="preserve"> (відтворення, розуміння, застосування, аналіз, оцінювання й синтез)</w:t>
            </w:r>
            <w:r w:rsidR="00DF7F40" w:rsidRPr="00594C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CC8D85" w14:textId="59266FCB" w:rsidR="008A0965" w:rsidRPr="00594C11" w:rsidRDefault="00700B36" w:rsidP="00763578">
            <w:pPr>
              <w:pStyle w:val="TEXTOSNOVAtabl0"/>
              <w:tabs>
                <w:tab w:val="clear" w:pos="283"/>
                <w:tab w:val="left" w:pos="708"/>
              </w:tabs>
              <w:suppressAutoHyphens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11"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r w:rsidR="00763578" w:rsidRPr="00594C11">
              <w:rPr>
                <w:rFonts w:ascii="Times New Roman" w:hAnsi="Times New Roman" w:cs="Times New Roman"/>
                <w:sz w:val="24"/>
                <w:szCs w:val="24"/>
              </w:rPr>
              <w:t>зразків</w:t>
            </w:r>
            <w:r w:rsidRPr="0059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78" w:rsidRPr="00594C11">
              <w:rPr>
                <w:rFonts w:ascii="Times New Roman" w:hAnsi="Times New Roman" w:cs="Times New Roman"/>
                <w:sz w:val="24"/>
                <w:szCs w:val="24"/>
              </w:rPr>
              <w:t xml:space="preserve">своїх </w:t>
            </w:r>
            <w:r w:rsidRPr="00594C11">
              <w:rPr>
                <w:rFonts w:ascii="Times New Roman" w:hAnsi="Times New Roman" w:cs="Times New Roman"/>
                <w:sz w:val="24"/>
                <w:szCs w:val="24"/>
              </w:rPr>
              <w:t>творчих робіт</w:t>
            </w:r>
            <w:r w:rsidR="00DF7F40" w:rsidRPr="00594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821" w:rsidRPr="0059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gridSpan w:val="2"/>
            <w:shd w:val="clear" w:color="auto" w:fill="FFFFFF" w:themeFill="background1"/>
            <w:vAlign w:val="center"/>
          </w:tcPr>
          <w:p w14:paraId="6C5E02CD" w14:textId="77777777" w:rsidR="008A0965" w:rsidRPr="00594C11" w:rsidRDefault="008A0965" w:rsidP="00AB177D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D9E6A5B" w14:textId="77777777" w:rsidR="008A0965" w:rsidRPr="00594C11" w:rsidRDefault="008A0965" w:rsidP="00AB177D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</w:tr>
    </w:tbl>
    <w:p w14:paraId="4A9C5F3E" w14:textId="579800FB" w:rsidR="0000631D" w:rsidRPr="00594C11" w:rsidRDefault="0000631D" w:rsidP="00AB177D">
      <w:pPr>
        <w:spacing w:before="120"/>
        <w:ind w:left="57" w:right="57"/>
        <w:rPr>
          <w:sz w:val="16"/>
          <w:szCs w:val="16"/>
        </w:rPr>
      </w:pPr>
    </w:p>
    <w:sectPr w:rsidR="0000631D" w:rsidRPr="00594C11" w:rsidSect="00243158">
      <w:foot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099E" w14:textId="77777777" w:rsidR="00B67171" w:rsidRDefault="00B67171" w:rsidP="00FA2398">
      <w:r>
        <w:separator/>
      </w:r>
    </w:p>
  </w:endnote>
  <w:endnote w:type="continuationSeparator" w:id="0">
    <w:p w14:paraId="2C971905" w14:textId="77777777" w:rsidR="00B67171" w:rsidRDefault="00B67171" w:rsidP="00FA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 PT Petersburg Cyri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053296"/>
      <w:docPartObj>
        <w:docPartGallery w:val="Page Numbers (Bottom of Page)"/>
        <w:docPartUnique/>
      </w:docPartObj>
    </w:sdtPr>
    <w:sdtEndPr/>
    <w:sdtContent>
      <w:p w14:paraId="677653CA" w14:textId="65E95A78" w:rsidR="00FA2398" w:rsidRDefault="00FA23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87" w:rsidRPr="00B13487">
          <w:rPr>
            <w:noProof/>
            <w:lang w:val="ru-RU"/>
          </w:rPr>
          <w:t>9</w:t>
        </w:r>
        <w:r>
          <w:fldChar w:fldCharType="end"/>
        </w:r>
      </w:p>
    </w:sdtContent>
  </w:sdt>
  <w:p w14:paraId="6E5027C2" w14:textId="77777777" w:rsidR="00FA2398" w:rsidRDefault="00FA23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3D62" w14:textId="77777777" w:rsidR="00B67171" w:rsidRDefault="00B67171" w:rsidP="00FA2398">
      <w:r>
        <w:separator/>
      </w:r>
    </w:p>
  </w:footnote>
  <w:footnote w:type="continuationSeparator" w:id="0">
    <w:p w14:paraId="7E7E6483" w14:textId="77777777" w:rsidR="00B67171" w:rsidRDefault="00B67171" w:rsidP="00FA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A6F"/>
    <w:multiLevelType w:val="hybridMultilevel"/>
    <w:tmpl w:val="49E42ECA"/>
    <w:lvl w:ilvl="0" w:tplc="A7D2B6D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B01C1F"/>
    <w:multiLevelType w:val="hybridMultilevel"/>
    <w:tmpl w:val="0D3E482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76C85"/>
    <w:multiLevelType w:val="hybridMultilevel"/>
    <w:tmpl w:val="060AECFC"/>
    <w:lvl w:ilvl="0" w:tplc="A7D2B6D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452931"/>
    <w:multiLevelType w:val="hybridMultilevel"/>
    <w:tmpl w:val="6D8E7792"/>
    <w:lvl w:ilvl="0" w:tplc="A7D2B6D2">
      <w:start w:val="1"/>
      <w:numFmt w:val="bullet"/>
      <w:lvlText w:val="­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12736ED6"/>
    <w:multiLevelType w:val="hybridMultilevel"/>
    <w:tmpl w:val="A660518C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22E86"/>
    <w:multiLevelType w:val="hybridMultilevel"/>
    <w:tmpl w:val="F79E285E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B76C1"/>
    <w:multiLevelType w:val="hybridMultilevel"/>
    <w:tmpl w:val="0C42AC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507E1"/>
    <w:multiLevelType w:val="hybridMultilevel"/>
    <w:tmpl w:val="E47ADDC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605EA"/>
    <w:multiLevelType w:val="hybridMultilevel"/>
    <w:tmpl w:val="0986B2BC"/>
    <w:lvl w:ilvl="0" w:tplc="A7D2B6D2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C0E0B72"/>
    <w:multiLevelType w:val="hybridMultilevel"/>
    <w:tmpl w:val="6CEE47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B2A8F"/>
    <w:multiLevelType w:val="hybridMultilevel"/>
    <w:tmpl w:val="BB44D8C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865AD"/>
    <w:multiLevelType w:val="hybridMultilevel"/>
    <w:tmpl w:val="B1E630FE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333A"/>
    <w:multiLevelType w:val="hybridMultilevel"/>
    <w:tmpl w:val="E71CD34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F7D0F"/>
    <w:multiLevelType w:val="hybridMultilevel"/>
    <w:tmpl w:val="0D18D288"/>
    <w:lvl w:ilvl="0" w:tplc="A7D2B6D2">
      <w:start w:val="1"/>
      <w:numFmt w:val="bullet"/>
      <w:lvlText w:val="­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C8D478A"/>
    <w:multiLevelType w:val="hybridMultilevel"/>
    <w:tmpl w:val="8E2A8B0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E181A"/>
    <w:multiLevelType w:val="hybridMultilevel"/>
    <w:tmpl w:val="93E66BD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1B9F"/>
    <w:multiLevelType w:val="hybridMultilevel"/>
    <w:tmpl w:val="C1F0ADEE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0E63"/>
    <w:multiLevelType w:val="hybridMultilevel"/>
    <w:tmpl w:val="4642BA88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275DE"/>
    <w:multiLevelType w:val="hybridMultilevel"/>
    <w:tmpl w:val="1562C51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343BF"/>
    <w:multiLevelType w:val="hybridMultilevel"/>
    <w:tmpl w:val="5EC87A1A"/>
    <w:lvl w:ilvl="0" w:tplc="A7D2B6D2">
      <w:start w:val="1"/>
      <w:numFmt w:val="bullet"/>
      <w:lvlText w:val="­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3EB57812"/>
    <w:multiLevelType w:val="hybridMultilevel"/>
    <w:tmpl w:val="2AAEDE5E"/>
    <w:lvl w:ilvl="0" w:tplc="A7D2B6D2">
      <w:start w:val="1"/>
      <w:numFmt w:val="bullet"/>
      <w:lvlText w:val="­"/>
      <w:lvlJc w:val="left"/>
      <w:pPr>
        <w:ind w:left="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1" w15:restartNumberingAfterBreak="0">
    <w:nsid w:val="3F0A2D35"/>
    <w:multiLevelType w:val="hybridMultilevel"/>
    <w:tmpl w:val="263AD90E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248E9"/>
    <w:multiLevelType w:val="hybridMultilevel"/>
    <w:tmpl w:val="9328DEF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B4DA6"/>
    <w:multiLevelType w:val="hybridMultilevel"/>
    <w:tmpl w:val="2B26C9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8E0B52"/>
    <w:multiLevelType w:val="hybridMultilevel"/>
    <w:tmpl w:val="FE80FA2E"/>
    <w:lvl w:ilvl="0" w:tplc="04190003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499F1B9C"/>
    <w:multiLevelType w:val="hybridMultilevel"/>
    <w:tmpl w:val="D4AEC0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4E5D4C"/>
    <w:multiLevelType w:val="hybridMultilevel"/>
    <w:tmpl w:val="AD3E9B2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27" w15:restartNumberingAfterBreak="0">
    <w:nsid w:val="4AF31825"/>
    <w:multiLevelType w:val="hybridMultilevel"/>
    <w:tmpl w:val="9F947F02"/>
    <w:lvl w:ilvl="0" w:tplc="04190003">
      <w:start w:val="1"/>
      <w:numFmt w:val="bullet"/>
      <w:lvlText w:val="o"/>
      <w:lvlJc w:val="left"/>
      <w:pPr>
        <w:ind w:left="219" w:hanging="360"/>
      </w:pPr>
      <w:rPr>
        <w:rFonts w:ascii="Courier New" w:hAnsi="Courier New" w:cs="Courier New" w:hint="default"/>
      </w:rPr>
    </w:lvl>
    <w:lvl w:ilvl="1" w:tplc="11623A26"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8" w15:restartNumberingAfterBreak="0">
    <w:nsid w:val="529E4BD7"/>
    <w:multiLevelType w:val="hybridMultilevel"/>
    <w:tmpl w:val="650880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122D97"/>
    <w:multiLevelType w:val="hybridMultilevel"/>
    <w:tmpl w:val="862E10A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325F2A"/>
    <w:multiLevelType w:val="hybridMultilevel"/>
    <w:tmpl w:val="214E0C3C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84807"/>
    <w:multiLevelType w:val="hybridMultilevel"/>
    <w:tmpl w:val="FA8EBECC"/>
    <w:lvl w:ilvl="0" w:tplc="D4DCBC14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58A16F46"/>
    <w:multiLevelType w:val="hybridMultilevel"/>
    <w:tmpl w:val="584A777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52FDC"/>
    <w:multiLevelType w:val="hybridMultilevel"/>
    <w:tmpl w:val="96C0C56A"/>
    <w:lvl w:ilvl="0" w:tplc="A7D2B6D2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620812BA"/>
    <w:multiLevelType w:val="hybridMultilevel"/>
    <w:tmpl w:val="4DAC3AB0"/>
    <w:lvl w:ilvl="0" w:tplc="A7D2B6D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3A456AA"/>
    <w:multiLevelType w:val="hybridMultilevel"/>
    <w:tmpl w:val="8BCA3708"/>
    <w:lvl w:ilvl="0" w:tplc="A7D2B6D2">
      <w:start w:val="1"/>
      <w:numFmt w:val="bullet"/>
      <w:lvlText w:val="­"/>
      <w:lvlJc w:val="left"/>
      <w:pPr>
        <w:ind w:left="501" w:hanging="360"/>
      </w:pPr>
      <w:rPr>
        <w:rFonts w:ascii="Courier New" w:hAnsi="Courier New" w:hint="default"/>
      </w:rPr>
    </w:lvl>
    <w:lvl w:ilvl="1" w:tplc="A7D2B6D2">
      <w:start w:val="1"/>
      <w:numFmt w:val="bullet"/>
      <w:lvlText w:val="­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69C6316E"/>
    <w:multiLevelType w:val="hybridMultilevel"/>
    <w:tmpl w:val="E7B474F8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C886F2C"/>
    <w:multiLevelType w:val="hybridMultilevel"/>
    <w:tmpl w:val="8CBC744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A236D8"/>
    <w:multiLevelType w:val="hybridMultilevel"/>
    <w:tmpl w:val="51C08E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9462B3"/>
    <w:multiLevelType w:val="hybridMultilevel"/>
    <w:tmpl w:val="9230E6AC"/>
    <w:lvl w:ilvl="0" w:tplc="A7D2B6D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37A5B4F"/>
    <w:multiLevelType w:val="hybridMultilevel"/>
    <w:tmpl w:val="2D265E5A"/>
    <w:lvl w:ilvl="0" w:tplc="4AC262E4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 w15:restartNumberingAfterBreak="0">
    <w:nsid w:val="73C63624"/>
    <w:multiLevelType w:val="hybridMultilevel"/>
    <w:tmpl w:val="7478B6C6"/>
    <w:lvl w:ilvl="0" w:tplc="A7D2B6D2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73E61F4"/>
    <w:multiLevelType w:val="hybridMultilevel"/>
    <w:tmpl w:val="30E295F0"/>
    <w:lvl w:ilvl="0" w:tplc="041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3" w15:restartNumberingAfterBreak="0">
    <w:nsid w:val="799C25E6"/>
    <w:multiLevelType w:val="hybridMultilevel"/>
    <w:tmpl w:val="291800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B70101"/>
    <w:multiLevelType w:val="hybridMultilevel"/>
    <w:tmpl w:val="7B98DDB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957B7"/>
    <w:multiLevelType w:val="hybridMultilevel"/>
    <w:tmpl w:val="AB461C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36"/>
  </w:num>
  <w:num w:numId="5">
    <w:abstractNumId w:val="42"/>
  </w:num>
  <w:num w:numId="6">
    <w:abstractNumId w:val="24"/>
  </w:num>
  <w:num w:numId="7">
    <w:abstractNumId w:val="40"/>
  </w:num>
  <w:num w:numId="8">
    <w:abstractNumId w:val="27"/>
  </w:num>
  <w:num w:numId="9">
    <w:abstractNumId w:val="20"/>
  </w:num>
  <w:num w:numId="10">
    <w:abstractNumId w:val="45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5"/>
  </w:num>
  <w:num w:numId="16">
    <w:abstractNumId w:val="30"/>
  </w:num>
  <w:num w:numId="17">
    <w:abstractNumId w:val="17"/>
  </w:num>
  <w:num w:numId="18">
    <w:abstractNumId w:val="14"/>
  </w:num>
  <w:num w:numId="19">
    <w:abstractNumId w:val="21"/>
  </w:num>
  <w:num w:numId="20">
    <w:abstractNumId w:val="22"/>
  </w:num>
  <w:num w:numId="21">
    <w:abstractNumId w:val="19"/>
  </w:num>
  <w:num w:numId="22">
    <w:abstractNumId w:val="38"/>
  </w:num>
  <w:num w:numId="23">
    <w:abstractNumId w:val="35"/>
  </w:num>
  <w:num w:numId="24">
    <w:abstractNumId w:val="34"/>
  </w:num>
  <w:num w:numId="25">
    <w:abstractNumId w:val="25"/>
  </w:num>
  <w:num w:numId="26">
    <w:abstractNumId w:val="3"/>
  </w:num>
  <w:num w:numId="27">
    <w:abstractNumId w:val="23"/>
  </w:num>
  <w:num w:numId="28">
    <w:abstractNumId w:val="13"/>
  </w:num>
  <w:num w:numId="29">
    <w:abstractNumId w:val="28"/>
  </w:num>
  <w:num w:numId="30">
    <w:abstractNumId w:val="2"/>
  </w:num>
  <w:num w:numId="31">
    <w:abstractNumId w:val="0"/>
  </w:num>
  <w:num w:numId="32">
    <w:abstractNumId w:val="11"/>
  </w:num>
  <w:num w:numId="33">
    <w:abstractNumId w:val="44"/>
  </w:num>
  <w:num w:numId="34">
    <w:abstractNumId w:val="16"/>
  </w:num>
  <w:num w:numId="35">
    <w:abstractNumId w:val="43"/>
  </w:num>
  <w:num w:numId="36">
    <w:abstractNumId w:val="32"/>
  </w:num>
  <w:num w:numId="37">
    <w:abstractNumId w:val="39"/>
  </w:num>
  <w:num w:numId="38">
    <w:abstractNumId w:val="5"/>
  </w:num>
  <w:num w:numId="39">
    <w:abstractNumId w:val="29"/>
  </w:num>
  <w:num w:numId="40">
    <w:abstractNumId w:val="37"/>
  </w:num>
  <w:num w:numId="41">
    <w:abstractNumId w:val="8"/>
  </w:num>
  <w:num w:numId="42">
    <w:abstractNumId w:val="10"/>
  </w:num>
  <w:num w:numId="43">
    <w:abstractNumId w:val="9"/>
  </w:num>
  <w:num w:numId="44">
    <w:abstractNumId w:val="33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BC"/>
    <w:rsid w:val="0000631D"/>
    <w:rsid w:val="0001485D"/>
    <w:rsid w:val="00090CD7"/>
    <w:rsid w:val="000A5D7F"/>
    <w:rsid w:val="000B7B8D"/>
    <w:rsid w:val="000D73A1"/>
    <w:rsid w:val="000F43A2"/>
    <w:rsid w:val="001431C2"/>
    <w:rsid w:val="00163113"/>
    <w:rsid w:val="00186687"/>
    <w:rsid w:val="00194A6D"/>
    <w:rsid w:val="00196392"/>
    <w:rsid w:val="00217D51"/>
    <w:rsid w:val="00243158"/>
    <w:rsid w:val="002632FE"/>
    <w:rsid w:val="0029391B"/>
    <w:rsid w:val="002A2CFD"/>
    <w:rsid w:val="002B5159"/>
    <w:rsid w:val="002C75E1"/>
    <w:rsid w:val="002E0D36"/>
    <w:rsid w:val="00304F14"/>
    <w:rsid w:val="00327333"/>
    <w:rsid w:val="00336E90"/>
    <w:rsid w:val="003518C2"/>
    <w:rsid w:val="003B02A9"/>
    <w:rsid w:val="003B737B"/>
    <w:rsid w:val="003E4DFF"/>
    <w:rsid w:val="003F7E07"/>
    <w:rsid w:val="00412795"/>
    <w:rsid w:val="004256C7"/>
    <w:rsid w:val="00446754"/>
    <w:rsid w:val="00470ABC"/>
    <w:rsid w:val="0047335C"/>
    <w:rsid w:val="0049057B"/>
    <w:rsid w:val="004A48D0"/>
    <w:rsid w:val="004F60E9"/>
    <w:rsid w:val="00516C5E"/>
    <w:rsid w:val="005664B1"/>
    <w:rsid w:val="00573172"/>
    <w:rsid w:val="00592DDD"/>
    <w:rsid w:val="00594C11"/>
    <w:rsid w:val="005D4CB3"/>
    <w:rsid w:val="005E7B9A"/>
    <w:rsid w:val="005F3073"/>
    <w:rsid w:val="00614445"/>
    <w:rsid w:val="00652D9B"/>
    <w:rsid w:val="00693A04"/>
    <w:rsid w:val="00696445"/>
    <w:rsid w:val="006A3ECC"/>
    <w:rsid w:val="006A4474"/>
    <w:rsid w:val="006B07EE"/>
    <w:rsid w:val="006D450A"/>
    <w:rsid w:val="006D7F60"/>
    <w:rsid w:val="00700B36"/>
    <w:rsid w:val="007113F9"/>
    <w:rsid w:val="00722D58"/>
    <w:rsid w:val="007305C3"/>
    <w:rsid w:val="00730F7E"/>
    <w:rsid w:val="0073358E"/>
    <w:rsid w:val="00735FC4"/>
    <w:rsid w:val="00741C9A"/>
    <w:rsid w:val="00763578"/>
    <w:rsid w:val="007754DA"/>
    <w:rsid w:val="007D64AC"/>
    <w:rsid w:val="008124DE"/>
    <w:rsid w:val="008225B4"/>
    <w:rsid w:val="008938F2"/>
    <w:rsid w:val="00893ED1"/>
    <w:rsid w:val="008A0965"/>
    <w:rsid w:val="008C31E8"/>
    <w:rsid w:val="008C3B47"/>
    <w:rsid w:val="008C77B8"/>
    <w:rsid w:val="008F5EF6"/>
    <w:rsid w:val="00900E93"/>
    <w:rsid w:val="00966BAA"/>
    <w:rsid w:val="00980D30"/>
    <w:rsid w:val="00982EC1"/>
    <w:rsid w:val="009D6AC4"/>
    <w:rsid w:val="009F14AC"/>
    <w:rsid w:val="00A063B0"/>
    <w:rsid w:val="00A330E6"/>
    <w:rsid w:val="00A51E18"/>
    <w:rsid w:val="00A70118"/>
    <w:rsid w:val="00A70E47"/>
    <w:rsid w:val="00A96EA6"/>
    <w:rsid w:val="00AA5562"/>
    <w:rsid w:val="00AB177D"/>
    <w:rsid w:val="00AC61B3"/>
    <w:rsid w:val="00AE0988"/>
    <w:rsid w:val="00AE6F11"/>
    <w:rsid w:val="00AF6993"/>
    <w:rsid w:val="00B13487"/>
    <w:rsid w:val="00B202B3"/>
    <w:rsid w:val="00B32C33"/>
    <w:rsid w:val="00B67171"/>
    <w:rsid w:val="00B9354A"/>
    <w:rsid w:val="00BF296F"/>
    <w:rsid w:val="00C26E56"/>
    <w:rsid w:val="00C664F1"/>
    <w:rsid w:val="00C73F7F"/>
    <w:rsid w:val="00C972E8"/>
    <w:rsid w:val="00CC3B80"/>
    <w:rsid w:val="00CD6066"/>
    <w:rsid w:val="00D02B19"/>
    <w:rsid w:val="00D27776"/>
    <w:rsid w:val="00D546AD"/>
    <w:rsid w:val="00DA3E2B"/>
    <w:rsid w:val="00DB5821"/>
    <w:rsid w:val="00DF001A"/>
    <w:rsid w:val="00DF7F40"/>
    <w:rsid w:val="00E11C47"/>
    <w:rsid w:val="00E141B9"/>
    <w:rsid w:val="00E1583A"/>
    <w:rsid w:val="00E273E9"/>
    <w:rsid w:val="00E522E9"/>
    <w:rsid w:val="00EB4394"/>
    <w:rsid w:val="00EC0FDE"/>
    <w:rsid w:val="00F05890"/>
    <w:rsid w:val="00F54D7B"/>
    <w:rsid w:val="00F87BCF"/>
    <w:rsid w:val="00F91E99"/>
    <w:rsid w:val="00FA2398"/>
    <w:rsid w:val="00FE6D3C"/>
    <w:rsid w:val="00FF04E7"/>
    <w:rsid w:val="07031DBB"/>
    <w:rsid w:val="0AA46E65"/>
    <w:rsid w:val="0E5A6939"/>
    <w:rsid w:val="10AC5AB1"/>
    <w:rsid w:val="1E927C8F"/>
    <w:rsid w:val="1EFD540C"/>
    <w:rsid w:val="1F988C3A"/>
    <w:rsid w:val="21B6416E"/>
    <w:rsid w:val="249E9E2F"/>
    <w:rsid w:val="280C5A95"/>
    <w:rsid w:val="29714047"/>
    <w:rsid w:val="4B5F0814"/>
    <w:rsid w:val="51FBDE92"/>
    <w:rsid w:val="57CB8215"/>
    <w:rsid w:val="5C68EED1"/>
    <w:rsid w:val="5DADE657"/>
    <w:rsid w:val="5EBE7D4D"/>
    <w:rsid w:val="60DA14FC"/>
    <w:rsid w:val="66BC793E"/>
    <w:rsid w:val="7ED7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151"/>
  <w15:docId w15:val="{BCAFA139-3F86-4D3F-B738-6F1EF27B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A2398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A2398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0F43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F5EF6"/>
    <w:pPr>
      <w:ind w:left="720"/>
      <w:contextualSpacing/>
    </w:pPr>
  </w:style>
  <w:style w:type="paragraph" w:customStyle="1" w:styleId="TEXTOSNOVAtabl">
    <w:name w:val="TEXT OSNOVA tabl"/>
    <w:basedOn w:val="a"/>
    <w:uiPriority w:val="99"/>
    <w:rsid w:val="00446754"/>
    <w:pPr>
      <w:widowControl/>
      <w:adjustRightInd w:val="0"/>
      <w:spacing w:line="288" w:lineRule="auto"/>
      <w:textAlignment w:val="center"/>
    </w:pPr>
    <w:rPr>
      <w:rFonts w:ascii="PetersburgC PT Petersburg Cyril" w:eastAsiaTheme="minorHAnsi" w:hAnsi="PetersburgC PT Petersburg Cyril" w:cs="PetersburgC PT Petersburg Cyril"/>
      <w:color w:val="000000"/>
      <w:sz w:val="18"/>
      <w:szCs w:val="18"/>
    </w:rPr>
  </w:style>
  <w:style w:type="paragraph" w:customStyle="1" w:styleId="ab">
    <w:name w:val="цього тижня •"/>
    <w:basedOn w:val="a"/>
    <w:uiPriority w:val="99"/>
    <w:rsid w:val="00446754"/>
    <w:pPr>
      <w:widowControl/>
      <w:adjustRightInd w:val="0"/>
      <w:spacing w:line="288" w:lineRule="auto"/>
      <w:ind w:left="283" w:hanging="283"/>
      <w:jc w:val="both"/>
      <w:textAlignment w:val="center"/>
    </w:pPr>
    <w:rPr>
      <w:rFonts w:ascii="Open Sans SemiBold" w:eastAsiaTheme="minorHAnsi" w:hAnsi="Open Sans SemiBold" w:cs="Open Sans SemiBold"/>
      <w:color w:val="000000"/>
      <w:sz w:val="28"/>
      <w:szCs w:val="28"/>
    </w:rPr>
  </w:style>
  <w:style w:type="paragraph" w:customStyle="1" w:styleId="TEXTOSNOVAtabl0">
    <w:name w:val="TEXT OSNOVA tabl •"/>
    <w:basedOn w:val="a"/>
    <w:uiPriority w:val="99"/>
    <w:rsid w:val="00446754"/>
    <w:pPr>
      <w:widowControl/>
      <w:tabs>
        <w:tab w:val="left" w:pos="283"/>
      </w:tabs>
      <w:adjustRightInd w:val="0"/>
      <w:spacing w:line="288" w:lineRule="auto"/>
      <w:ind w:left="283" w:hanging="283"/>
      <w:textAlignment w:val="center"/>
    </w:pPr>
    <w:rPr>
      <w:rFonts w:ascii="PetersburgC PT Petersburg Cyril" w:eastAsiaTheme="minorHAnsi" w:hAnsi="PetersburgC PT Petersburg Cyril" w:cs="PetersburgC PT Petersburg Cyril"/>
      <w:color w:val="000000"/>
      <w:sz w:val="18"/>
      <w:szCs w:val="18"/>
    </w:rPr>
  </w:style>
  <w:style w:type="character" w:styleId="ac">
    <w:name w:val="Emphasis"/>
    <w:basedOn w:val="a0"/>
    <w:uiPriority w:val="20"/>
    <w:qFormat/>
    <w:rsid w:val="008A0965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5F307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F3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utta.org.ua/ua/resources/Komplekt_ZB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CC43FEF5306E499F4070EFE7A02DEE" ma:contentTypeVersion="10" ma:contentTypeDescription="Створення нового документа." ma:contentTypeScope="" ma:versionID="95ee2b1ff7e18f11bc2a84cff416b583">
  <xsd:schema xmlns:xsd="http://www.w3.org/2001/XMLSchema" xmlns:xs="http://www.w3.org/2001/XMLSchema" xmlns:p="http://schemas.microsoft.com/office/2006/metadata/properties" xmlns:ns2="cf37ac15-3630-441c-a524-16fd6d8466da" xmlns:ns3="26b5e9e4-5d5a-4ee3-a358-b4f5ecb70f75" targetNamespace="http://schemas.microsoft.com/office/2006/metadata/properties" ma:root="true" ma:fieldsID="a637224ffe6d6eda649736647eb55cc7" ns2:_="" ns3:_="">
    <xsd:import namespace="cf37ac15-3630-441c-a524-16fd6d8466da"/>
    <xsd:import namespace="26b5e9e4-5d5a-4ee3-a358-b4f5ecb70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c15-3630-441c-a524-16fd6d846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e9e4-5d5a-4ee3-a358-b4f5ecb70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37C71-A2B5-4AD5-B08F-523DADABF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BD8F-9BCA-4068-BDE5-C3647C286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DF32A-0174-49AE-8D2C-DC486B18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7ac15-3630-441c-a524-16fd6d8466da"/>
    <ds:schemaRef ds:uri="26b5e9e4-5d5a-4ee3-a358-b4f5ecb70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8961</Words>
  <Characters>5108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Успенська Валентина Миколаївна</dc:creator>
  <cp:lastModifiedBy>Катерина Василенко</cp:lastModifiedBy>
  <cp:revision>2</cp:revision>
  <dcterms:created xsi:type="dcterms:W3CDTF">2022-08-24T21:36:00Z</dcterms:created>
  <dcterms:modified xsi:type="dcterms:W3CDTF">2022-08-24T21:36:00Z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0x01010012CC43FEF5306E499F4070EFE7A02DEE</vt:lpwstr>
  </property>
</Properties>
</file>