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5" w:rsidRPr="00BC0AC4" w:rsidRDefault="00AB1ED5" w:rsidP="00AB1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AC4">
        <w:rPr>
          <w:rFonts w:ascii="Times New Roman" w:hAnsi="Times New Roman"/>
          <w:b/>
          <w:sz w:val="28"/>
          <w:szCs w:val="28"/>
          <w:lang w:val="uk-UA"/>
        </w:rPr>
        <w:t>БОРЩІВСЬКА РАЙОННА ДЕРЖАВНА АДМІНІСТРАЦІЯ</w:t>
      </w:r>
      <w:r w:rsidR="00FD22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0AC4">
        <w:rPr>
          <w:rFonts w:ascii="Times New Roman" w:hAnsi="Times New Roman"/>
          <w:b/>
          <w:sz w:val="28"/>
          <w:szCs w:val="28"/>
          <w:lang w:val="uk-UA"/>
        </w:rPr>
        <w:t>ТЕРНОПІЛЬСЬКОЇ ОБЛАСТІ</w:t>
      </w:r>
    </w:p>
    <w:p w:rsidR="00AB1ED5" w:rsidRPr="00BC0AC4" w:rsidRDefault="00AB1ED5" w:rsidP="00AB1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AC4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AB1ED5" w:rsidRPr="00BC0AC4" w:rsidRDefault="00AB1ED5" w:rsidP="00AB1E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0AC4">
        <w:rPr>
          <w:rFonts w:ascii="Times New Roman" w:hAnsi="Times New Roman"/>
          <w:b/>
          <w:bCs/>
          <w:sz w:val="28"/>
          <w:szCs w:val="28"/>
          <w:lang w:val="uk-UA"/>
        </w:rPr>
        <w:t>БОРЩІВСЬКИЙ НАВЧАЛЬНО-ВИХОВНИЙ КОМПЛЕКС</w:t>
      </w:r>
    </w:p>
    <w:p w:rsidR="00AB1ED5" w:rsidRPr="00BC0AC4" w:rsidRDefault="00AB1ED5" w:rsidP="00AB1E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0AC4">
        <w:rPr>
          <w:rFonts w:ascii="Times New Roman" w:hAnsi="Times New Roman"/>
          <w:b/>
          <w:bCs/>
          <w:sz w:val="28"/>
          <w:szCs w:val="28"/>
          <w:lang w:val="uk-UA"/>
        </w:rPr>
        <w:t>«ЗАГАЛЬНООСВІТНІЙ НАВЧАЛЬНИЙ ЗАКЛАД  І-ІІІ СТУПЕНІВ №3 – ГІМНАЗІЯ</w:t>
      </w:r>
      <w:r w:rsidR="00FD22D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C0AC4">
        <w:rPr>
          <w:rFonts w:ascii="Times New Roman" w:hAnsi="Times New Roman"/>
          <w:b/>
          <w:bCs/>
          <w:sz w:val="28"/>
          <w:szCs w:val="28"/>
          <w:lang w:val="uk-UA"/>
        </w:rPr>
        <w:t>ІМЕНІ РОМАНА АНДРІЯШИКА»</w:t>
      </w:r>
    </w:p>
    <w:p w:rsidR="00AB1ED5" w:rsidRPr="00BC0AC4" w:rsidRDefault="00AB1ED5" w:rsidP="00AB1ED5">
      <w:pPr>
        <w:pStyle w:val="1"/>
        <w:spacing w:line="240" w:lineRule="auto"/>
        <w:ind w:left="1429" w:firstLine="0"/>
        <w:rPr>
          <w:b/>
          <w:lang w:val="uk-UA"/>
        </w:rPr>
      </w:pPr>
    </w:p>
    <w:p w:rsidR="00AB1ED5" w:rsidRPr="00BC0AC4" w:rsidRDefault="00AB1ED5" w:rsidP="00AB1ED5">
      <w:pPr>
        <w:pStyle w:val="1"/>
        <w:ind w:left="1429" w:firstLine="0"/>
        <w:rPr>
          <w:b/>
          <w:lang w:val="uk-UA"/>
        </w:rPr>
      </w:pPr>
    </w:p>
    <w:p w:rsidR="00AB1ED5" w:rsidRDefault="00AB1ED5" w:rsidP="00AB1ED5">
      <w:pPr>
        <w:pStyle w:val="1"/>
        <w:ind w:left="1429" w:firstLine="0"/>
        <w:rPr>
          <w:lang w:val="uk-UA"/>
        </w:rPr>
      </w:pPr>
    </w:p>
    <w:p w:rsidR="00AB1ED5" w:rsidRPr="00ED137A" w:rsidRDefault="00AB1ED5" w:rsidP="00AB1ED5">
      <w:pPr>
        <w:pStyle w:val="1"/>
        <w:spacing w:line="240" w:lineRule="auto"/>
        <w:ind w:left="1429" w:firstLine="0"/>
        <w:rPr>
          <w:lang w:val="uk-UA"/>
        </w:rPr>
      </w:pPr>
    </w:p>
    <w:p w:rsidR="00AB1ED5" w:rsidRDefault="00AB1ED5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</w:p>
    <w:p w:rsidR="00AB1ED5" w:rsidRDefault="00AB1ED5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</w:p>
    <w:p w:rsidR="00AB1ED5" w:rsidRDefault="00AB1ED5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</w:p>
    <w:p w:rsidR="00AB1ED5" w:rsidRDefault="00AB1ED5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</w:p>
    <w:p w:rsidR="00AB1ED5" w:rsidRPr="000F06DB" w:rsidRDefault="00AB1ED5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  <w:r w:rsidRPr="000F06DB">
        <w:rPr>
          <w:b/>
          <w:bCs/>
          <w:sz w:val="36"/>
          <w:szCs w:val="36"/>
          <w:lang w:val="uk-UA"/>
        </w:rPr>
        <w:t xml:space="preserve">МАТЕРІАЛИ </w:t>
      </w:r>
    </w:p>
    <w:p w:rsidR="00FD22D7" w:rsidRDefault="00FD22D7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ДЛЯ УЧАСТІ У ВСЕУКРАЇНСЬКОМУ</w:t>
      </w:r>
    </w:p>
    <w:p w:rsidR="00FD22D7" w:rsidRDefault="00FD22D7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ОГЛЯДІ-ЗАХИСТІ </w:t>
      </w:r>
    </w:p>
    <w:p w:rsidR="00AB1ED5" w:rsidRPr="000F06DB" w:rsidRDefault="00AB1ED5" w:rsidP="00AB1ED5">
      <w:pPr>
        <w:pStyle w:val="1"/>
        <w:spacing w:line="240" w:lineRule="auto"/>
        <w:ind w:left="0" w:firstLine="0"/>
        <w:jc w:val="center"/>
        <w:rPr>
          <w:b/>
          <w:bCs/>
          <w:sz w:val="36"/>
          <w:szCs w:val="36"/>
          <w:lang w:val="uk-UA"/>
        </w:rPr>
      </w:pPr>
      <w:r w:rsidRPr="000F06DB">
        <w:rPr>
          <w:b/>
          <w:bCs/>
          <w:sz w:val="36"/>
          <w:szCs w:val="36"/>
          <w:lang w:val="uk-UA"/>
        </w:rPr>
        <w:t xml:space="preserve">МОДЕЛЕЙ </w:t>
      </w:r>
      <w:r w:rsidR="00FD22D7">
        <w:rPr>
          <w:b/>
          <w:bCs/>
          <w:sz w:val="36"/>
          <w:szCs w:val="36"/>
          <w:lang w:val="uk-UA"/>
        </w:rPr>
        <w:t>ЯКІСНОЇ ПРЕВЕНТИВНОЇ ОСВІТИ</w:t>
      </w:r>
    </w:p>
    <w:p w:rsidR="00FD22D7" w:rsidRDefault="00FD22D7" w:rsidP="00AB1E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AB1ED5" w:rsidRPr="000F06DB" w:rsidRDefault="00AB1ED5" w:rsidP="00AB1E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6DB">
        <w:rPr>
          <w:rFonts w:ascii="Times New Roman" w:hAnsi="Times New Roman"/>
          <w:b/>
          <w:bCs/>
          <w:sz w:val="28"/>
          <w:szCs w:val="28"/>
          <w:lang w:val="uk-UA"/>
        </w:rPr>
        <w:t>БОРЩІВСЬКО</w:t>
      </w:r>
      <w:r w:rsidR="00D3515E">
        <w:rPr>
          <w:rFonts w:ascii="Times New Roman" w:hAnsi="Times New Roman"/>
          <w:b/>
          <w:bCs/>
          <w:sz w:val="28"/>
          <w:szCs w:val="28"/>
          <w:lang w:val="uk-UA"/>
        </w:rPr>
        <w:t>ГО</w:t>
      </w:r>
      <w:r w:rsidRPr="000F06DB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НАВЧАЛЬНО-ВИХОВНО</w:t>
      </w:r>
      <w:r w:rsidR="005F2520">
        <w:rPr>
          <w:rFonts w:ascii="Times New Roman" w:hAnsi="Times New Roman"/>
          <w:b/>
          <w:bCs/>
          <w:sz w:val="28"/>
          <w:szCs w:val="28"/>
          <w:lang w:val="uk-UA"/>
        </w:rPr>
        <w:t>ГО КОМПЛЕКСУ</w:t>
      </w:r>
    </w:p>
    <w:p w:rsidR="00AB1ED5" w:rsidRPr="000F06DB" w:rsidRDefault="00AB1ED5" w:rsidP="00AB1E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6DB">
        <w:rPr>
          <w:rFonts w:ascii="Times New Roman" w:hAnsi="Times New Roman"/>
          <w:b/>
          <w:bCs/>
          <w:sz w:val="28"/>
          <w:szCs w:val="28"/>
          <w:lang w:val="uk-UA"/>
        </w:rPr>
        <w:t>«ЗАГАЛЬНООСВІТНІЙ НАВЧАЛЬНИЙ ЗАКЛАД  І-ІІІ СТУПЕНІВ №3 – ГІМНАЗІЯ</w:t>
      </w:r>
      <w:r w:rsidR="005F25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F06DB">
        <w:rPr>
          <w:rFonts w:ascii="Times New Roman" w:hAnsi="Times New Roman"/>
          <w:b/>
          <w:bCs/>
          <w:sz w:val="28"/>
          <w:szCs w:val="28"/>
          <w:lang w:val="uk-UA"/>
        </w:rPr>
        <w:t>ІМЕНІ РОМАНА АНДРІЯШИКА»</w:t>
      </w:r>
    </w:p>
    <w:p w:rsidR="00AB1ED5" w:rsidRDefault="00AB1ED5" w:rsidP="00AB1ED5">
      <w:pPr>
        <w:pStyle w:val="1"/>
        <w:ind w:left="0" w:firstLine="0"/>
        <w:jc w:val="center"/>
        <w:rPr>
          <w:b/>
          <w:bCs/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b/>
          <w:bCs/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b/>
          <w:bCs/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b/>
          <w:bCs/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b/>
          <w:bCs/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b/>
          <w:bCs/>
          <w:lang w:val="uk-UA"/>
        </w:rPr>
      </w:pPr>
    </w:p>
    <w:p w:rsidR="00AB1ED5" w:rsidRDefault="00AB1ED5" w:rsidP="00AB1ED5">
      <w:pPr>
        <w:pStyle w:val="1"/>
        <w:ind w:left="0" w:firstLine="0"/>
        <w:rPr>
          <w:b/>
          <w:bCs/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lang w:val="uk-UA"/>
        </w:rPr>
      </w:pPr>
    </w:p>
    <w:p w:rsidR="00AB1ED5" w:rsidRDefault="00AB1ED5" w:rsidP="00AB1ED5">
      <w:pPr>
        <w:pStyle w:val="1"/>
        <w:ind w:left="0" w:firstLine="0"/>
        <w:jc w:val="center"/>
        <w:rPr>
          <w:lang w:val="uk-UA"/>
        </w:rPr>
      </w:pPr>
    </w:p>
    <w:p w:rsidR="00AB1ED5" w:rsidRDefault="00AB1ED5" w:rsidP="009D68F6">
      <w:pPr>
        <w:pStyle w:val="1"/>
        <w:ind w:left="0" w:firstLine="0"/>
        <w:jc w:val="center"/>
        <w:rPr>
          <w:lang w:val="uk-UA"/>
        </w:rPr>
      </w:pPr>
      <w:r>
        <w:rPr>
          <w:lang w:val="uk-UA"/>
        </w:rPr>
        <w:t>м. Борщів –</w:t>
      </w:r>
      <w:r w:rsidRPr="00991A31">
        <w:rPr>
          <w:lang w:val="uk-UA"/>
        </w:rPr>
        <w:t xml:space="preserve"> 201</w:t>
      </w:r>
      <w:r>
        <w:rPr>
          <w:lang w:val="uk-UA"/>
        </w:rPr>
        <w:t>4</w:t>
      </w:r>
    </w:p>
    <w:p w:rsidR="009A76BE" w:rsidRPr="009A76BE" w:rsidRDefault="009A76BE" w:rsidP="009A76BE">
      <w:pPr>
        <w:spacing w:after="160" w:line="259" w:lineRule="auto"/>
        <w:jc w:val="center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  <w:r w:rsidRPr="009A76BE">
        <w:rPr>
          <w:rFonts w:ascii="Times New Roman" w:eastAsiaTheme="minorHAnsi" w:hAnsi="Times New Roman"/>
          <w:b/>
          <w:sz w:val="36"/>
          <w:szCs w:val="36"/>
          <w:lang w:val="uk-UA" w:eastAsia="en-US"/>
        </w:rPr>
        <w:lastRenderedPageBreak/>
        <w:t>Перелік матеріалів, що надсилаються на розгляд</w:t>
      </w:r>
    </w:p>
    <w:p w:rsidR="009A76BE" w:rsidRPr="009A76BE" w:rsidRDefault="009A76BE" w:rsidP="009A76BE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9A76BE" w:rsidRPr="009A76BE" w:rsidRDefault="009A76BE" w:rsidP="009A76BE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9A76BE" w:rsidRPr="009A76BE" w:rsidRDefault="009A76BE" w:rsidP="009A76BE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1.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Лист-заявка ………………………………………………………</w:t>
      </w:r>
      <w:r w:rsidRPr="009A76BE">
        <w:rPr>
          <w:rFonts w:ascii="Times New Roman" w:eastAsiaTheme="minorHAnsi" w:hAnsi="Times New Roman"/>
          <w:sz w:val="28"/>
          <w:szCs w:val="28"/>
          <w:lang w:eastAsia="en-US"/>
        </w:rPr>
        <w:t>..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…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3</w:t>
      </w:r>
    </w:p>
    <w:p w:rsidR="009A76BE" w:rsidRPr="009A76BE" w:rsidRDefault="009A76BE" w:rsidP="009A76BE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Паспорт загальноосвітнього навчального закладу……………</w:t>
      </w:r>
      <w:r w:rsidRPr="009A76BE">
        <w:rPr>
          <w:rFonts w:ascii="Times New Roman" w:eastAsiaTheme="minorHAnsi" w:hAnsi="Times New Roman"/>
          <w:sz w:val="28"/>
          <w:szCs w:val="28"/>
          <w:lang w:eastAsia="en-US"/>
        </w:rPr>
        <w:t>….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…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4</w:t>
      </w:r>
    </w:p>
    <w:p w:rsidR="009A76BE" w:rsidRPr="009A76BE" w:rsidRDefault="009A76BE" w:rsidP="009A76BE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3.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Зведені результати анкетування адміністрації, вчителів, учнів та їхніх батьків у вигляді таблиці з коротким описом отриманих результатів ………………………………………………………</w:t>
      </w:r>
      <w:r w:rsidRPr="009A76BE">
        <w:rPr>
          <w:rFonts w:ascii="Times New Roman" w:eastAsiaTheme="minorHAnsi" w:hAnsi="Times New Roman"/>
          <w:sz w:val="28"/>
          <w:szCs w:val="28"/>
          <w:lang w:eastAsia="en-US"/>
        </w:rPr>
        <w:t>……………………..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….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5</w:t>
      </w:r>
    </w:p>
    <w:p w:rsidR="009A76BE" w:rsidRPr="009A76BE" w:rsidRDefault="009A76BE" w:rsidP="009A76BE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4.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Опис моделі превентивної освіти у загальноосвітньому навчальному закладі ……………………………………………..…</w:t>
      </w:r>
      <w:r w:rsidRPr="009A76BE">
        <w:rPr>
          <w:rFonts w:ascii="Times New Roman" w:eastAsiaTheme="minorHAnsi" w:hAnsi="Times New Roman"/>
          <w:sz w:val="28"/>
          <w:szCs w:val="28"/>
          <w:lang w:eastAsia="en-US"/>
        </w:rPr>
        <w:t>………………………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9</w:t>
      </w:r>
    </w:p>
    <w:p w:rsidR="009A76BE" w:rsidRPr="009A76BE" w:rsidRDefault="009A76BE" w:rsidP="009A76BE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5.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Презентація впровадження моделі превентивної освіти у загальноосвітньому навчальному закладі…………………</w:t>
      </w:r>
      <w:r w:rsidRPr="009A76BE">
        <w:rPr>
          <w:rFonts w:ascii="Times New Roman" w:eastAsiaTheme="minorHAnsi" w:hAnsi="Times New Roman"/>
          <w:sz w:val="28"/>
          <w:szCs w:val="28"/>
          <w:lang w:eastAsia="en-US"/>
        </w:rPr>
        <w:t>……….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………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13</w:t>
      </w:r>
    </w:p>
    <w:p w:rsidR="009A76BE" w:rsidRPr="009A76BE" w:rsidRDefault="009A76BE" w:rsidP="009A76BE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6.</w:t>
      </w:r>
      <w:r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 xml:space="preserve">СD-диск (конверт із диском, вкладений у файл: на диску – презентація впровадження моделі превентивної освіти у ЗНЗ та усі матеріали, які подаються на огляд) </w:t>
      </w: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Pr="00FF6CF2" w:rsidRDefault="009A76BE" w:rsidP="00EF68A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9A76BE" w:rsidRPr="00FF6CF2" w:rsidRDefault="009A76BE" w:rsidP="009A76B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9A76BE" w:rsidRDefault="009A76BE" w:rsidP="009A76B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Style w:val="a5"/>
          <w:rFonts w:ascii="Times New Roman" w:hAnsi="Times New Roman"/>
          <w:i w:val="0"/>
          <w:u w:val="single"/>
          <w:lang w:val="uk-UA"/>
        </w:rPr>
      </w:pPr>
      <w:r w:rsidRPr="000F06DB">
        <w:rPr>
          <w:rFonts w:ascii="Times New Roman" w:hAnsi="Times New Roman"/>
          <w:color w:val="222222"/>
          <w:sz w:val="28"/>
          <w:szCs w:val="28"/>
          <w:lang w:val="uk-UA"/>
        </w:rPr>
        <w:t>Повна назва</w:t>
      </w:r>
      <w:r w:rsidRPr="00FF6CF2">
        <w:rPr>
          <w:color w:val="222222"/>
          <w:sz w:val="28"/>
          <w:szCs w:val="28"/>
          <w:lang w:val="uk-UA"/>
        </w:rPr>
        <w:t>:</w:t>
      </w:r>
      <w:r w:rsidRPr="000F06DB">
        <w:rPr>
          <w:rFonts w:ascii="Arial" w:hAnsi="Arial" w:cs="Arial"/>
          <w:b/>
          <w:bCs/>
          <w:lang w:val="uk-UA"/>
        </w:rPr>
        <w:t xml:space="preserve"> </w:t>
      </w:r>
      <w:r w:rsidRPr="00F51584">
        <w:rPr>
          <w:rStyle w:val="a5"/>
          <w:rFonts w:ascii="Times New Roman" w:hAnsi="Times New Roman"/>
          <w:i w:val="0"/>
          <w:u w:val="single"/>
        </w:rPr>
        <w:t xml:space="preserve">БОРЩІВСЬКИЙ НАВЧАЛЬНО-ВИХОВНИЙ КОМПЛЕКС </w:t>
      </w:r>
      <w:r>
        <w:rPr>
          <w:rStyle w:val="a5"/>
          <w:rFonts w:ascii="Times New Roman" w:hAnsi="Times New Roman"/>
          <w:i w:val="0"/>
          <w:u w:val="single"/>
          <w:lang w:val="uk-UA"/>
        </w:rPr>
        <w:t xml:space="preserve">  </w:t>
      </w:r>
    </w:p>
    <w:p w:rsidR="009A76BE" w:rsidRPr="000F06DB" w:rsidRDefault="009A76BE" w:rsidP="009A76B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Cs/>
          <w:i/>
          <w:u w:val="single"/>
          <w:lang w:val="uk-UA"/>
        </w:rPr>
      </w:pPr>
      <w:r w:rsidRPr="00F51584">
        <w:rPr>
          <w:rStyle w:val="a5"/>
          <w:rFonts w:ascii="Times New Roman" w:hAnsi="Times New Roman"/>
          <w:i w:val="0"/>
          <w:u w:val="single"/>
          <w:lang w:val="uk-UA"/>
        </w:rPr>
        <w:t>«ЗАГАЛЬНООСВІТНІЙ НАВЧАЛЬНИЙ ЗАКЛАД  І-ІІІ СТУПЕНІВ №3 – ГІМНАЗІЯ ІМЕНІ РОМАНА АНДРІЯШИКА</w:t>
      </w:r>
      <w:r w:rsidRPr="00F51584">
        <w:rPr>
          <w:rFonts w:ascii="Times New Roman" w:hAnsi="Times New Roman"/>
          <w:bCs/>
          <w:sz w:val="28"/>
          <w:szCs w:val="28"/>
          <w:u w:val="single"/>
          <w:lang w:val="uk-UA"/>
        </w:rPr>
        <w:t>»</w:t>
      </w:r>
    </w:p>
    <w:p w:rsidR="009A76BE" w:rsidRPr="000F06DB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</w:t>
      </w:r>
      <w:r w:rsidRPr="00AC3F47">
        <w:rPr>
          <w:color w:val="222222"/>
          <w:sz w:val="28"/>
          <w:szCs w:val="28"/>
          <w:u w:val="single"/>
          <w:lang w:val="uk-UA"/>
        </w:rPr>
        <w:t>навчально-виховний комплекс</w:t>
      </w:r>
    </w:p>
    <w:p w:rsidR="009A76BE" w:rsidRPr="00FF6CF2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 _</w:t>
      </w:r>
      <w:r w:rsidRPr="00AC3F47">
        <w:rPr>
          <w:color w:val="222222"/>
          <w:sz w:val="28"/>
          <w:szCs w:val="28"/>
          <w:u w:val="single"/>
          <w:lang w:val="uk-UA"/>
        </w:rPr>
        <w:t>комунальна</w:t>
      </w:r>
      <w:r w:rsidRPr="00FF6CF2">
        <w:rPr>
          <w:color w:val="222222"/>
          <w:sz w:val="28"/>
          <w:szCs w:val="28"/>
          <w:lang w:val="uk-UA"/>
        </w:rPr>
        <w:t>______________________________</w:t>
      </w:r>
    </w:p>
    <w:p w:rsidR="009A76BE" w:rsidRPr="00FF6CF2" w:rsidRDefault="009A76BE" w:rsidP="009A76B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color w:val="222222"/>
          <w:sz w:val="28"/>
          <w:szCs w:val="28"/>
          <w:lang w:val="uk-UA"/>
        </w:rPr>
        <w:t>_</w:t>
      </w:r>
      <w:r w:rsidRPr="00AC3F47">
        <w:rPr>
          <w:color w:val="222222"/>
          <w:sz w:val="28"/>
          <w:szCs w:val="28"/>
          <w:u w:val="single"/>
          <w:lang w:val="uk-UA"/>
        </w:rPr>
        <w:t>Крохмалюк Іван Васильович</w:t>
      </w:r>
      <w:r w:rsidRPr="00AC3F47">
        <w:rPr>
          <w:color w:val="222222"/>
          <w:sz w:val="28"/>
          <w:szCs w:val="28"/>
          <w:lang w:val="uk-UA"/>
        </w:rPr>
        <w:t>_________________</w:t>
      </w:r>
    </w:p>
    <w:p w:rsidR="009A76BE" w:rsidRPr="00FF6CF2" w:rsidRDefault="009A76BE" w:rsidP="009A76B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 _</w:t>
      </w:r>
      <w:r w:rsidRPr="00F51584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_</w:t>
      </w:r>
      <w:r w:rsidRPr="00F51584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48402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____________________</w:t>
      </w:r>
    </w:p>
    <w:p w:rsidR="009A76BE" w:rsidRPr="00FF6CF2" w:rsidRDefault="009A76BE" w:rsidP="009A76B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51584">
        <w:rPr>
          <w:color w:val="222222"/>
          <w:sz w:val="28"/>
          <w:szCs w:val="28"/>
          <w:u w:val="single"/>
          <w:lang w:val="uk-UA"/>
        </w:rPr>
        <w:t>_(03541)2-12-62</w:t>
      </w:r>
      <w:r w:rsidRPr="00F51584">
        <w:rPr>
          <w:color w:val="222222"/>
          <w:sz w:val="28"/>
          <w:szCs w:val="28"/>
          <w:lang w:val="uk-UA"/>
        </w:rPr>
        <w:t>______________________</w:t>
      </w:r>
    </w:p>
    <w:p w:rsidR="009A76BE" w:rsidRPr="00FF6CF2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E-mail адреса: ____</w:t>
      </w:r>
      <w:r w:rsidRPr="00F51584">
        <w:rPr>
          <w:color w:val="222222"/>
          <w:sz w:val="28"/>
          <w:szCs w:val="28"/>
          <w:u w:val="single"/>
          <w:lang w:val="en-US"/>
        </w:rPr>
        <w:t>school</w:t>
      </w:r>
      <w:r w:rsidRPr="00F51584">
        <w:rPr>
          <w:color w:val="222222"/>
          <w:sz w:val="28"/>
          <w:szCs w:val="28"/>
          <w:u w:val="single"/>
        </w:rPr>
        <w:t>3</w:t>
      </w:r>
      <w:r w:rsidRPr="00F51584">
        <w:rPr>
          <w:color w:val="222222"/>
          <w:sz w:val="28"/>
          <w:szCs w:val="28"/>
          <w:u w:val="single"/>
          <w:lang w:val="en-US"/>
        </w:rPr>
        <w:t>ra</w:t>
      </w:r>
      <w:r w:rsidRPr="00F51584">
        <w:rPr>
          <w:color w:val="222222"/>
          <w:sz w:val="28"/>
          <w:szCs w:val="28"/>
          <w:u w:val="single"/>
        </w:rPr>
        <w:t>@</w:t>
      </w:r>
      <w:r w:rsidRPr="00F51584">
        <w:rPr>
          <w:color w:val="222222"/>
          <w:sz w:val="28"/>
          <w:szCs w:val="28"/>
          <w:u w:val="single"/>
          <w:lang w:val="en-US"/>
        </w:rPr>
        <w:t>ukr</w:t>
      </w:r>
      <w:r w:rsidRPr="00F51584">
        <w:rPr>
          <w:color w:val="222222"/>
          <w:sz w:val="28"/>
          <w:szCs w:val="28"/>
          <w:u w:val="single"/>
        </w:rPr>
        <w:t>.</w:t>
      </w:r>
      <w:r w:rsidRPr="00F51584">
        <w:rPr>
          <w:color w:val="222222"/>
          <w:sz w:val="28"/>
          <w:szCs w:val="28"/>
          <w:u w:val="single"/>
          <w:lang w:val="en-US"/>
        </w:rPr>
        <w:t>net</w:t>
      </w:r>
      <w:r w:rsidRPr="00F51584">
        <w:rPr>
          <w:color w:val="222222"/>
          <w:sz w:val="28"/>
          <w:szCs w:val="28"/>
          <w:lang w:val="uk-UA"/>
        </w:rPr>
        <w:t>__________________________</w:t>
      </w:r>
    </w:p>
    <w:p w:rsidR="009A76BE" w:rsidRPr="00BC0AC4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Веб-сторінка школи: _____</w:t>
      </w:r>
      <w:r w:rsidRPr="00F51584">
        <w:rPr>
          <w:color w:val="222222"/>
          <w:sz w:val="28"/>
          <w:szCs w:val="28"/>
          <w:u w:val="single"/>
          <w:lang w:val="en-US"/>
        </w:rPr>
        <w:t>school</w:t>
      </w:r>
      <w:r w:rsidRPr="00F51584">
        <w:rPr>
          <w:color w:val="222222"/>
          <w:sz w:val="28"/>
          <w:szCs w:val="28"/>
          <w:u w:val="single"/>
          <w:lang w:val="uk-UA"/>
        </w:rPr>
        <w:t>3</w:t>
      </w:r>
      <w:r w:rsidRPr="00F51584">
        <w:rPr>
          <w:color w:val="222222"/>
          <w:sz w:val="28"/>
          <w:szCs w:val="28"/>
          <w:u w:val="single"/>
          <w:lang w:val="en-US"/>
        </w:rPr>
        <w:t>ra</w:t>
      </w:r>
      <w:r w:rsidRPr="00F51584">
        <w:rPr>
          <w:color w:val="222222"/>
          <w:sz w:val="28"/>
          <w:szCs w:val="28"/>
          <w:u w:val="single"/>
          <w:lang w:val="uk-UA"/>
        </w:rPr>
        <w:t>.</w:t>
      </w:r>
      <w:r w:rsidRPr="00F51584">
        <w:rPr>
          <w:color w:val="222222"/>
          <w:sz w:val="28"/>
          <w:szCs w:val="28"/>
          <w:u w:val="single"/>
          <w:lang w:val="en-US"/>
        </w:rPr>
        <w:t>ucoz</w:t>
      </w:r>
      <w:r w:rsidRPr="00F51584">
        <w:rPr>
          <w:color w:val="222222"/>
          <w:sz w:val="28"/>
          <w:szCs w:val="28"/>
          <w:u w:val="single"/>
          <w:lang w:val="uk-UA"/>
        </w:rPr>
        <w:t>.</w:t>
      </w:r>
      <w:r w:rsidRPr="00F51584">
        <w:rPr>
          <w:color w:val="222222"/>
          <w:sz w:val="28"/>
          <w:szCs w:val="28"/>
          <w:u w:val="single"/>
          <w:lang w:val="en-US"/>
        </w:rPr>
        <w:t>ua</w:t>
      </w:r>
      <w:r w:rsidRPr="00F51584">
        <w:rPr>
          <w:color w:val="222222"/>
          <w:sz w:val="28"/>
          <w:szCs w:val="28"/>
          <w:lang w:val="uk-UA"/>
        </w:rPr>
        <w:t>____________________</w:t>
      </w:r>
    </w:p>
    <w:p w:rsidR="009A76BE" w:rsidRPr="00BC0AC4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</w:t>
      </w:r>
      <w:r w:rsidRPr="00F51584">
        <w:rPr>
          <w:b/>
          <w:color w:val="222222"/>
          <w:sz w:val="28"/>
          <w:szCs w:val="28"/>
          <w:lang w:val="uk-UA"/>
        </w:rPr>
        <w:t xml:space="preserve"> </w:t>
      </w:r>
      <w:r w:rsidRPr="00F51584">
        <w:rPr>
          <w:rFonts w:ascii="Arial" w:hAnsi="Arial" w:cs="Arial"/>
          <w:b/>
          <w:color w:val="222222"/>
          <w:sz w:val="28"/>
          <w:szCs w:val="28"/>
          <w:lang w:val="uk-UA"/>
        </w:rPr>
        <w:t>______</w:t>
      </w:r>
      <w:r w:rsidRPr="00F51584">
        <w:rPr>
          <w:color w:val="222222"/>
          <w:sz w:val="28"/>
          <w:szCs w:val="28"/>
          <w:u w:val="single"/>
          <w:lang w:val="uk-UA"/>
        </w:rPr>
        <w:t>533</w:t>
      </w:r>
      <w:r w:rsidRPr="00F51584">
        <w:rPr>
          <w:color w:val="222222"/>
          <w:sz w:val="28"/>
          <w:szCs w:val="28"/>
          <w:lang w:val="uk-UA"/>
        </w:rPr>
        <w:t>___________</w:t>
      </w:r>
    </w:p>
    <w:p w:rsidR="009A76BE" w:rsidRPr="00BC0AC4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</w:t>
      </w:r>
      <w:r w:rsidRPr="00BC0AC4">
        <w:rPr>
          <w:rFonts w:ascii="Arial" w:hAnsi="Arial" w:cs="Arial"/>
          <w:color w:val="222222"/>
          <w:sz w:val="28"/>
          <w:szCs w:val="28"/>
          <w:lang w:val="uk-UA"/>
        </w:rPr>
        <w:t xml:space="preserve">: </w:t>
      </w:r>
      <w:r w:rsidRPr="00F51584">
        <w:rPr>
          <w:color w:val="222222"/>
          <w:sz w:val="28"/>
          <w:szCs w:val="28"/>
          <w:lang w:val="uk-UA"/>
        </w:rPr>
        <w:t>______</w:t>
      </w:r>
      <w:r w:rsidRPr="00F51584">
        <w:rPr>
          <w:color w:val="222222"/>
          <w:sz w:val="28"/>
          <w:szCs w:val="28"/>
          <w:u w:val="single"/>
          <w:lang w:val="uk-UA"/>
        </w:rPr>
        <w:t>24</w:t>
      </w:r>
      <w:r w:rsidRPr="00F51584">
        <w:rPr>
          <w:color w:val="222222"/>
          <w:sz w:val="28"/>
          <w:szCs w:val="28"/>
          <w:lang w:val="uk-UA"/>
        </w:rPr>
        <w:t>____________</w:t>
      </w:r>
    </w:p>
    <w:p w:rsidR="009A76BE" w:rsidRPr="00BC0AC4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F51584">
        <w:rPr>
          <w:color w:val="222222"/>
          <w:sz w:val="28"/>
          <w:szCs w:val="28"/>
          <w:lang w:val="uk-UA"/>
        </w:rPr>
        <w:t>______</w:t>
      </w:r>
      <w:r w:rsidRPr="00F51584">
        <w:rPr>
          <w:color w:val="222222"/>
          <w:sz w:val="28"/>
          <w:szCs w:val="28"/>
          <w:u w:val="single"/>
          <w:lang w:val="uk-UA"/>
        </w:rPr>
        <w:t>76</w:t>
      </w:r>
      <w:r w:rsidRPr="00F51584">
        <w:rPr>
          <w:color w:val="222222"/>
          <w:sz w:val="28"/>
          <w:szCs w:val="28"/>
          <w:lang w:val="uk-UA"/>
        </w:rPr>
        <w:t>_____________</w:t>
      </w:r>
    </w:p>
    <w:p w:rsidR="009A76BE" w:rsidRPr="00F85A93" w:rsidRDefault="009A76BE" w:rsidP="009A76B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9A76BE" w:rsidRPr="00112D7C" w:rsidRDefault="009A76BE" w:rsidP="009A76B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</w:t>
      </w:r>
      <w:r w:rsidRPr="00F66B03">
        <w:rPr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9A76BE" w:rsidRPr="00112D7C" w:rsidRDefault="009A76BE" w:rsidP="009A76B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</w:t>
      </w:r>
      <w:r w:rsidRPr="00F66B03">
        <w:rPr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9A76BE" w:rsidRPr="00112D7C" w:rsidRDefault="009A76BE" w:rsidP="009A76B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_______</w:t>
      </w:r>
      <w:r w:rsidRPr="00F66B03">
        <w:rPr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_____ </w:t>
      </w:r>
    </w:p>
    <w:p w:rsidR="009A76BE" w:rsidRPr="00112D7C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A76BE" w:rsidRPr="00112D7C" w:rsidRDefault="009A76BE" w:rsidP="009A76B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тренінговою формою:</w:t>
      </w:r>
    </w:p>
    <w:p w:rsidR="009A76BE" w:rsidRPr="00F51584" w:rsidRDefault="009A76BE" w:rsidP="009A76B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</w:t>
      </w:r>
      <w:r w:rsidRPr="00F51584">
        <w:rPr>
          <w:color w:val="222222"/>
          <w:sz w:val="28"/>
          <w:szCs w:val="28"/>
          <w:u w:val="single"/>
        </w:rPr>
        <w:t>16</w:t>
      </w:r>
      <w:r w:rsidRPr="00F51584">
        <w:rPr>
          <w:color w:val="222222"/>
          <w:sz w:val="28"/>
          <w:szCs w:val="28"/>
          <w:u w:val="single"/>
          <w:lang w:val="uk-UA"/>
        </w:rPr>
        <w:t>_</w:t>
      </w:r>
      <w:r w:rsidRPr="00F51584">
        <w:rPr>
          <w:color w:val="222222"/>
          <w:sz w:val="28"/>
          <w:szCs w:val="28"/>
          <w:lang w:val="uk-UA"/>
        </w:rPr>
        <w:t>______</w:t>
      </w:r>
    </w:p>
    <w:p w:rsidR="009A76BE" w:rsidRPr="00F51584" w:rsidRDefault="009A76BE" w:rsidP="009A76B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51584">
        <w:rPr>
          <w:color w:val="222222"/>
          <w:sz w:val="28"/>
          <w:szCs w:val="28"/>
          <w:lang w:val="uk-UA"/>
        </w:rPr>
        <w:t>предмет «Основи здоров’я»  в основній школі    ______</w:t>
      </w:r>
      <w:r w:rsidRPr="00F51584">
        <w:rPr>
          <w:color w:val="222222"/>
          <w:sz w:val="28"/>
          <w:szCs w:val="28"/>
          <w:u w:val="single"/>
        </w:rPr>
        <w:t>266</w:t>
      </w:r>
      <w:r w:rsidRPr="00F51584">
        <w:rPr>
          <w:color w:val="222222"/>
          <w:sz w:val="28"/>
          <w:szCs w:val="28"/>
          <w:lang w:val="uk-UA"/>
        </w:rPr>
        <w:t>_______</w:t>
      </w:r>
    </w:p>
    <w:p w:rsidR="009A76BE" w:rsidRPr="00F51584" w:rsidRDefault="009A76BE" w:rsidP="009A76B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51584">
        <w:rPr>
          <w:color w:val="222222"/>
          <w:sz w:val="28"/>
          <w:szCs w:val="28"/>
          <w:lang w:val="uk-UA"/>
        </w:rPr>
        <w:t>курс «Захисти себе від ВІЛ» у 9</w:t>
      </w:r>
      <w:r w:rsidRPr="00F51584">
        <w:rPr>
          <w:lang w:val="uk-UA"/>
        </w:rPr>
        <w:t>–</w:t>
      </w:r>
      <w:r w:rsidRPr="00F51584">
        <w:rPr>
          <w:color w:val="222222"/>
          <w:sz w:val="28"/>
          <w:szCs w:val="28"/>
          <w:lang w:val="uk-UA"/>
        </w:rPr>
        <w:t>11 класах           _______</w:t>
      </w:r>
      <w:r w:rsidRPr="00F51584">
        <w:rPr>
          <w:color w:val="222222"/>
          <w:sz w:val="28"/>
          <w:szCs w:val="28"/>
          <w:u w:val="single"/>
        </w:rPr>
        <w:t>21</w:t>
      </w:r>
      <w:r w:rsidRPr="00F51584">
        <w:rPr>
          <w:color w:val="222222"/>
          <w:sz w:val="28"/>
          <w:szCs w:val="28"/>
          <w:lang w:val="uk-UA"/>
        </w:rPr>
        <w:t xml:space="preserve">______ </w:t>
      </w:r>
    </w:p>
    <w:p w:rsidR="009A76BE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A76BE" w:rsidRPr="00FF6CF2" w:rsidRDefault="009A76BE" w:rsidP="009A76B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Наявність тренінгового кабінету:</w:t>
      </w:r>
      <w:r w:rsidRPr="00FF6CF2">
        <w:rPr>
          <w:color w:val="222222"/>
          <w:sz w:val="28"/>
          <w:szCs w:val="28"/>
          <w:lang w:val="uk-UA"/>
        </w:rPr>
        <w:t>_____</w:t>
      </w:r>
      <w:r w:rsidRPr="00F51584">
        <w:rPr>
          <w:color w:val="222222"/>
          <w:sz w:val="28"/>
          <w:szCs w:val="28"/>
          <w:u w:val="single"/>
          <w:lang w:val="uk-UA"/>
        </w:rPr>
        <w:t>відсутній</w:t>
      </w:r>
      <w:r w:rsidRPr="00FF6CF2">
        <w:rPr>
          <w:color w:val="222222"/>
          <w:sz w:val="28"/>
          <w:szCs w:val="28"/>
          <w:lang w:val="uk-UA"/>
        </w:rPr>
        <w:t>_____</w:t>
      </w: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A76BE" w:rsidRDefault="009A76BE" w:rsidP="00AB1ED5">
      <w:pPr>
        <w:pStyle w:val="1"/>
        <w:ind w:left="0" w:firstLine="0"/>
        <w:jc w:val="center"/>
        <w:rPr>
          <w:lang w:val="uk-UA"/>
        </w:rPr>
      </w:pPr>
    </w:p>
    <w:p w:rsidR="009D68F6" w:rsidRDefault="009D68F6" w:rsidP="009D68F6">
      <w:pPr>
        <w:spacing w:after="0" w:line="36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9A76BE" w:rsidRPr="009A76BE" w:rsidRDefault="009A76BE" w:rsidP="009D68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76BE">
        <w:rPr>
          <w:rFonts w:ascii="Times New Roman" w:hAnsi="Times New Roman"/>
          <w:b/>
          <w:sz w:val="28"/>
          <w:szCs w:val="28"/>
          <w:lang w:val="uk-UA"/>
        </w:rPr>
        <w:lastRenderedPageBreak/>
        <w:t>Опис моделі превентивної освіти</w:t>
      </w:r>
    </w:p>
    <w:p w:rsidR="009A76BE" w:rsidRPr="009A76BE" w:rsidRDefault="009A76BE" w:rsidP="009A7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6B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A76BE">
        <w:rPr>
          <w:rFonts w:ascii="Times New Roman" w:hAnsi="Times New Roman"/>
          <w:sz w:val="28"/>
          <w:szCs w:val="28"/>
          <w:lang w:val="uk-UA"/>
        </w:rPr>
        <w:t xml:space="preserve">Інтеграція України до Європейського та  світового життєвого простору викликала необхідність переглянути деякі підходи до виховання учнів, проаналізувати проблеми профілактики куріння, вживання алкоголю, інших наркотичних речовин, розповсюдження ВІЛ/СНІДу. </w:t>
      </w:r>
      <w:r w:rsidRPr="009A76BE">
        <w:rPr>
          <w:rFonts w:ascii="Times New Roman" w:hAnsi="Times New Roman"/>
          <w:sz w:val="28"/>
          <w:szCs w:val="28"/>
        </w:rPr>
        <w:t>Проблема превентивного виховання дуже актуальна в усьому світі. В рамках ЮНЕСКО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6BE">
        <w:rPr>
          <w:rFonts w:ascii="Times New Roman" w:hAnsi="Times New Roman"/>
          <w:sz w:val="28"/>
          <w:szCs w:val="28"/>
        </w:rPr>
        <w:t>одна з найпріоритетніших проблем світової науки в системі психолого-педагогічних, медичних, правових, соціологічних досліджень. Це зумовлено тим, що сучасні діти соціалізуються під загрозами поширення таких явищ, як злочинність, алкоголізм, наркоманія,  ВІЛ/СНІД, інфекції, що передаються статевим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6BE">
        <w:rPr>
          <w:rFonts w:ascii="Times New Roman" w:hAnsi="Times New Roman"/>
          <w:sz w:val="28"/>
          <w:szCs w:val="28"/>
        </w:rPr>
        <w:t xml:space="preserve">шляхом тощо. </w:t>
      </w:r>
      <w:r w:rsidRPr="009A76BE">
        <w:rPr>
          <w:rFonts w:ascii="Times New Roman" w:hAnsi="Times New Roman"/>
          <w:spacing w:val="-4"/>
          <w:sz w:val="28"/>
          <w:szCs w:val="28"/>
          <w:lang w:val="uk-UA"/>
        </w:rPr>
        <w:t>Небезпека полягає в тому, що вживання алкоголю і наркотиків, ранні статеві стосунки  стають  певною цінністю сучасної молодіжної субкультури, перетворюються в атрибут способу життя.</w:t>
      </w: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76BE">
        <w:rPr>
          <w:rFonts w:ascii="Times New Roman" w:hAnsi="Times New Roman"/>
          <w:sz w:val="28"/>
          <w:szCs w:val="28"/>
          <w:lang w:val="uk-UA"/>
        </w:rPr>
        <w:t>Період найвищого ризику виникнення шкідливих проявів, асоціальної поведінки та звикання до наркотиків припадає на початок юності, коли у підлітків відбувається активне становлення дорослості – фізіологічної і суспільної, закладаються моральні основи майбутньої зрілої людини, здійснюється вибір напрямків діяльності у професійній, соціальній, особистісній сферах.</w:t>
      </w: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76BE">
        <w:rPr>
          <w:rFonts w:ascii="Times New Roman" w:hAnsi="Times New Roman"/>
          <w:sz w:val="28"/>
          <w:szCs w:val="28"/>
          <w:lang w:val="uk-UA"/>
        </w:rPr>
        <w:t>Саме тому сьогодні зростає роль превентивної просвітницької роботи: у</w:t>
      </w:r>
      <w:r w:rsidRPr="009A76BE">
        <w:rPr>
          <w:rFonts w:ascii="Times New Roman" w:hAnsi="Times New Roman"/>
          <w:color w:val="000000"/>
          <w:sz w:val="28"/>
          <w:szCs w:val="28"/>
          <w:lang w:val="uk-UA"/>
        </w:rPr>
        <w:t xml:space="preserve">чнівська молодь повинна </w:t>
      </w:r>
      <w:r w:rsidRPr="009A76BE">
        <w:rPr>
          <w:rFonts w:ascii="Times New Roman" w:hAnsi="Times New Roman"/>
          <w:sz w:val="28"/>
          <w:szCs w:val="28"/>
          <w:lang w:val="uk-UA"/>
        </w:rPr>
        <w:t xml:space="preserve">знати і розуміти проблему, мати знання і навички безпечної поведінки, вміти розумно оцінювати життєві ситуації і робити правильний вибір, зокрема і щодо власного здоров’я та поведінки. Вкрай важливими також є навички володіння собою і способами самозахисту від насильницьких впливів і дій, у тому числі  негативної інформації ЗМІ та реклами. Спираючись на те, що здоров’я школярів залежить від свідомого формування життєвих навичок, набуття практичних вмінь, системи знань про власне здоров’я і безпечний спосіб життя, наша школа визначила актуальним завданням створення школи превентивної освіти. Концептуальні засади розвитку превентивної педагогіки Борщівського НВК як нової стратегії освіти і </w:t>
      </w:r>
      <w:r w:rsidRPr="009A76BE">
        <w:rPr>
          <w:rFonts w:ascii="Times New Roman" w:hAnsi="Times New Roman"/>
          <w:sz w:val="28"/>
          <w:szCs w:val="28"/>
          <w:lang w:val="uk-UA"/>
        </w:rPr>
        <w:lastRenderedPageBreak/>
        <w:t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6BE">
        <w:rPr>
          <w:rFonts w:ascii="Times New Roman" w:hAnsi="Times New Roman"/>
          <w:sz w:val="28"/>
          <w:szCs w:val="28"/>
          <w:lang w:val="uk-UA"/>
        </w:rPr>
        <w:t>полягають у визначенні мети, завдань, структури та основних понять.</w:t>
      </w: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76B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6704" behindDoc="0" locked="0" layoutInCell="1" allowOverlap="1" wp14:anchorId="10C0F29E" wp14:editId="5528440E">
            <wp:simplePos x="0" y="0"/>
            <wp:positionH relativeFrom="margin">
              <wp:posOffset>-356235</wp:posOffset>
            </wp:positionH>
            <wp:positionV relativeFrom="paragraph">
              <wp:posOffset>-241935</wp:posOffset>
            </wp:positionV>
            <wp:extent cx="6410325" cy="3228975"/>
            <wp:effectExtent l="38100" t="38100" r="66675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D68F6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76B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3632" behindDoc="0" locked="0" layoutInCell="1" allowOverlap="1" wp14:anchorId="13B72F94" wp14:editId="75A9027A">
            <wp:simplePos x="0" y="0"/>
            <wp:positionH relativeFrom="margin">
              <wp:posOffset>-546735</wp:posOffset>
            </wp:positionH>
            <wp:positionV relativeFrom="paragraph">
              <wp:posOffset>370840</wp:posOffset>
            </wp:positionV>
            <wp:extent cx="6638925" cy="3800475"/>
            <wp:effectExtent l="19050" t="38100" r="28575" b="28575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D68F6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76B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4656" behindDoc="0" locked="0" layoutInCell="1" allowOverlap="1" wp14:anchorId="2B3B373C" wp14:editId="19C2C680">
            <wp:simplePos x="0" y="0"/>
            <wp:positionH relativeFrom="page">
              <wp:posOffset>646430</wp:posOffset>
            </wp:positionH>
            <wp:positionV relativeFrom="paragraph">
              <wp:posOffset>312420</wp:posOffset>
            </wp:positionV>
            <wp:extent cx="6257925" cy="1562100"/>
            <wp:effectExtent l="0" t="0" r="9525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D68F6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76B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58B79ECC" wp14:editId="1753D8EB">
            <wp:simplePos x="0" y="0"/>
            <wp:positionH relativeFrom="page">
              <wp:posOffset>428625</wp:posOffset>
            </wp:positionH>
            <wp:positionV relativeFrom="paragraph">
              <wp:posOffset>311785</wp:posOffset>
            </wp:positionV>
            <wp:extent cx="6696075" cy="2171700"/>
            <wp:effectExtent l="0" t="0" r="0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:rsidR="009A76BE" w:rsidRPr="009A76BE" w:rsidRDefault="00AD35B7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lang w:val="uk-UA" w:eastAsia="uk-UA"/>
        </w:rPr>
        <w:pict>
          <v:oval id="Овал 3" o:spid="_x0000_s1029" style="position:absolute;left:0;text-align:left;margin-left:226pt;margin-top:15.2pt;width:171.75pt;height:59.9pt;z-index:2516674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" fillcolor="#92d050" strokecolor="white" strokeweight="1pt">
            <v:stroke joinstyle="miter"/>
            <v:textbox>
              <w:txbxContent>
                <w:p w:rsidR="009A76BE" w:rsidRPr="00B41AEC" w:rsidRDefault="009A76BE" w:rsidP="009A76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1AEC">
                    <w:rPr>
                      <w:rFonts w:ascii="Times New Roman" w:hAnsi="Times New Roman"/>
                      <w:sz w:val="28"/>
                      <w:szCs w:val="28"/>
                    </w:rPr>
                    <w:t>учні</w:t>
                  </w:r>
                </w:p>
              </w:txbxContent>
            </v:textbox>
            <w10:wrap anchorx="page"/>
          </v:oval>
        </w:pict>
      </w: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9A76BE" w:rsidRPr="009A76BE" w:rsidRDefault="009A76BE" w:rsidP="009A76BE">
      <w:pPr>
        <w:spacing w:after="0" w:line="360" w:lineRule="auto"/>
        <w:ind w:firstLine="5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9A76BE" w:rsidRPr="009A76BE" w:rsidRDefault="00EF68A2" w:rsidP="009A76BE">
      <w:pPr>
        <w:widowControl w:val="0"/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 xml:space="preserve">     </w:t>
      </w:r>
      <w:r w:rsidR="009A76BE" w:rsidRPr="009A76BE">
        <w:rPr>
          <w:rFonts w:ascii="Times New Roman" w:hAnsi="Times New Roman"/>
          <w:noProof/>
          <w:sz w:val="28"/>
          <w:szCs w:val="28"/>
          <w:lang w:val="uk-UA" w:eastAsia="uk-UA"/>
        </w:rPr>
        <w:t>Превентивна освіта - один з головних напрямків роботи нашої школи. Робота з профілактики правопорушень, пропаганди здорового способу життя й подолання негативних звичок в школі здійснюється адміністрацією, практичним психологом, вчителями, шкільною Радою ранньої профілактики правопорушень, класними керівниками з залученням районних служб ССД, РЦСССДМ, юстиції, районної служби зайнятості, спеціалістів міської ради, відділку міліції міста, органів опіки та піклування, міського органу роботи з неповнолітніми, батьківської спільноти та підтримкою методичного кабінету  районного відділу освіти та молоді. Превентивна освіта в нашій школі здійснюється за певною системою, з урахуванням індивідуально-психологічних особливостей учнів, умов їх сімейного виховання, мікросоціального оточення. Це керована, цілеспрямована, планова, взаємопов’язана діяльність всього педагогічного колективу та батьків.</w:t>
      </w:r>
      <w:r w:rsidR="009A76BE"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Превентивна освіта - творчий процес, кожен з педагогів має право самостійно обирати певну систему </w:t>
      </w:r>
      <w:r w:rsidR="00E336B5"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>поглядів та</w:t>
      </w:r>
      <w:r w:rsidR="009A76BE" w:rsidRPr="009A76B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ідей, які </w:t>
      </w:r>
      <w:r w:rsidR="009A76BE" w:rsidRPr="009A76BE">
        <w:rPr>
          <w:rFonts w:ascii="Times New Roman" w:eastAsiaTheme="minorHAnsi" w:hAnsi="Times New Roman"/>
          <w:spacing w:val="-1"/>
          <w:sz w:val="28"/>
          <w:szCs w:val="28"/>
          <w:lang w:val="uk-UA" w:eastAsia="en-US"/>
        </w:rPr>
        <w:t>базуються на науково-змістових та авторитетних посиланнях</w:t>
      </w:r>
      <w:r w:rsidR="009A76BE" w:rsidRPr="009A76BE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en-US"/>
        </w:rPr>
        <w:t xml:space="preserve">. </w:t>
      </w:r>
      <w:r w:rsidR="009A76BE" w:rsidRPr="009A76BE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Реалізація превентивного навчання дітей та молоді передбачає застосування різноманітних індивідуальних та колективних форм </w:t>
      </w:r>
      <w:r w:rsidR="00E336B5" w:rsidRPr="009A76BE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>роботи. Форми</w:t>
      </w:r>
      <w:r w:rsidR="009A76BE" w:rsidRPr="009A76BE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і методи просвітницької та профілактичної роботи починаються від найпростіших: бесіда, рольова гра, екскурсія, подорож в молодших класах та ускладнюються в старших класах з урахуванням вже отриманих знань, життєвого досвіду і вікових особливостей.</w:t>
      </w:r>
    </w:p>
    <w:p w:rsidR="009A76BE" w:rsidRPr="009A76BE" w:rsidRDefault="009A76BE" w:rsidP="009A76BE">
      <w:pPr>
        <w:spacing w:after="0" w:line="36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val="uk-UA" w:eastAsia="uk-UA"/>
        </w:rPr>
      </w:pPr>
      <w:r w:rsidRPr="009A76BE">
        <w:rPr>
          <w:rFonts w:ascii="Times New Roman" w:hAnsi="Times New Roman"/>
          <w:b/>
          <w:i/>
          <w:noProof/>
          <w:sz w:val="28"/>
          <w:szCs w:val="28"/>
          <w:lang w:val="uk-UA" w:eastAsia="uk-UA"/>
        </w:rPr>
        <w:t>Форми і методи роботи</w:t>
      </w:r>
    </w:p>
    <w:p w:rsidR="009A76BE" w:rsidRPr="009A76BE" w:rsidRDefault="00E336B5" w:rsidP="009A76BE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9A76BE">
        <w:rPr>
          <w:rFonts w:ascii="Times New Roman" w:hAnsi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824" behindDoc="0" locked="0" layoutInCell="1" allowOverlap="1" wp14:anchorId="65292979" wp14:editId="7728E105">
            <wp:simplePos x="0" y="0"/>
            <wp:positionH relativeFrom="margin">
              <wp:posOffset>-461645</wp:posOffset>
            </wp:positionH>
            <wp:positionV relativeFrom="paragraph">
              <wp:posOffset>128270</wp:posOffset>
            </wp:positionV>
            <wp:extent cx="6553200" cy="2476500"/>
            <wp:effectExtent l="38100" t="0" r="0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</w:p>
    <w:p w:rsidR="009A76BE" w:rsidRPr="009A76BE" w:rsidRDefault="009A76BE" w:rsidP="009A76BE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A76BE" w:rsidRPr="009A76BE" w:rsidRDefault="009A76BE" w:rsidP="009A76BE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A76BE" w:rsidRPr="009A76BE" w:rsidRDefault="009A76BE" w:rsidP="009A76BE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A76BE" w:rsidRPr="009A76BE" w:rsidRDefault="009A76BE" w:rsidP="009A76BE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D68F6" w:rsidRDefault="009D68F6" w:rsidP="009A76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76BE" w:rsidRPr="009A76BE" w:rsidRDefault="009A76BE" w:rsidP="009A76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76BE">
        <w:rPr>
          <w:rFonts w:ascii="Times New Roman" w:hAnsi="Times New Roman"/>
          <w:b/>
          <w:sz w:val="28"/>
          <w:szCs w:val="28"/>
          <w:lang w:val="uk-UA"/>
        </w:rPr>
        <w:lastRenderedPageBreak/>
        <w:t>Рівні превентивної освіти</w:t>
      </w:r>
    </w:p>
    <w:p w:rsidR="009A76BE" w:rsidRPr="009A76BE" w:rsidRDefault="00E336B5" w:rsidP="009A76BE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A76BE" w:rsidRPr="009A76BE">
        <w:rPr>
          <w:rFonts w:ascii="Times New Roman" w:hAnsi="Times New Roman"/>
          <w:sz w:val="28"/>
          <w:szCs w:val="28"/>
          <w:lang w:val="uk-UA"/>
        </w:rPr>
        <w:t xml:space="preserve">Превентивна освіта в Борщівському НВК починається з  первинної профілактики асоціальної поведінки молоді та </w:t>
      </w:r>
      <w:r w:rsidRPr="009A76BE">
        <w:rPr>
          <w:rFonts w:ascii="Times New Roman" w:hAnsi="Times New Roman"/>
          <w:sz w:val="28"/>
          <w:szCs w:val="28"/>
          <w:lang w:val="uk-UA"/>
        </w:rPr>
        <w:t>підлітків. Сучасна</w:t>
      </w:r>
      <w:r w:rsidR="009A76BE" w:rsidRPr="009A76BE">
        <w:rPr>
          <w:rFonts w:ascii="Times New Roman" w:hAnsi="Times New Roman"/>
          <w:sz w:val="28"/>
          <w:szCs w:val="28"/>
          <w:lang w:val="uk-UA"/>
        </w:rPr>
        <w:t xml:space="preserve"> концепція первинного попередження ґрунтується на тому, що у центрі його повинна знаходитися особистість неповнолітнього і три основні сфери, в яких реалізується його життєдіяльність – навчальний заклад, сім’я та дозвілля, включаючи пов’язане з ними мікросоціальне оточення. На основі результатів діагностичних досліджень робиться вибір і побудова тих форм, методів роботи, які є більш впливовішими та ефективнішими для виховання в учнів почуття відповідальності за стан власного здоров’я і власну поведінку, які допомагають зосереджуватися не на фіксації шкідливих наслідків, а на реальних перевагах здорового способу життя.</w:t>
      </w:r>
    </w:p>
    <w:p w:rsidR="009A76BE" w:rsidRPr="009A76BE" w:rsidRDefault="00E336B5" w:rsidP="009A76BE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A76BE" w:rsidRPr="009A76BE">
        <w:rPr>
          <w:rFonts w:ascii="Times New Roman" w:hAnsi="Times New Roman"/>
          <w:sz w:val="28"/>
          <w:szCs w:val="28"/>
          <w:lang w:val="uk-UA"/>
        </w:rPr>
        <w:t>Вторинна (рання) соціальна превенція полягає в  якомога більш ранньому виявленні негативних змін у поведінці дитини з метою попередження їх подальшого розвитку, попередження у підлітків «групи ризику»  розвитку хвороб та ускладнень, пов’язаних із нездоровим способом життя.</w:t>
      </w:r>
    </w:p>
    <w:p w:rsidR="009A76BE" w:rsidRPr="009A76BE" w:rsidRDefault="00AD35B7" w:rsidP="009A76BE">
      <w:pPr>
        <w:spacing w:after="0" w:line="33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oval id="Овал 12" o:spid="_x0000_s1027" style="position:absolute;left:0;text-align:left;margin-left:287.25pt;margin-top:85.1pt;width:218.25pt;height:138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" fillcolor="#fbe4d5 [661]" strokecolor="#ed7d31 [3205]" strokeweight=".5pt">
            <v:stroke joinstyle="miter"/>
            <v:textbox>
              <w:txbxContent>
                <w:p w:rsidR="009A76BE" w:rsidRPr="007963DF" w:rsidRDefault="009A76BE" w:rsidP="009A76B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>ормуванн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молодого покоління здорового способу життя</w:t>
                  </w:r>
                </w:p>
              </w:txbxContent>
            </v:textbox>
            <w10:wrap anchorx="margin"/>
          </v:oval>
        </w:pict>
      </w:r>
      <w:r w:rsidR="00E336B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A76BE" w:rsidRPr="009A76BE">
        <w:rPr>
          <w:rFonts w:ascii="Times New Roman" w:hAnsi="Times New Roman"/>
          <w:sz w:val="28"/>
          <w:szCs w:val="28"/>
          <w:lang w:val="uk-UA"/>
        </w:rPr>
        <w:t>Третинна (актуальна) превенція включає сукупність заходів, спрямованих на попередження переходу відхилень у поведінці в більш важку стадію. Це адресні, індивідуалізовані заходи для виявлення і усунення конкретних недоліків родинного, шкільного і суспільного виховання.</w:t>
      </w:r>
    </w:p>
    <w:p w:rsidR="009A76BE" w:rsidRPr="009A76BE" w:rsidRDefault="009A76BE" w:rsidP="009A76BE">
      <w:pPr>
        <w:spacing w:after="0"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9A76BE" w:rsidRPr="009A76BE" w:rsidRDefault="009A76BE" w:rsidP="009A76B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A76BE" w:rsidRPr="009A76BE" w:rsidRDefault="00AD35B7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oval id="Овал 10" o:spid="_x0000_s1032" style="position:absolute;margin-left:123.4pt;margin-top:2.55pt;width:223.5pt;height:170.2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textbox>
              <w:txbxContent>
                <w:p w:rsidR="009A76BE" w:rsidRPr="00787CFE" w:rsidRDefault="009A76BE" w:rsidP="009A76B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787CFE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Очікувані результати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oval id="Овал 11" o:spid="_x0000_s1028" style="position:absolute;margin-left:-55.1pt;margin-top:.9pt;width:218.25pt;height:138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" fillcolor="#e2efd9 [665]" strokecolor="#70ad47 [3209]" strokeweight=".5pt">
            <v:stroke joinstyle="miter"/>
            <v:textbox>
              <w:txbxContent>
                <w:p w:rsidR="009A76BE" w:rsidRPr="00787CFE" w:rsidRDefault="009A76BE" w:rsidP="009A76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7CFE">
                    <w:rPr>
                      <w:rFonts w:ascii="Times New Roman" w:hAnsi="Times New Roman"/>
                      <w:sz w:val="28"/>
                      <w:szCs w:val="28"/>
                    </w:rPr>
                    <w:t>Посилення тенденції до попередження вживання наркотиків, алкоголю, тютюну, ВІЛ - інфікованості</w:t>
                  </w:r>
                </w:p>
              </w:txbxContent>
            </v:textbox>
            <w10:wrap anchorx="margin"/>
          </v:oval>
        </w:pict>
      </w:r>
    </w:p>
    <w:p w:rsidR="009A76BE" w:rsidRPr="009A76BE" w:rsidRDefault="009A76BE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76BE" w:rsidRPr="009A76BE" w:rsidRDefault="009A76BE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76BE" w:rsidRPr="009A76BE" w:rsidRDefault="00AD35B7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oval id="Овал 15" o:spid="_x0000_s1030" style="position:absolute;margin-left:297.45pt;margin-top:.95pt;width:218.25pt;height:138.7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" fillcolor="#e7e6e6 [3203]" strokecolor="#41719c" strokeweight="1pt">
            <v:stroke joinstyle="miter"/>
            <v:textbox>
              <w:txbxContent>
                <w:p w:rsidR="009A76BE" w:rsidRPr="00787CFE" w:rsidRDefault="009A76BE" w:rsidP="009A76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>оординаці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 xml:space="preserve"> зусиль суб'єктів превентивної діяльності</w:t>
                  </w:r>
                </w:p>
              </w:txbxContent>
            </v:textbox>
            <w10:wrap anchorx="margin"/>
          </v:oval>
        </w:pict>
      </w:r>
    </w:p>
    <w:p w:rsidR="009A76BE" w:rsidRPr="009A76BE" w:rsidRDefault="00AD35B7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oval id="Овал 14" o:spid="_x0000_s1026" style="position:absolute;margin-left:-53.25pt;margin-top:30.35pt;width:218.25pt;height:138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" fillcolor="#deeaf6 [660]" strokecolor="#5b9bd5 [3204]" strokeweight=".5pt">
            <v:stroke joinstyle="miter"/>
            <v:textbox>
              <w:txbxContent>
                <w:p w:rsidR="009A76BE" w:rsidRPr="00787CFE" w:rsidRDefault="009A76BE" w:rsidP="009A76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>мін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установок і моделей поведінки неповнолітніх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>груп ризику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margin"/>
          </v:oval>
        </w:pict>
      </w:r>
    </w:p>
    <w:p w:rsidR="009A76BE" w:rsidRPr="009A76BE" w:rsidRDefault="009D68F6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oval id="Овал 16" o:spid="_x0000_s1031" style="position:absolute;margin-left:144.75pt;margin-top:24.25pt;width:218.25pt;height:138.7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" fillcolor="#fbfed0" strokecolor="#41719c" strokeweight="1pt">
            <v:stroke joinstyle="miter"/>
            <v:textbox>
              <w:txbxContent>
                <w:p w:rsidR="009A76BE" w:rsidRPr="00787CFE" w:rsidRDefault="009A76BE" w:rsidP="009A76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471838">
                    <w:rPr>
                      <w:rFonts w:ascii="Times New Roman" w:hAnsi="Times New Roman"/>
                      <w:sz w:val="28"/>
                      <w:szCs w:val="28"/>
                    </w:rPr>
                    <w:t>творення здорового мікроклімату для виховання здорової особистості</w:t>
                  </w:r>
                </w:p>
              </w:txbxContent>
            </v:textbox>
            <w10:wrap anchorx="margin"/>
          </v:oval>
        </w:pict>
      </w:r>
    </w:p>
    <w:p w:rsidR="009A76BE" w:rsidRPr="009A76BE" w:rsidRDefault="009A76BE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76BE" w:rsidRPr="009A76BE" w:rsidRDefault="009A76BE" w:rsidP="009A76B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D68F6" w:rsidRDefault="009D68F6" w:rsidP="00E336B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36B5" w:rsidRPr="00E336B5" w:rsidRDefault="00E336B5" w:rsidP="00E336B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6B5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моніторингового дослідження</w:t>
      </w:r>
    </w:p>
    <w:p w:rsidR="00E336B5" w:rsidRPr="00E336B5" w:rsidRDefault="00E336B5" w:rsidP="00E336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36B5">
        <w:rPr>
          <w:rFonts w:ascii="Times New Roman" w:hAnsi="Times New Roman"/>
          <w:sz w:val="28"/>
          <w:szCs w:val="28"/>
          <w:lang w:val="uk-UA"/>
        </w:rPr>
        <w:t xml:space="preserve">У сучасному суспільстві життя і здоров’я людини визначається абсолютними вищими цінностями. На жаль, несприятливі соціально-економічні умови життя, стрімке поширення наркоманії, алкоголізму, куріння серед дітей і підлітків  призвели до виникнення стійкої тенденції до погіршення здоров’я дітей. Тому одним з пріоритетних завдань освіти є орієнтація навчально-виховного процесу на впровадження особистісно-орієнтованої моделі формування у дітей навичок здорового способу життя і запобігання шкідливим звичкам. З цією метою у школі введені профілактичні програми «Школа проти СНІДу», «Захисти себе від ВІЛ». Враховуючи велике суспільне значення профілактичних курсів, вчителі, батьки та розробники програм зацікавлені отримати аргументовану відповідь на запитання: «Які реальні зміни відбулись у поведінці учнів у результаті впровадження профілактичних курсів?» Саме це зумовлює актуальність проведення моніторингу превентивної освіти дітей і молоді у загальноосвітніх навчальних закладах області, занесених до мережі </w:t>
      </w:r>
      <w:r w:rsidRPr="00E336B5">
        <w:rPr>
          <w:rFonts w:ascii="Times New Roman" w:hAnsi="Times New Roman"/>
          <w:sz w:val="28"/>
          <w:szCs w:val="28"/>
          <w:lang w:val="uk-UA"/>
        </w:rPr>
        <w:t>Шкіл, дружніх</w:t>
      </w:r>
      <w:r w:rsidRPr="00E336B5">
        <w:rPr>
          <w:rFonts w:ascii="Times New Roman" w:hAnsi="Times New Roman"/>
          <w:sz w:val="28"/>
          <w:szCs w:val="28"/>
          <w:lang w:val="uk-UA"/>
        </w:rPr>
        <w:t xml:space="preserve"> до дитини.</w:t>
      </w:r>
    </w:p>
    <w:p w:rsidR="00E336B5" w:rsidRPr="00E336B5" w:rsidRDefault="00EF68A2" w:rsidP="00E336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336B5" w:rsidRPr="00E336B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 xml:space="preserve">наказу Міністерства освіти і 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>науки, молоді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 xml:space="preserve"> та спорту України від 21.11 2012 р. № 1314 «Про затвердження 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>плану заходів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 xml:space="preserve"> з реалізації проектних заходів щодо виконання 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>Загальнодержавної програми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 xml:space="preserve"> забезпечення профілактики ВІЛ-інфекції, лікування, догляду 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>та підтримки</w:t>
      </w:r>
      <w:r w:rsidR="00E336B5" w:rsidRPr="00E336B5">
        <w:rPr>
          <w:rFonts w:ascii="TimesNewRoman" w:hAnsi="TimesNewRoman" w:cs="TimesNewRoman"/>
          <w:sz w:val="28"/>
          <w:szCs w:val="28"/>
          <w:lang w:val="uk-UA"/>
        </w:rPr>
        <w:t xml:space="preserve"> ВІЛ-інфікованих і хворих на СНІД на 2009-2013 роки»</w:t>
      </w:r>
      <w:r w:rsidR="00E336B5" w:rsidRPr="00E336B5">
        <w:rPr>
          <w:rFonts w:ascii="Times New Roman" w:hAnsi="Times New Roman"/>
          <w:sz w:val="28"/>
          <w:szCs w:val="28"/>
          <w:lang w:val="uk-UA"/>
        </w:rPr>
        <w:t>, з метою  аналізу ефективності використання превентивних програм  в Борщівському НВК було проведено моніторингове дослідження.</w:t>
      </w:r>
    </w:p>
    <w:p w:rsidR="00E336B5" w:rsidRPr="00E336B5" w:rsidRDefault="00EF68A2" w:rsidP="00E336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336B5" w:rsidRPr="00E336B5">
        <w:rPr>
          <w:rFonts w:ascii="Times New Roman" w:hAnsi="Times New Roman"/>
          <w:sz w:val="28"/>
          <w:szCs w:val="28"/>
          <w:lang w:val="uk-UA"/>
        </w:rPr>
        <w:t xml:space="preserve">Для проведення моніторингового дослідження було розроблено інструментарій,  який включав:    </w:t>
      </w:r>
    </w:p>
    <w:p w:rsidR="00E336B5" w:rsidRPr="00E336B5" w:rsidRDefault="00E336B5" w:rsidP="00E336B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36B5">
        <w:rPr>
          <w:rFonts w:ascii="Times New Roman" w:hAnsi="Times New Roman"/>
          <w:sz w:val="28"/>
          <w:szCs w:val="28"/>
          <w:lang w:val="uk-UA"/>
        </w:rPr>
        <w:t>1. Інструменти збирання інформації</w:t>
      </w:r>
      <w:r w:rsidRPr="00E336B5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E336B5">
        <w:rPr>
          <w:rFonts w:ascii="Times New Roman" w:hAnsi="Times New Roman"/>
          <w:sz w:val="28"/>
          <w:szCs w:val="28"/>
          <w:lang w:val="uk-UA"/>
        </w:rPr>
        <w:t>анкети</w:t>
      </w:r>
    </w:p>
    <w:p w:rsidR="00EF68A2" w:rsidRDefault="00E336B5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36B5">
        <w:rPr>
          <w:rFonts w:ascii="Times New Roman" w:hAnsi="Times New Roman"/>
          <w:sz w:val="28"/>
          <w:szCs w:val="28"/>
          <w:lang w:val="uk-UA"/>
        </w:rPr>
        <w:t>2. Засоби первинної обробки даних – таблицю узагальнення.</w:t>
      </w:r>
    </w:p>
    <w:p w:rsidR="00EF68A2" w:rsidRPr="00EF68A2" w:rsidRDefault="00E336B5" w:rsidP="009D68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EF68A2" w:rsidRPr="00EF68A2" w:rsidSect="0065061C">
          <w:headerReference w:type="default" r:id="rId32"/>
          <w:footerReference w:type="default" r:id="rId33"/>
          <w:pgSz w:w="11906" w:h="16838"/>
          <w:pgMar w:top="851" w:right="851" w:bottom="851" w:left="1418" w:header="709" w:footer="709" w:gutter="0"/>
          <w:pgNumType w:start="5"/>
          <w:cols w:space="708"/>
          <w:docGrid w:linePitch="360"/>
        </w:sectPr>
      </w:pPr>
      <w:r w:rsidRPr="00E336B5">
        <w:rPr>
          <w:rFonts w:ascii="Times New Roman" w:hAnsi="Times New Roman"/>
          <w:sz w:val="28"/>
          <w:szCs w:val="28"/>
          <w:lang w:val="uk-UA"/>
        </w:rPr>
        <w:t xml:space="preserve">У проведеному дослідженні взяли участь 35 респондентів, з них: 2 представники адміністрації школи,5 учителів, 20 учнів старших  класів та 8 </w:t>
      </w:r>
      <w:r w:rsidRPr="00E336B5">
        <w:rPr>
          <w:rFonts w:ascii="Times New Roman" w:hAnsi="Times New Roman"/>
          <w:sz w:val="28"/>
          <w:szCs w:val="28"/>
          <w:lang w:val="uk-UA"/>
        </w:rPr>
        <w:t>батьків. Результати</w:t>
      </w:r>
      <w:r w:rsidRPr="00E336B5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9D68F6">
        <w:rPr>
          <w:rFonts w:ascii="Times New Roman" w:hAnsi="Times New Roman"/>
          <w:sz w:val="28"/>
          <w:szCs w:val="28"/>
          <w:lang w:val="uk-UA"/>
        </w:rPr>
        <w:t>питування відображені у таблиці</w:t>
      </w:r>
    </w:p>
    <w:p w:rsidR="00EF68A2" w:rsidRPr="00EF68A2" w:rsidRDefault="00EF68A2" w:rsidP="00EF68A2">
      <w:pPr>
        <w:jc w:val="center"/>
        <w:rPr>
          <w:rFonts w:ascii="Times New Roman" w:eastAsiaTheme="minorEastAsia" w:hAnsi="Times New Roman"/>
          <w:i/>
          <w:iCs/>
          <w:sz w:val="24"/>
          <w:szCs w:val="24"/>
          <w:lang w:val="uk-UA"/>
        </w:rPr>
      </w:pPr>
      <w:r w:rsidRPr="00EF68A2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lastRenderedPageBreak/>
        <w:t>Середня кількість балів учасників опитування для кожного з дев’яти блоків та їхня загальна сума</w:t>
      </w:r>
    </w:p>
    <w:tbl>
      <w:tblPr>
        <w:tblpPr w:leftFromText="180" w:rightFromText="180" w:vertAnchor="text" w:horzAnchor="margin" w:tblpY="39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F68A2" w:rsidRPr="00EF68A2" w:rsidTr="000B23F9">
        <w:trPr>
          <w:cantSplit/>
          <w:trHeight w:val="859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Блоки контролю якості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Адміністрація</w:t>
            </w:r>
          </w:p>
          <w:p w:rsidR="00EF68A2" w:rsidRPr="00EF68A2" w:rsidRDefault="00EF68A2" w:rsidP="00EF68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Вчителі</w:t>
            </w:r>
          </w:p>
          <w:p w:rsidR="00EF68A2" w:rsidRPr="00EF68A2" w:rsidRDefault="00EF68A2" w:rsidP="00EF68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Учні</w:t>
            </w:r>
          </w:p>
          <w:p w:rsidR="00EF68A2" w:rsidRPr="00EF68A2" w:rsidRDefault="00EF68A2" w:rsidP="00EF68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Їхні батьки</w:t>
            </w:r>
          </w:p>
          <w:p w:rsidR="00EF68A2" w:rsidRPr="00EF68A2" w:rsidRDefault="00EF68A2" w:rsidP="00EF68A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4</w:t>
            </w:r>
          </w:p>
        </w:tc>
      </w:tr>
      <w:tr w:rsidR="00EF68A2" w:rsidRPr="00EF68A2" w:rsidTr="000B23F9">
        <w:trPr>
          <w:cantSplit/>
          <w:trHeight w:val="1376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Сума балів опитаних чл.адмініс-тра-ції (А)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 опитаних чл.адміністрації (Б)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Середня к-ть балів 1 (А/Б)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Сума балів опитаних вчителів (А)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 опитаних вчителів 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Середня к-ть балів 2 (А/Б)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Сума балів опитаних учнів (А)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 опитаних учнів (Б)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Середня к-ть балів 3 (А/Б)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Сума балів опитаних батьків (А)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 опитаних батьків 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F68A2" w:rsidRPr="00EF68A2" w:rsidRDefault="00EF68A2" w:rsidP="00EF68A2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Середня к-ть балів 4 (А/Б)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3,1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3,1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3,3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3,2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</w:tr>
      <w:tr w:rsidR="00EF68A2" w:rsidRPr="00EF68A2" w:rsidTr="000B23F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</w:tr>
      <w:tr w:rsidR="00EF68A2" w:rsidRPr="00EF68A2" w:rsidTr="000B23F9">
        <w:trPr>
          <w:trHeight w:val="52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A2" w:rsidRPr="00EF68A2" w:rsidRDefault="00EF68A2" w:rsidP="00EF68A2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27,6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28,9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30,4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68A2" w:rsidRPr="00EF68A2" w:rsidRDefault="00EF68A2" w:rsidP="00EF68A2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29,6</w:t>
            </w:r>
          </w:p>
        </w:tc>
      </w:tr>
    </w:tbl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EF68A2" w:rsidRPr="00EF68A2" w:rsidSect="001E0F5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68A2">
        <w:rPr>
          <w:rFonts w:ascii="Times New Roman" w:hAnsi="Times New Roman"/>
          <w:b/>
          <w:sz w:val="28"/>
          <w:szCs w:val="28"/>
          <w:lang w:val="uk-UA"/>
        </w:rPr>
        <w:lastRenderedPageBreak/>
        <w:t>При аналізі результатів опитування було зроблено певні висновки: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 xml:space="preserve">1.У Борщівському НВК забезпечена дружня, сприятлива атмосфера як щодо батьків, їхніх дітей, так і щодо вчителів даної школи. І учні, і працівники  відчувають себе комфортно, </w:t>
      </w:r>
      <w:bookmarkStart w:id="0" w:name="_GoBack"/>
      <w:bookmarkEnd w:id="0"/>
      <w:r w:rsidRPr="00EF68A2">
        <w:rPr>
          <w:rFonts w:ascii="Times New Roman" w:hAnsi="Times New Roman"/>
          <w:sz w:val="28"/>
          <w:szCs w:val="28"/>
          <w:lang w:val="uk-UA"/>
        </w:rPr>
        <w:t>беруть активну участь у житті школи. Заохоченню піддається будь –які позитивні дії з боку учнів.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>2.У школі здебільшого дотримуються санітарно– гігієнічних вимог: організовано гаряче харчування для всіх бажаючих, працює буфет, де продається тільки корисна їжа. У школі є окремі туалетні кімнати для хлопців та дівчат, облаштовані всім необхідним. Проте нестабільний температурний режим, поганий вентиляційний режим туалетних кімнат перешкоджає збереженню здоров’я школярів.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>3.В Борщівському НВК використовують активні методи навчання: проектні роботи, роботу в групах, що дозволяє учням самостійно приймати важливі рішення, активізує їхню діяльність. В майбутньому школі потрібно повністю відмовитись від використання  рейтингових методик визначення успішності учнів.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>4.В Борщівському НВК не застосовуються ніяких видів покарань: ні фізичних, ні  психологічних. І учні, і вчителі почуваються в школі в повній безпеці. Прийнятий Статут школи, в якому встановлено правила поведінки у школі. На жаль, не всі учні дотримуються правил поведінки, записаних у статуті. З такими учнями проводяться індивідуальні бесіди, вони поставлені на внутрішньошкільний облік.  У школі панує політика непримиренного ставлення до всіх проявів агресії і насильства. При їх виявленні проводиться відповідна робота . Проте в школі відсутні процедури щодо роботи з учнями чи вчителями, що стали свідками випадків із проявами насильства.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 xml:space="preserve">5. У школі здійснюється відкрита політика недопущення знущання та дискримінації. Персонал школи ознайомлений з діями  у випадках знущання. Учні знають про відповідальність, яку вони несуть при будь-яких проявах знущання. Особливу увагу приділяють учням, «замкненим у собі». В майбутньому психологу школи варто розробити програму роботи з такими </w:t>
      </w:r>
      <w:r w:rsidRPr="00EF68A2">
        <w:rPr>
          <w:rFonts w:ascii="Times New Roman" w:hAnsi="Times New Roman"/>
          <w:sz w:val="28"/>
          <w:szCs w:val="28"/>
          <w:lang w:val="uk-UA"/>
        </w:rPr>
        <w:lastRenderedPageBreak/>
        <w:t>дітьми. Крім того, адміністрації навчального закладу потрібно звернути увагу на  підготовку учнів для врегулювання конфліктних ситуацій.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>6.У школі значну увагу приділяють розвитку творчих видів діяльності. Учні мають змогу відвідувати різноманітні гуртки, займатися різними видами діяльності, брати участь у творчих конкурсах. Розвиток творчих здібностей дитини відбувається як під час уроків, так і в позаурочний час.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 xml:space="preserve">7.Важливу роль у реалізації превентивної освіти  відіграє  дієва співпраця між усіма  суб’єктами педагогічного процесу:  адміністрацією, педагогічним колективом, батьківською громадою. Аналізуючи рівень внеску в діяльність школи  зазначених вище суб’єктів, слід відмітити їх високий вклад у розвиток та формування здоров’язбережувального </w:t>
      </w:r>
      <w:r w:rsidR="009D68F6" w:rsidRPr="00EF68A2">
        <w:rPr>
          <w:rFonts w:ascii="Times New Roman" w:hAnsi="Times New Roman"/>
          <w:sz w:val="28"/>
          <w:szCs w:val="28"/>
          <w:lang w:val="uk-UA"/>
        </w:rPr>
        <w:t>середовища. Батьки</w:t>
      </w:r>
      <w:r w:rsidRPr="00EF68A2">
        <w:rPr>
          <w:rFonts w:ascii="Times New Roman" w:hAnsi="Times New Roman"/>
          <w:sz w:val="28"/>
          <w:szCs w:val="28"/>
          <w:lang w:val="uk-UA"/>
        </w:rPr>
        <w:t xml:space="preserve"> співпрацюють з вчителями, разом шукають компромісні вирішення проблемних ситуацій, обговорюють питання освіти і виховання дітей. Проте батьки недостатньо залучені до обговорення та прийняття рішень щодо того, як і чому навчають їх дітей у школі.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>8. В Борщівському НВК створені рівні можливості для всіх учнів. Адміністрація школи спряє залученню учнів до прийняття рішень щодо організації навчального процесу. Навчально – методичні матеріали, які використовують діти, позбавлені будь-яких образливих стереотипів.</w:t>
      </w:r>
    </w:p>
    <w:p w:rsidR="00EF68A2" w:rsidRPr="00EF68A2" w:rsidRDefault="00EF68A2" w:rsidP="00EF6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A2">
        <w:rPr>
          <w:rFonts w:ascii="Times New Roman" w:hAnsi="Times New Roman"/>
          <w:sz w:val="28"/>
          <w:szCs w:val="28"/>
          <w:lang w:val="uk-UA"/>
        </w:rPr>
        <w:t>9.У Борщівському НВК впроваджена якісна превентивна освіта. У школі працюють вчителі, підготовлені за методикою розвитку життєвих навичок. Під час навчально –виховного процесу вчителі використовують інтерактивні методи роботи. Популяризація здорового способу життя проводиться і в позаурочний час. Цьому сприяє співпраця з громадськими організаціями. Школа забезпечена достатньою кількістю навчально –методичної літератури для впровадження якісної превентивної освіти учнів. На жаль, відчувається нестача матеріалів для превентивної освіти батьків. Крім того, у школі немає тренінгового кабінету.</w:t>
      </w:r>
    </w:p>
    <w:p w:rsidR="00E336B5" w:rsidRDefault="00E336B5" w:rsidP="00AB1ED5">
      <w:pPr>
        <w:pStyle w:val="1"/>
        <w:ind w:left="0" w:firstLine="0"/>
        <w:jc w:val="center"/>
        <w:rPr>
          <w:lang w:val="uk-UA"/>
        </w:rPr>
      </w:pPr>
    </w:p>
    <w:sectPr w:rsidR="00E336B5" w:rsidSect="00A37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B7" w:rsidRDefault="00AD35B7" w:rsidP="009D68F6">
      <w:pPr>
        <w:spacing w:after="0" w:line="240" w:lineRule="auto"/>
      </w:pPr>
      <w:r>
        <w:separator/>
      </w:r>
    </w:p>
  </w:endnote>
  <w:endnote w:type="continuationSeparator" w:id="0">
    <w:p w:rsidR="00AD35B7" w:rsidRDefault="00AD35B7" w:rsidP="009D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364262"/>
      <w:showingPlcHdr/>
    </w:sdtPr>
    <w:sdtContent>
      <w:p w:rsidR="00EF68A2" w:rsidRDefault="009D68F6" w:rsidP="009D68F6">
        <w:pPr>
          <w:pStyle w:val="a6"/>
          <w:jc w:val="center"/>
        </w:pPr>
        <w:r>
          <w:t xml:space="preserve">     </w:t>
        </w:r>
      </w:p>
    </w:sdtContent>
  </w:sdt>
  <w:p w:rsidR="00EF68A2" w:rsidRDefault="00EF68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B7" w:rsidRDefault="00AD35B7" w:rsidP="009D68F6">
      <w:pPr>
        <w:spacing w:after="0" w:line="240" w:lineRule="auto"/>
      </w:pPr>
      <w:r>
        <w:separator/>
      </w:r>
    </w:p>
  </w:footnote>
  <w:footnote w:type="continuationSeparator" w:id="0">
    <w:p w:rsidR="00AD35B7" w:rsidRDefault="00AD35B7" w:rsidP="009D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F6" w:rsidRDefault="009D68F6">
    <w:pPr>
      <w:pStyle w:val="a8"/>
    </w:pPr>
  </w:p>
  <w:p w:rsidR="009D68F6" w:rsidRDefault="009D68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20B"/>
    <w:rsid w:val="000B245C"/>
    <w:rsid w:val="00293FE0"/>
    <w:rsid w:val="005F2520"/>
    <w:rsid w:val="006E54F0"/>
    <w:rsid w:val="007A3272"/>
    <w:rsid w:val="0094620B"/>
    <w:rsid w:val="009A76BE"/>
    <w:rsid w:val="009D68F6"/>
    <w:rsid w:val="00A3781A"/>
    <w:rsid w:val="00AB1ED5"/>
    <w:rsid w:val="00AD35B7"/>
    <w:rsid w:val="00CD3343"/>
    <w:rsid w:val="00D3515E"/>
    <w:rsid w:val="00E336B5"/>
    <w:rsid w:val="00EF68A2"/>
    <w:rsid w:val="00FD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A1BFC37-3892-4073-BB63-419C290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D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1ED5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rmal (Web)"/>
    <w:basedOn w:val="a"/>
    <w:semiHidden/>
    <w:rsid w:val="009A76B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Strong"/>
    <w:qFormat/>
    <w:rsid w:val="009A76BE"/>
    <w:rPr>
      <w:rFonts w:cs="Times New Roman"/>
      <w:b/>
      <w:bCs/>
    </w:rPr>
  </w:style>
  <w:style w:type="character" w:customStyle="1" w:styleId="apple-converted-space">
    <w:name w:val="apple-converted-space"/>
    <w:rsid w:val="009A76BE"/>
  </w:style>
  <w:style w:type="character" w:styleId="a5">
    <w:name w:val="Emphasis"/>
    <w:qFormat/>
    <w:rsid w:val="009A76BE"/>
    <w:rPr>
      <w:rFonts w:cs="Times New Roman"/>
      <w:i/>
      <w:iCs/>
    </w:rPr>
  </w:style>
  <w:style w:type="paragraph" w:styleId="a6">
    <w:name w:val="footer"/>
    <w:basedOn w:val="a"/>
    <w:link w:val="a7"/>
    <w:uiPriority w:val="99"/>
    <w:unhideWhenUsed/>
    <w:rsid w:val="00EF68A2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F68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D6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8F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727DF6-9110-42F0-B9B2-9FE6B4E9A9D5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61FCE698-F0B7-4C54-9A7D-9A39FFBEC226}">
      <dgm:prSet phldrT="[Текст]" custT="1"/>
      <dgm:spPr>
        <a:xfrm>
          <a:off x="2209334" y="15447"/>
          <a:ext cx="1874112" cy="879905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uk-UA" sz="1400" b="1" i="1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Мета школи превентивної освіти</a:t>
          </a:r>
        </a:p>
      </dgm:t>
    </dgm:pt>
    <dgm:pt modelId="{FF099221-C79C-4F42-A1F4-9BF2F513A9E1}" type="parTrans" cxnId="{8D99B296-8C26-4EC8-A0D6-903A0765AA4F}">
      <dgm:prSet/>
      <dgm:spPr/>
      <dgm:t>
        <a:bodyPr/>
        <a:lstStyle/>
        <a:p>
          <a:endParaRPr lang="uk-UA"/>
        </a:p>
      </dgm:t>
    </dgm:pt>
    <dgm:pt modelId="{D9A79843-2A56-45E6-BC2D-2EC2330B9D1B}" type="sibTrans" cxnId="{8D99B296-8C26-4EC8-A0D6-903A0765AA4F}">
      <dgm:prSet/>
      <dgm:spPr/>
      <dgm:t>
        <a:bodyPr/>
        <a:lstStyle/>
        <a:p>
          <a:endParaRPr lang="uk-UA"/>
        </a:p>
      </dgm:t>
    </dgm:pt>
    <dgm:pt modelId="{A7A951EB-8A84-4FCB-A223-5806082ED3B4}">
      <dgm:prSet phldrT="[Текст]" custT="1"/>
      <dgm:spPr>
        <a:xfrm>
          <a:off x="430" y="1650864"/>
          <a:ext cx="1874112" cy="1124523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uk-UA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Виявлення та запобігання  асоціальних явищ, причин дезадаптації серед дітей і підлітків</a:t>
          </a:r>
        </a:p>
      </dgm:t>
    </dgm:pt>
    <dgm:pt modelId="{D341B4DC-561E-4904-ADCD-9F3CA08A6B07}" type="parTrans" cxnId="{343E04F9-D5AD-476A-9307-37222FAD1BDD}">
      <dgm:prSet/>
      <dgm:spPr>
        <a:xfrm>
          <a:off x="937486" y="895353"/>
          <a:ext cx="2208903" cy="75551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uk-UA"/>
        </a:p>
      </dgm:t>
    </dgm:pt>
    <dgm:pt modelId="{289BD91E-4412-4AAA-B606-20A71CFD4242}" type="sibTrans" cxnId="{343E04F9-D5AD-476A-9307-37222FAD1BDD}">
      <dgm:prSet/>
      <dgm:spPr/>
      <dgm:t>
        <a:bodyPr/>
        <a:lstStyle/>
        <a:p>
          <a:endParaRPr lang="uk-UA"/>
        </a:p>
      </dgm:t>
    </dgm:pt>
    <dgm:pt modelId="{8F41DDF3-70AA-450D-982B-9938AF572EFC}">
      <dgm:prSet phldrT="[Текст]" custT="1"/>
      <dgm:spPr>
        <a:xfrm>
          <a:off x="2179067" y="1673128"/>
          <a:ext cx="1874112" cy="1137145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Забезпечення умов для формування соціально-позитивної спрямованості особистості</a:t>
          </a:r>
          <a:endParaRPr lang="uk-UA" sz="1400" b="1" i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8D4BA34-78DD-4CFE-87E5-2F6B99DB6098}" type="parTrans" cxnId="{927AC368-9236-46E4-A52B-4303C41832C6}">
      <dgm:prSet/>
      <dgm:spPr>
        <a:xfrm>
          <a:off x="3070403" y="895353"/>
          <a:ext cx="91440" cy="7777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uk-UA"/>
        </a:p>
      </dgm:t>
    </dgm:pt>
    <dgm:pt modelId="{43B55EE1-07A8-463F-84EE-36DFD5691D5C}" type="sibTrans" cxnId="{927AC368-9236-46E4-A52B-4303C41832C6}">
      <dgm:prSet/>
      <dgm:spPr/>
      <dgm:t>
        <a:bodyPr/>
        <a:lstStyle/>
        <a:p>
          <a:endParaRPr lang="uk-UA"/>
        </a:p>
      </dgm:t>
    </dgm:pt>
    <dgm:pt modelId="{D44C2627-140A-4C59-B9A8-4CD60A2CD4F6}">
      <dgm:prSet custT="1"/>
      <dgm:spPr>
        <a:xfrm>
          <a:off x="4535782" y="1650864"/>
          <a:ext cx="1874112" cy="1200715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uk-UA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Налагодження партнерської взаємодії всіх  учасників навчально-виховного процесу</a:t>
          </a:r>
        </a:p>
      </dgm:t>
    </dgm:pt>
    <dgm:pt modelId="{5F4A1F5C-EF8F-4B5D-A389-687C8C2E2AFB}" type="parTrans" cxnId="{F24B6FA5-8D18-4D81-B64C-7C838376A367}">
      <dgm:prSet/>
      <dgm:spPr>
        <a:xfrm>
          <a:off x="3146390" y="895353"/>
          <a:ext cx="2326448" cy="75551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uk-UA"/>
        </a:p>
      </dgm:t>
    </dgm:pt>
    <dgm:pt modelId="{3CCCA7A8-83FE-444B-B588-C61DE3BF9CEE}" type="sibTrans" cxnId="{F24B6FA5-8D18-4D81-B64C-7C838376A367}">
      <dgm:prSet/>
      <dgm:spPr/>
      <dgm:t>
        <a:bodyPr/>
        <a:lstStyle/>
        <a:p>
          <a:endParaRPr lang="uk-UA"/>
        </a:p>
      </dgm:t>
    </dgm:pt>
    <dgm:pt modelId="{728B480C-3B6F-4B17-A5F6-7D9099B3DC67}" type="pres">
      <dgm:prSet presAssocID="{5C727DF6-9110-42F0-B9B2-9FE6B4E9A9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1C2ABA72-7BDA-42A6-A722-508A63722E6A}" type="pres">
      <dgm:prSet presAssocID="{61FCE698-F0B7-4C54-9A7D-9A39FFBEC226}" presName="hierRoot1" presStyleCnt="0">
        <dgm:presLayoutVars>
          <dgm:hierBranch val="init"/>
        </dgm:presLayoutVars>
      </dgm:prSet>
      <dgm:spPr/>
    </dgm:pt>
    <dgm:pt modelId="{7BAA71D8-0EE2-4E51-907C-4DE723D7AFB1}" type="pres">
      <dgm:prSet presAssocID="{61FCE698-F0B7-4C54-9A7D-9A39FFBEC226}" presName="rootComposite1" presStyleCnt="0"/>
      <dgm:spPr/>
    </dgm:pt>
    <dgm:pt modelId="{AD0573C6-F20C-431E-A5B3-5664D0111F69}" type="pres">
      <dgm:prSet presAssocID="{61FCE698-F0B7-4C54-9A7D-9A39FFBEC226}" presName="rootText1" presStyleLbl="node0" presStyleIdx="0" presStyleCnt="1" custScaleY="93901" custLinFactNeighborX="-3136" custLinFactNeighborY="-386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7FD32ABA-8195-450E-B760-572722547CFA}" type="pres">
      <dgm:prSet presAssocID="{61FCE698-F0B7-4C54-9A7D-9A39FFBEC226}" presName="rootConnector1" presStyleLbl="node1" presStyleIdx="0" presStyleCnt="0"/>
      <dgm:spPr/>
      <dgm:t>
        <a:bodyPr/>
        <a:lstStyle/>
        <a:p>
          <a:endParaRPr lang="uk-UA"/>
        </a:p>
      </dgm:t>
    </dgm:pt>
    <dgm:pt modelId="{04499D4C-7B5E-4404-916C-2FCE41FB3FB3}" type="pres">
      <dgm:prSet presAssocID="{61FCE698-F0B7-4C54-9A7D-9A39FFBEC226}" presName="hierChild2" presStyleCnt="0"/>
      <dgm:spPr/>
    </dgm:pt>
    <dgm:pt modelId="{EDAEA8FB-25C7-44D8-8767-717AF7A7186C}" type="pres">
      <dgm:prSet presAssocID="{D341B4DC-561E-4904-ADCD-9F3CA08A6B07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208903" y="0"/>
              </a:moveTo>
              <a:lnTo>
                <a:pt x="2208903" y="558729"/>
              </a:lnTo>
              <a:lnTo>
                <a:pt x="0" y="558729"/>
              </a:lnTo>
              <a:lnTo>
                <a:pt x="0" y="755510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E254FDE6-428A-41BD-A65E-04047B628A45}" type="pres">
      <dgm:prSet presAssocID="{A7A951EB-8A84-4FCB-A223-5806082ED3B4}" presName="hierRoot2" presStyleCnt="0">
        <dgm:presLayoutVars>
          <dgm:hierBranch val="init"/>
        </dgm:presLayoutVars>
      </dgm:prSet>
      <dgm:spPr/>
    </dgm:pt>
    <dgm:pt modelId="{37E821FD-25EA-487D-BC66-55C94AD38A22}" type="pres">
      <dgm:prSet presAssocID="{A7A951EB-8A84-4FCB-A223-5806082ED3B4}" presName="rootComposite" presStyleCnt="0"/>
      <dgm:spPr/>
    </dgm:pt>
    <dgm:pt modelId="{1CA5EE5C-BDDA-49F0-AA80-6022559369B5}" type="pres">
      <dgm:prSet presAssocID="{A7A951EB-8A84-4FCB-A223-5806082ED3B4}" presName="rootText" presStyleLbl="node2" presStyleIdx="0" presStyleCnt="3" custScaleY="1200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F78A9316-89BF-4E03-8F06-C51D801CCD55}" type="pres">
      <dgm:prSet presAssocID="{A7A951EB-8A84-4FCB-A223-5806082ED3B4}" presName="rootConnector" presStyleLbl="node2" presStyleIdx="0" presStyleCnt="3"/>
      <dgm:spPr/>
      <dgm:t>
        <a:bodyPr/>
        <a:lstStyle/>
        <a:p>
          <a:endParaRPr lang="uk-UA"/>
        </a:p>
      </dgm:t>
    </dgm:pt>
    <dgm:pt modelId="{19AAB0B8-A54D-4427-84AD-EED04EEC63CE}" type="pres">
      <dgm:prSet presAssocID="{A7A951EB-8A84-4FCB-A223-5806082ED3B4}" presName="hierChild4" presStyleCnt="0"/>
      <dgm:spPr/>
    </dgm:pt>
    <dgm:pt modelId="{888DEB83-EF7C-46ED-B0DB-51761C608559}" type="pres">
      <dgm:prSet presAssocID="{A7A951EB-8A84-4FCB-A223-5806082ED3B4}" presName="hierChild5" presStyleCnt="0"/>
      <dgm:spPr/>
    </dgm:pt>
    <dgm:pt modelId="{95C8077E-08AB-45F0-90B2-D9AE4ACD8034}" type="pres">
      <dgm:prSet presAssocID="{A8D4BA34-78DD-4CFE-87E5-2F6B99DB6098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75986" y="0"/>
              </a:moveTo>
              <a:lnTo>
                <a:pt x="75986" y="580993"/>
              </a:lnTo>
              <a:lnTo>
                <a:pt x="45720" y="580993"/>
              </a:lnTo>
              <a:lnTo>
                <a:pt x="45720" y="777775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BBEB68BE-9E38-42F3-BDA6-3B5EBD56F61D}" type="pres">
      <dgm:prSet presAssocID="{8F41DDF3-70AA-450D-982B-9938AF572EFC}" presName="hierRoot2" presStyleCnt="0">
        <dgm:presLayoutVars>
          <dgm:hierBranch val="init"/>
        </dgm:presLayoutVars>
      </dgm:prSet>
      <dgm:spPr/>
    </dgm:pt>
    <dgm:pt modelId="{6E024AFA-7B8B-48C0-813F-0F5F2ACCD1C9}" type="pres">
      <dgm:prSet presAssocID="{8F41DDF3-70AA-450D-982B-9938AF572EFC}" presName="rootComposite" presStyleCnt="0"/>
      <dgm:spPr/>
    </dgm:pt>
    <dgm:pt modelId="{3A7BEB63-ED24-4712-85B5-E57421C00827}" type="pres">
      <dgm:prSet presAssocID="{8F41DDF3-70AA-450D-982B-9938AF572EFC}" presName="rootText" presStyleLbl="node2" presStyleIdx="1" presStyleCnt="3" custScaleY="121353" custLinFactNeighborX="-4751" custLinFactNeighborY="23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6CAD8603-43E6-42EC-AACD-E893C1017A0C}" type="pres">
      <dgm:prSet presAssocID="{8F41DDF3-70AA-450D-982B-9938AF572EFC}" presName="rootConnector" presStyleLbl="node2" presStyleIdx="1" presStyleCnt="3"/>
      <dgm:spPr/>
      <dgm:t>
        <a:bodyPr/>
        <a:lstStyle/>
        <a:p>
          <a:endParaRPr lang="uk-UA"/>
        </a:p>
      </dgm:t>
    </dgm:pt>
    <dgm:pt modelId="{17452D51-38EC-459E-811F-A3170A56C6B8}" type="pres">
      <dgm:prSet presAssocID="{8F41DDF3-70AA-450D-982B-9938AF572EFC}" presName="hierChild4" presStyleCnt="0"/>
      <dgm:spPr/>
    </dgm:pt>
    <dgm:pt modelId="{FCE6F06A-A3CF-43C4-8D0B-55578BCFB084}" type="pres">
      <dgm:prSet presAssocID="{8F41DDF3-70AA-450D-982B-9938AF572EFC}" presName="hierChild5" presStyleCnt="0"/>
      <dgm:spPr/>
    </dgm:pt>
    <dgm:pt modelId="{0A3CC927-58E1-4829-9F7C-518E973E8BA7}" type="pres">
      <dgm:prSet presAssocID="{5F4A1F5C-EF8F-4B5D-A389-687C8C2E2AFB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729"/>
              </a:lnTo>
              <a:lnTo>
                <a:pt x="2326448" y="558729"/>
              </a:lnTo>
              <a:lnTo>
                <a:pt x="2326448" y="755510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CA8C3437-AB35-4E99-A22C-11925584BB43}" type="pres">
      <dgm:prSet presAssocID="{D44C2627-140A-4C59-B9A8-4CD60A2CD4F6}" presName="hierRoot2" presStyleCnt="0">
        <dgm:presLayoutVars>
          <dgm:hierBranch val="init"/>
        </dgm:presLayoutVars>
      </dgm:prSet>
      <dgm:spPr/>
    </dgm:pt>
    <dgm:pt modelId="{A581877A-978D-4EF0-87D3-5C27D604408C}" type="pres">
      <dgm:prSet presAssocID="{D44C2627-140A-4C59-B9A8-4CD60A2CD4F6}" presName="rootComposite" presStyleCnt="0"/>
      <dgm:spPr/>
    </dgm:pt>
    <dgm:pt modelId="{A0C45658-67B3-4C20-B879-389F8F2784D1}" type="pres">
      <dgm:prSet presAssocID="{D44C2627-140A-4C59-B9A8-4CD60A2CD4F6}" presName="rootText" presStyleLbl="node2" presStyleIdx="2" presStyleCnt="3" custScaleY="1281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E5FE8DF7-9022-42A1-AF0E-6702B94665EC}" type="pres">
      <dgm:prSet presAssocID="{D44C2627-140A-4C59-B9A8-4CD60A2CD4F6}" presName="rootConnector" presStyleLbl="node2" presStyleIdx="2" presStyleCnt="3"/>
      <dgm:spPr/>
      <dgm:t>
        <a:bodyPr/>
        <a:lstStyle/>
        <a:p>
          <a:endParaRPr lang="uk-UA"/>
        </a:p>
      </dgm:t>
    </dgm:pt>
    <dgm:pt modelId="{B86E8AD2-C8A0-4377-BDC3-81154AC52E85}" type="pres">
      <dgm:prSet presAssocID="{D44C2627-140A-4C59-B9A8-4CD60A2CD4F6}" presName="hierChild4" presStyleCnt="0"/>
      <dgm:spPr/>
    </dgm:pt>
    <dgm:pt modelId="{5BB6BD21-BC29-4A2D-BEC3-86651DBDE865}" type="pres">
      <dgm:prSet presAssocID="{D44C2627-140A-4C59-B9A8-4CD60A2CD4F6}" presName="hierChild5" presStyleCnt="0"/>
      <dgm:spPr/>
    </dgm:pt>
    <dgm:pt modelId="{FD7C5D71-9829-4D63-B84B-E14A8DD38079}" type="pres">
      <dgm:prSet presAssocID="{61FCE698-F0B7-4C54-9A7D-9A39FFBEC226}" presName="hierChild3" presStyleCnt="0"/>
      <dgm:spPr/>
    </dgm:pt>
  </dgm:ptLst>
  <dgm:cxnLst>
    <dgm:cxn modelId="{11A8D357-41C4-4AA4-AA2F-E6844665998A}" type="presOf" srcId="{D44C2627-140A-4C59-B9A8-4CD60A2CD4F6}" destId="{E5FE8DF7-9022-42A1-AF0E-6702B94665EC}" srcOrd="1" destOrd="0" presId="urn:microsoft.com/office/officeart/2005/8/layout/orgChart1"/>
    <dgm:cxn modelId="{343E04F9-D5AD-476A-9307-37222FAD1BDD}" srcId="{61FCE698-F0B7-4C54-9A7D-9A39FFBEC226}" destId="{A7A951EB-8A84-4FCB-A223-5806082ED3B4}" srcOrd="0" destOrd="0" parTransId="{D341B4DC-561E-4904-ADCD-9F3CA08A6B07}" sibTransId="{289BD91E-4412-4AAA-B606-20A71CFD4242}"/>
    <dgm:cxn modelId="{C1CB7CC0-7269-4C1E-B501-ACE3B6E1EE59}" type="presOf" srcId="{D44C2627-140A-4C59-B9A8-4CD60A2CD4F6}" destId="{A0C45658-67B3-4C20-B879-389F8F2784D1}" srcOrd="0" destOrd="0" presId="urn:microsoft.com/office/officeart/2005/8/layout/orgChart1"/>
    <dgm:cxn modelId="{0685B4BC-738A-417B-9396-E41C3555603A}" type="presOf" srcId="{61FCE698-F0B7-4C54-9A7D-9A39FFBEC226}" destId="{AD0573C6-F20C-431E-A5B3-5664D0111F69}" srcOrd="0" destOrd="0" presId="urn:microsoft.com/office/officeart/2005/8/layout/orgChart1"/>
    <dgm:cxn modelId="{DF07AACE-A2BB-4724-8397-DBBAEE96045D}" type="presOf" srcId="{8F41DDF3-70AA-450D-982B-9938AF572EFC}" destId="{3A7BEB63-ED24-4712-85B5-E57421C00827}" srcOrd="0" destOrd="0" presId="urn:microsoft.com/office/officeart/2005/8/layout/orgChart1"/>
    <dgm:cxn modelId="{F24B6FA5-8D18-4D81-B64C-7C838376A367}" srcId="{61FCE698-F0B7-4C54-9A7D-9A39FFBEC226}" destId="{D44C2627-140A-4C59-B9A8-4CD60A2CD4F6}" srcOrd="2" destOrd="0" parTransId="{5F4A1F5C-EF8F-4B5D-A389-687C8C2E2AFB}" sibTransId="{3CCCA7A8-83FE-444B-B588-C61DE3BF9CEE}"/>
    <dgm:cxn modelId="{C6BEAF31-840B-4DDC-B460-EE28CFB18BE0}" type="presOf" srcId="{A8D4BA34-78DD-4CFE-87E5-2F6B99DB6098}" destId="{95C8077E-08AB-45F0-90B2-D9AE4ACD8034}" srcOrd="0" destOrd="0" presId="urn:microsoft.com/office/officeart/2005/8/layout/orgChart1"/>
    <dgm:cxn modelId="{845DF0F3-AD29-46C6-BD39-54EDEC39C468}" type="presOf" srcId="{8F41DDF3-70AA-450D-982B-9938AF572EFC}" destId="{6CAD8603-43E6-42EC-AACD-E893C1017A0C}" srcOrd="1" destOrd="0" presId="urn:microsoft.com/office/officeart/2005/8/layout/orgChart1"/>
    <dgm:cxn modelId="{8D99B296-8C26-4EC8-A0D6-903A0765AA4F}" srcId="{5C727DF6-9110-42F0-B9B2-9FE6B4E9A9D5}" destId="{61FCE698-F0B7-4C54-9A7D-9A39FFBEC226}" srcOrd="0" destOrd="0" parTransId="{FF099221-C79C-4F42-A1F4-9BF2F513A9E1}" sibTransId="{D9A79843-2A56-45E6-BC2D-2EC2330B9D1B}"/>
    <dgm:cxn modelId="{2FB1F796-DB47-4481-ACAC-F9409C2B8EEA}" type="presOf" srcId="{D341B4DC-561E-4904-ADCD-9F3CA08A6B07}" destId="{EDAEA8FB-25C7-44D8-8767-717AF7A7186C}" srcOrd="0" destOrd="0" presId="urn:microsoft.com/office/officeart/2005/8/layout/orgChart1"/>
    <dgm:cxn modelId="{22E1456B-6313-42BF-AA31-59AA9B0CA1BC}" type="presOf" srcId="{A7A951EB-8A84-4FCB-A223-5806082ED3B4}" destId="{1CA5EE5C-BDDA-49F0-AA80-6022559369B5}" srcOrd="0" destOrd="0" presId="urn:microsoft.com/office/officeart/2005/8/layout/orgChart1"/>
    <dgm:cxn modelId="{18C74806-8A9E-426B-B9EC-26A84121BCE8}" type="presOf" srcId="{5C727DF6-9110-42F0-B9B2-9FE6B4E9A9D5}" destId="{728B480C-3B6F-4B17-A5F6-7D9099B3DC67}" srcOrd="0" destOrd="0" presId="urn:microsoft.com/office/officeart/2005/8/layout/orgChart1"/>
    <dgm:cxn modelId="{3AB24F8F-50B8-40E7-BF81-DFE964FEC294}" type="presOf" srcId="{5F4A1F5C-EF8F-4B5D-A389-687C8C2E2AFB}" destId="{0A3CC927-58E1-4829-9F7C-518E973E8BA7}" srcOrd="0" destOrd="0" presId="urn:microsoft.com/office/officeart/2005/8/layout/orgChart1"/>
    <dgm:cxn modelId="{8E927B4F-72A3-4A86-9860-37451D58AF5F}" type="presOf" srcId="{A7A951EB-8A84-4FCB-A223-5806082ED3B4}" destId="{F78A9316-89BF-4E03-8F06-C51D801CCD55}" srcOrd="1" destOrd="0" presId="urn:microsoft.com/office/officeart/2005/8/layout/orgChart1"/>
    <dgm:cxn modelId="{E5418D2A-36C2-48F3-A13D-C1C53A36B737}" type="presOf" srcId="{61FCE698-F0B7-4C54-9A7D-9A39FFBEC226}" destId="{7FD32ABA-8195-450E-B760-572722547CFA}" srcOrd="1" destOrd="0" presId="urn:microsoft.com/office/officeart/2005/8/layout/orgChart1"/>
    <dgm:cxn modelId="{927AC368-9236-46E4-A52B-4303C41832C6}" srcId="{61FCE698-F0B7-4C54-9A7D-9A39FFBEC226}" destId="{8F41DDF3-70AA-450D-982B-9938AF572EFC}" srcOrd="1" destOrd="0" parTransId="{A8D4BA34-78DD-4CFE-87E5-2F6B99DB6098}" sibTransId="{43B55EE1-07A8-463F-84EE-36DFD5691D5C}"/>
    <dgm:cxn modelId="{8A1DAA9C-B179-4C60-9F6A-38C0CE1BB9FD}" type="presParOf" srcId="{728B480C-3B6F-4B17-A5F6-7D9099B3DC67}" destId="{1C2ABA72-7BDA-42A6-A722-508A63722E6A}" srcOrd="0" destOrd="0" presId="urn:microsoft.com/office/officeart/2005/8/layout/orgChart1"/>
    <dgm:cxn modelId="{CCF7908E-F371-46B5-9B02-090AD0EDF533}" type="presParOf" srcId="{1C2ABA72-7BDA-42A6-A722-508A63722E6A}" destId="{7BAA71D8-0EE2-4E51-907C-4DE723D7AFB1}" srcOrd="0" destOrd="0" presId="urn:microsoft.com/office/officeart/2005/8/layout/orgChart1"/>
    <dgm:cxn modelId="{7295FAB7-F0FF-44F8-B608-2F1DA21169E9}" type="presParOf" srcId="{7BAA71D8-0EE2-4E51-907C-4DE723D7AFB1}" destId="{AD0573C6-F20C-431E-A5B3-5664D0111F69}" srcOrd="0" destOrd="0" presId="urn:microsoft.com/office/officeart/2005/8/layout/orgChart1"/>
    <dgm:cxn modelId="{58444251-C221-4350-AFF9-8983BBD59886}" type="presParOf" srcId="{7BAA71D8-0EE2-4E51-907C-4DE723D7AFB1}" destId="{7FD32ABA-8195-450E-B760-572722547CFA}" srcOrd="1" destOrd="0" presId="urn:microsoft.com/office/officeart/2005/8/layout/orgChart1"/>
    <dgm:cxn modelId="{D4D27DC3-C786-4878-AF97-EB03F3CCB501}" type="presParOf" srcId="{1C2ABA72-7BDA-42A6-A722-508A63722E6A}" destId="{04499D4C-7B5E-4404-916C-2FCE41FB3FB3}" srcOrd="1" destOrd="0" presId="urn:microsoft.com/office/officeart/2005/8/layout/orgChart1"/>
    <dgm:cxn modelId="{53AC2764-AC0A-43BB-9CD9-5614635A5E3A}" type="presParOf" srcId="{04499D4C-7B5E-4404-916C-2FCE41FB3FB3}" destId="{EDAEA8FB-25C7-44D8-8767-717AF7A7186C}" srcOrd="0" destOrd="0" presId="urn:microsoft.com/office/officeart/2005/8/layout/orgChart1"/>
    <dgm:cxn modelId="{D547E72E-95EA-449F-B764-6374667D7D0B}" type="presParOf" srcId="{04499D4C-7B5E-4404-916C-2FCE41FB3FB3}" destId="{E254FDE6-428A-41BD-A65E-04047B628A45}" srcOrd="1" destOrd="0" presId="urn:microsoft.com/office/officeart/2005/8/layout/orgChart1"/>
    <dgm:cxn modelId="{D17501E2-97DA-4A73-9C4C-8EB7037B4150}" type="presParOf" srcId="{E254FDE6-428A-41BD-A65E-04047B628A45}" destId="{37E821FD-25EA-487D-BC66-55C94AD38A22}" srcOrd="0" destOrd="0" presId="urn:microsoft.com/office/officeart/2005/8/layout/orgChart1"/>
    <dgm:cxn modelId="{611EA498-089F-428E-AF71-EFA1CD07893D}" type="presParOf" srcId="{37E821FD-25EA-487D-BC66-55C94AD38A22}" destId="{1CA5EE5C-BDDA-49F0-AA80-6022559369B5}" srcOrd="0" destOrd="0" presId="urn:microsoft.com/office/officeart/2005/8/layout/orgChart1"/>
    <dgm:cxn modelId="{9122926B-2A4F-4DCA-97B6-64168B02A131}" type="presParOf" srcId="{37E821FD-25EA-487D-BC66-55C94AD38A22}" destId="{F78A9316-89BF-4E03-8F06-C51D801CCD55}" srcOrd="1" destOrd="0" presId="urn:microsoft.com/office/officeart/2005/8/layout/orgChart1"/>
    <dgm:cxn modelId="{B752BEA7-92FB-40C8-A8C3-AF91F3C36704}" type="presParOf" srcId="{E254FDE6-428A-41BD-A65E-04047B628A45}" destId="{19AAB0B8-A54D-4427-84AD-EED04EEC63CE}" srcOrd="1" destOrd="0" presId="urn:microsoft.com/office/officeart/2005/8/layout/orgChart1"/>
    <dgm:cxn modelId="{A08552A6-0200-4D94-836D-63CF6F45CA62}" type="presParOf" srcId="{E254FDE6-428A-41BD-A65E-04047B628A45}" destId="{888DEB83-EF7C-46ED-B0DB-51761C608559}" srcOrd="2" destOrd="0" presId="urn:microsoft.com/office/officeart/2005/8/layout/orgChart1"/>
    <dgm:cxn modelId="{70BD7782-77DE-40F9-BE7E-B8AA325C516B}" type="presParOf" srcId="{04499D4C-7B5E-4404-916C-2FCE41FB3FB3}" destId="{95C8077E-08AB-45F0-90B2-D9AE4ACD8034}" srcOrd="2" destOrd="0" presId="urn:microsoft.com/office/officeart/2005/8/layout/orgChart1"/>
    <dgm:cxn modelId="{C2BF1EA5-A624-49F6-ADA0-9D6BFB0A6C01}" type="presParOf" srcId="{04499D4C-7B5E-4404-916C-2FCE41FB3FB3}" destId="{BBEB68BE-9E38-42F3-BDA6-3B5EBD56F61D}" srcOrd="3" destOrd="0" presId="urn:microsoft.com/office/officeart/2005/8/layout/orgChart1"/>
    <dgm:cxn modelId="{9EA82AA3-9A1B-4F8A-8CB2-43FDFD49FBEF}" type="presParOf" srcId="{BBEB68BE-9E38-42F3-BDA6-3B5EBD56F61D}" destId="{6E024AFA-7B8B-48C0-813F-0F5F2ACCD1C9}" srcOrd="0" destOrd="0" presId="urn:microsoft.com/office/officeart/2005/8/layout/orgChart1"/>
    <dgm:cxn modelId="{53010782-7E62-4E88-BE27-41CDBDF8E7B7}" type="presParOf" srcId="{6E024AFA-7B8B-48C0-813F-0F5F2ACCD1C9}" destId="{3A7BEB63-ED24-4712-85B5-E57421C00827}" srcOrd="0" destOrd="0" presId="urn:microsoft.com/office/officeart/2005/8/layout/orgChart1"/>
    <dgm:cxn modelId="{59B8659D-A24A-44D0-AC65-D436C885B746}" type="presParOf" srcId="{6E024AFA-7B8B-48C0-813F-0F5F2ACCD1C9}" destId="{6CAD8603-43E6-42EC-AACD-E893C1017A0C}" srcOrd="1" destOrd="0" presId="urn:microsoft.com/office/officeart/2005/8/layout/orgChart1"/>
    <dgm:cxn modelId="{A0F4E7CB-5502-4B37-9CE4-9E179C475BF6}" type="presParOf" srcId="{BBEB68BE-9E38-42F3-BDA6-3B5EBD56F61D}" destId="{17452D51-38EC-459E-811F-A3170A56C6B8}" srcOrd="1" destOrd="0" presId="urn:microsoft.com/office/officeart/2005/8/layout/orgChart1"/>
    <dgm:cxn modelId="{BA048940-CC37-4907-9CCF-57FDC59F11B5}" type="presParOf" srcId="{BBEB68BE-9E38-42F3-BDA6-3B5EBD56F61D}" destId="{FCE6F06A-A3CF-43C4-8D0B-55578BCFB084}" srcOrd="2" destOrd="0" presId="urn:microsoft.com/office/officeart/2005/8/layout/orgChart1"/>
    <dgm:cxn modelId="{3CE109DB-4204-4234-92D6-006CF8FC5A94}" type="presParOf" srcId="{04499D4C-7B5E-4404-916C-2FCE41FB3FB3}" destId="{0A3CC927-58E1-4829-9F7C-518E973E8BA7}" srcOrd="4" destOrd="0" presId="urn:microsoft.com/office/officeart/2005/8/layout/orgChart1"/>
    <dgm:cxn modelId="{87D8EFBC-CF30-4CD9-B0A8-B90D0E3B7D30}" type="presParOf" srcId="{04499D4C-7B5E-4404-916C-2FCE41FB3FB3}" destId="{CA8C3437-AB35-4E99-A22C-11925584BB43}" srcOrd="5" destOrd="0" presId="urn:microsoft.com/office/officeart/2005/8/layout/orgChart1"/>
    <dgm:cxn modelId="{8255FEFF-1A89-4C4F-93A7-C7C65AEBD05B}" type="presParOf" srcId="{CA8C3437-AB35-4E99-A22C-11925584BB43}" destId="{A581877A-978D-4EF0-87D3-5C27D604408C}" srcOrd="0" destOrd="0" presId="urn:microsoft.com/office/officeart/2005/8/layout/orgChart1"/>
    <dgm:cxn modelId="{E8AA6AB1-AE3F-424F-993E-FB6BEBF8B790}" type="presParOf" srcId="{A581877A-978D-4EF0-87D3-5C27D604408C}" destId="{A0C45658-67B3-4C20-B879-389F8F2784D1}" srcOrd="0" destOrd="0" presId="urn:microsoft.com/office/officeart/2005/8/layout/orgChart1"/>
    <dgm:cxn modelId="{FD8AE3EF-4776-4823-B3ED-19985389B353}" type="presParOf" srcId="{A581877A-978D-4EF0-87D3-5C27D604408C}" destId="{E5FE8DF7-9022-42A1-AF0E-6702B94665EC}" srcOrd="1" destOrd="0" presId="urn:microsoft.com/office/officeart/2005/8/layout/orgChart1"/>
    <dgm:cxn modelId="{1662B974-A873-43D6-A519-8F27641C2676}" type="presParOf" srcId="{CA8C3437-AB35-4E99-A22C-11925584BB43}" destId="{B86E8AD2-C8A0-4377-BDC3-81154AC52E85}" srcOrd="1" destOrd="0" presId="urn:microsoft.com/office/officeart/2005/8/layout/orgChart1"/>
    <dgm:cxn modelId="{2B7E7A4D-6ED3-45C7-B07C-121E2ED3E9EE}" type="presParOf" srcId="{CA8C3437-AB35-4E99-A22C-11925584BB43}" destId="{5BB6BD21-BC29-4A2D-BEC3-86651DBDE865}" srcOrd="2" destOrd="0" presId="urn:microsoft.com/office/officeart/2005/8/layout/orgChart1"/>
    <dgm:cxn modelId="{F98924E4-3ADA-4537-A845-5290C1FABE81}" type="presParOf" srcId="{1C2ABA72-7BDA-42A6-A722-508A63722E6A}" destId="{FD7C5D71-9829-4D63-B84B-E14A8DD380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29F20F-229C-4F72-AB10-A497FB7E2EEA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E795E54F-D5B3-482C-9061-0B644BB19D1B}">
      <dgm:prSet phldrT="[Текст]" custT="1"/>
      <dgm:spPr>
        <a:xfrm rot="16200000">
          <a:off x="-755370" y="1531977"/>
          <a:ext cx="2191612" cy="623713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2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Завдання</a:t>
          </a:r>
        </a:p>
      </dgm:t>
    </dgm:pt>
    <dgm:pt modelId="{3B1F23A5-F2C3-43DE-90A8-E5AC30920267}" type="parTrans" cxnId="{EC652255-C01E-4987-BAB3-0CB6E5BC0F37}">
      <dgm:prSet/>
      <dgm:spPr/>
      <dgm:t>
        <a:bodyPr/>
        <a:lstStyle/>
        <a:p>
          <a:endParaRPr lang="uk-UA"/>
        </a:p>
      </dgm:t>
    </dgm:pt>
    <dgm:pt modelId="{E4875CFE-FBFE-4859-A5F0-7372ABD785FC}" type="sibTrans" cxnId="{EC652255-C01E-4987-BAB3-0CB6E5BC0F37}">
      <dgm:prSet/>
      <dgm:spPr/>
      <dgm:t>
        <a:bodyPr/>
        <a:lstStyle/>
        <a:p>
          <a:endParaRPr lang="uk-UA"/>
        </a:p>
      </dgm:t>
    </dgm:pt>
    <dgm:pt modelId="{5630450E-79A2-4C1C-9F08-8F66A17703DC}">
      <dgm:prSet custT="1"/>
      <dgm:spPr>
        <a:xfrm>
          <a:off x="1011629" y="744346"/>
          <a:ext cx="5593432" cy="699225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науковий аналіз природи асоціальної поведінки, її тенденцій і закономірностей</a:t>
          </a:r>
        </a:p>
      </dgm:t>
    </dgm:pt>
    <dgm:pt modelId="{46216C7A-EA2E-4A48-87F6-3584EF249BF3}" type="parTrans" cxnId="{0CF4302A-5BB5-4664-AE64-5A85F4C82502}">
      <dgm:prSet/>
      <dgm:spPr>
        <a:xfrm>
          <a:off x="652292" y="1093959"/>
          <a:ext cx="359336" cy="74987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uk-U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62D914-D562-4C73-96C7-DA5CD62A9CA0}" type="sibTrans" cxnId="{0CF4302A-5BB5-4664-AE64-5A85F4C82502}">
      <dgm:prSet/>
      <dgm:spPr/>
      <dgm:t>
        <a:bodyPr/>
        <a:lstStyle/>
        <a:p>
          <a:endParaRPr lang="uk-UA"/>
        </a:p>
      </dgm:t>
    </dgm:pt>
    <dgm:pt modelId="{872011D8-25F7-4531-8A17-AF122C4EA111}">
      <dgm:prSet custT="1"/>
      <dgm:spPr>
        <a:xfrm>
          <a:off x="1011629" y="1589575"/>
          <a:ext cx="5598853" cy="736538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розроблення комплексної системи заходів, форм і методів ранньої профілактики відхилень у поведінці та їх попередження</a:t>
          </a:r>
          <a:endParaRPr lang="uk-UA" sz="14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69774AB-CE53-4218-A2C0-2F1E0BE00C68}" type="parTrans" cxnId="{47A37FC0-4D0A-44B7-8893-5EEC0419CF99}">
      <dgm:prSet/>
      <dgm:spPr>
        <a:xfrm>
          <a:off x="652292" y="1843834"/>
          <a:ext cx="359336" cy="11401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uk-U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7CFCE11-1AB8-4C73-B50B-8D588010481E}" type="sibTrans" cxnId="{47A37FC0-4D0A-44B7-8893-5EEC0419CF99}">
      <dgm:prSet/>
      <dgm:spPr/>
      <dgm:t>
        <a:bodyPr/>
        <a:lstStyle/>
        <a:p>
          <a:endParaRPr lang="uk-UA"/>
        </a:p>
      </dgm:t>
    </dgm:pt>
    <dgm:pt modelId="{2A2ED153-266C-46C6-A43E-0D19E98C2ED2}">
      <dgm:prSet custT="1"/>
      <dgm:spPr>
        <a:xfrm>
          <a:off x="1011629" y="14331"/>
          <a:ext cx="5599007" cy="584011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визначення умов і факторів, які сприяють відхиленням у поведінці</a:t>
          </a:r>
        </a:p>
      </dgm:t>
    </dgm:pt>
    <dgm:pt modelId="{40E876CA-D00B-4FB6-ADE3-95DE6127F27D}" type="parTrans" cxnId="{3ED964EA-7301-4644-9141-ACA70EB4EA3F}">
      <dgm:prSet/>
      <dgm:spPr>
        <a:xfrm>
          <a:off x="652292" y="306337"/>
          <a:ext cx="359336" cy="153749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uk-U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EC67BB1-BC67-499E-9BE4-E0BAFC74267D}" type="sibTrans" cxnId="{3ED964EA-7301-4644-9141-ACA70EB4EA3F}">
      <dgm:prSet/>
      <dgm:spPr/>
      <dgm:t>
        <a:bodyPr/>
        <a:lstStyle/>
        <a:p>
          <a:endParaRPr lang="uk-UA"/>
        </a:p>
      </dgm:t>
    </dgm:pt>
    <dgm:pt modelId="{D977BB1E-960D-4251-9DC9-7D3099117C14}">
      <dgm:prSet custT="1"/>
      <dgm:spPr>
        <a:xfrm>
          <a:off x="1016433" y="3216463"/>
          <a:ext cx="5622491" cy="584011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забезпечення адекватної соціальної реабілітації неповнолітніх, які вчинили протиправні дії або зловживають психоактивними речовинами</a:t>
          </a:r>
        </a:p>
      </dgm:t>
    </dgm:pt>
    <dgm:pt modelId="{F6CE6380-DDAF-4551-B452-5C898CF4727A}" type="parTrans" cxnId="{BAC12DFB-F684-4E6F-B436-F8387EE06853}">
      <dgm:prSet/>
      <dgm:spPr>
        <a:xfrm>
          <a:off x="652292" y="1843834"/>
          <a:ext cx="364140" cy="166463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uk-U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AA0A3C-80A1-43FD-974F-2583FE66908B}" type="sibTrans" cxnId="{BAC12DFB-F684-4E6F-B436-F8387EE06853}">
      <dgm:prSet/>
      <dgm:spPr/>
      <dgm:t>
        <a:bodyPr/>
        <a:lstStyle/>
        <a:p>
          <a:endParaRPr lang="uk-UA"/>
        </a:p>
      </dgm:t>
    </dgm:pt>
    <dgm:pt modelId="{0B9F7124-E445-4982-9F6D-D9D540677094}">
      <dgm:prSet custT="1"/>
      <dgm:spPr>
        <a:xfrm>
          <a:off x="1058943" y="2443710"/>
          <a:ext cx="5559565" cy="584011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дослідження соціально-психологічних механізмів деформації особистості на різних етапах розвитку</a:t>
          </a:r>
          <a:endParaRPr lang="uk-UA" sz="14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2480852-A3A5-4153-9FB0-F12DF24E0680}" type="parTrans" cxnId="{7A112A53-A990-473C-B77D-F21D332B049D}">
      <dgm:prSet/>
      <dgm:spPr>
        <a:xfrm>
          <a:off x="652292" y="1843834"/>
          <a:ext cx="406651" cy="89188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uk-U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FAD555-8D22-4639-AACF-7745AC0E350D}" type="sibTrans" cxnId="{7A112A53-A990-473C-B77D-F21D332B049D}">
      <dgm:prSet/>
      <dgm:spPr/>
      <dgm:t>
        <a:bodyPr/>
        <a:lstStyle/>
        <a:p>
          <a:endParaRPr lang="uk-UA"/>
        </a:p>
      </dgm:t>
    </dgm:pt>
    <dgm:pt modelId="{B1839D7F-7D99-4BC5-B7E4-88B17E21A50B}" type="pres">
      <dgm:prSet presAssocID="{3429F20F-229C-4F72-AB10-A497FB7E2EE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641E8BB-5E85-47D1-951B-47700F3A82E9}" type="pres">
      <dgm:prSet presAssocID="{E795E54F-D5B3-482C-9061-0B644BB19D1B}" presName="root1" presStyleCnt="0"/>
      <dgm:spPr/>
      <dgm:t>
        <a:bodyPr/>
        <a:lstStyle/>
        <a:p>
          <a:endParaRPr lang="uk-UA"/>
        </a:p>
      </dgm:t>
    </dgm:pt>
    <dgm:pt modelId="{A4BD0D99-77CA-4596-8C6F-F96AD048C69A}" type="pres">
      <dgm:prSet presAssocID="{E795E54F-D5B3-482C-9061-0B644BB19D1B}" presName="LevelOneTextNode" presStyleLbl="node0" presStyleIdx="0" presStyleCnt="1" custScaleX="106798" custScaleY="71301" custLinFactNeighborX="4071" custLinFactNeighborY="-183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24524CB8-3254-48D6-A908-DDEEC57409B9}" type="pres">
      <dgm:prSet presAssocID="{E795E54F-D5B3-482C-9061-0B644BB19D1B}" presName="level2hierChild" presStyleCnt="0"/>
      <dgm:spPr/>
      <dgm:t>
        <a:bodyPr/>
        <a:lstStyle/>
        <a:p>
          <a:endParaRPr lang="uk-UA"/>
        </a:p>
      </dgm:t>
    </dgm:pt>
    <dgm:pt modelId="{2820C3F4-4205-4331-A5FF-FF766DED904E}" type="pres">
      <dgm:prSet presAssocID="{40E876CA-D00B-4FB6-ADE3-95DE6127F27D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537496"/>
              </a:moveTo>
              <a:lnTo>
                <a:pt x="179668" y="1537496"/>
              </a:lnTo>
              <a:lnTo>
                <a:pt x="179668" y="0"/>
              </a:lnTo>
              <a:lnTo>
                <a:pt x="359336" y="0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015588DB-88E9-4845-B14F-7A9415166530}" type="pres">
      <dgm:prSet presAssocID="{40E876CA-D00B-4FB6-ADE3-95DE6127F27D}" presName="connTx" presStyleLbl="parChTrans1D2" presStyleIdx="0" presStyleCnt="5"/>
      <dgm:spPr/>
      <dgm:t>
        <a:bodyPr/>
        <a:lstStyle/>
        <a:p>
          <a:endParaRPr lang="uk-UA"/>
        </a:p>
      </dgm:t>
    </dgm:pt>
    <dgm:pt modelId="{63A7B4AD-F3F3-46EA-BEF8-8CCE7A50A4DE}" type="pres">
      <dgm:prSet presAssocID="{2A2ED153-266C-46C6-A43E-0D19E98C2ED2}" presName="root2" presStyleCnt="0"/>
      <dgm:spPr/>
      <dgm:t>
        <a:bodyPr/>
        <a:lstStyle/>
        <a:p>
          <a:endParaRPr lang="uk-UA"/>
        </a:p>
      </dgm:t>
    </dgm:pt>
    <dgm:pt modelId="{93A5C87A-2D22-45B1-BC1C-98BAD3C4793C}" type="pres">
      <dgm:prSet presAssocID="{2A2ED153-266C-46C6-A43E-0D19E98C2ED2}" presName="LevelTwoTextNode" presStyleLbl="node2" presStyleIdx="0" presStyleCnt="5" custScaleX="29229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3116F61F-8895-4AD5-88EC-9C33D09B7E89}" type="pres">
      <dgm:prSet presAssocID="{2A2ED153-266C-46C6-A43E-0D19E98C2ED2}" presName="level3hierChild" presStyleCnt="0"/>
      <dgm:spPr/>
      <dgm:t>
        <a:bodyPr/>
        <a:lstStyle/>
        <a:p>
          <a:endParaRPr lang="uk-UA"/>
        </a:p>
      </dgm:t>
    </dgm:pt>
    <dgm:pt modelId="{4201E744-0E54-459B-9D94-A62CE078288E}" type="pres">
      <dgm:prSet presAssocID="{46216C7A-EA2E-4A48-87F6-3584EF249BF3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749874"/>
              </a:moveTo>
              <a:lnTo>
                <a:pt x="179668" y="749874"/>
              </a:lnTo>
              <a:lnTo>
                <a:pt x="179668" y="0"/>
              </a:lnTo>
              <a:lnTo>
                <a:pt x="359336" y="0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DBE15B33-003C-4253-9471-444271D1D900}" type="pres">
      <dgm:prSet presAssocID="{46216C7A-EA2E-4A48-87F6-3584EF249BF3}" presName="connTx" presStyleLbl="parChTrans1D2" presStyleIdx="1" presStyleCnt="5"/>
      <dgm:spPr/>
      <dgm:t>
        <a:bodyPr/>
        <a:lstStyle/>
        <a:p>
          <a:endParaRPr lang="uk-UA"/>
        </a:p>
      </dgm:t>
    </dgm:pt>
    <dgm:pt modelId="{DAEFA4D1-84F1-4F93-A69B-CF06D2CA305F}" type="pres">
      <dgm:prSet presAssocID="{5630450E-79A2-4C1C-9F08-8F66A17703DC}" presName="root2" presStyleCnt="0"/>
      <dgm:spPr/>
      <dgm:t>
        <a:bodyPr/>
        <a:lstStyle/>
        <a:p>
          <a:endParaRPr lang="uk-UA"/>
        </a:p>
      </dgm:t>
    </dgm:pt>
    <dgm:pt modelId="{7943E658-4BC5-46B5-AA3B-449BCFC6481F}" type="pres">
      <dgm:prSet presAssocID="{5630450E-79A2-4C1C-9F08-8F66A17703DC}" presName="LevelTwoTextNode" presStyleLbl="node2" presStyleIdx="1" presStyleCnt="5" custScaleX="292000" custScaleY="1197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3DBA486C-0537-4F31-A0F9-854DB309C988}" type="pres">
      <dgm:prSet presAssocID="{5630450E-79A2-4C1C-9F08-8F66A17703DC}" presName="level3hierChild" presStyleCnt="0"/>
      <dgm:spPr/>
      <dgm:t>
        <a:bodyPr/>
        <a:lstStyle/>
        <a:p>
          <a:endParaRPr lang="uk-UA"/>
        </a:p>
      </dgm:t>
    </dgm:pt>
    <dgm:pt modelId="{A289531D-FACE-40F6-9337-B4AD621A3368}" type="pres">
      <dgm:prSet presAssocID="{169774AB-CE53-4218-A2C0-2F1E0BE00C68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668" y="0"/>
              </a:lnTo>
              <a:lnTo>
                <a:pt x="179668" y="114010"/>
              </a:lnTo>
              <a:lnTo>
                <a:pt x="359336" y="114010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697DA0F8-C234-4386-970A-FD8910342CA7}" type="pres">
      <dgm:prSet presAssocID="{169774AB-CE53-4218-A2C0-2F1E0BE00C68}" presName="connTx" presStyleLbl="parChTrans1D2" presStyleIdx="2" presStyleCnt="5"/>
      <dgm:spPr/>
      <dgm:t>
        <a:bodyPr/>
        <a:lstStyle/>
        <a:p>
          <a:endParaRPr lang="uk-UA"/>
        </a:p>
      </dgm:t>
    </dgm:pt>
    <dgm:pt modelId="{2E92C125-EB2F-4F1F-AA07-7D0F2CD0E863}" type="pres">
      <dgm:prSet presAssocID="{872011D8-25F7-4531-8A17-AF122C4EA111}" presName="root2" presStyleCnt="0"/>
      <dgm:spPr/>
      <dgm:t>
        <a:bodyPr/>
        <a:lstStyle/>
        <a:p>
          <a:endParaRPr lang="uk-UA"/>
        </a:p>
      </dgm:t>
    </dgm:pt>
    <dgm:pt modelId="{5E994A0F-CD0C-4674-A923-4049017857A4}" type="pres">
      <dgm:prSet presAssocID="{872011D8-25F7-4531-8A17-AF122C4EA111}" presName="LevelTwoTextNode" presStyleLbl="node2" presStyleIdx="2" presStyleCnt="5" custScaleX="292283" custScaleY="1261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8B2D3DF7-8F73-407D-AAEE-46F3B213A1D4}" type="pres">
      <dgm:prSet presAssocID="{872011D8-25F7-4531-8A17-AF122C4EA111}" presName="level3hierChild" presStyleCnt="0"/>
      <dgm:spPr/>
      <dgm:t>
        <a:bodyPr/>
        <a:lstStyle/>
        <a:p>
          <a:endParaRPr lang="uk-UA"/>
        </a:p>
      </dgm:t>
    </dgm:pt>
    <dgm:pt modelId="{A4ED8DDF-B7F8-4B9E-A91A-C288B8DEEE28}" type="pres">
      <dgm:prSet presAssocID="{E2480852-A3A5-4153-9FB0-F12DF24E0680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325" y="0"/>
              </a:lnTo>
              <a:lnTo>
                <a:pt x="203325" y="891881"/>
              </a:lnTo>
              <a:lnTo>
                <a:pt x="406651" y="891881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065D6487-C213-4F02-82E4-C80C53578F93}" type="pres">
      <dgm:prSet presAssocID="{E2480852-A3A5-4153-9FB0-F12DF24E0680}" presName="connTx" presStyleLbl="parChTrans1D2" presStyleIdx="3" presStyleCnt="5"/>
      <dgm:spPr/>
      <dgm:t>
        <a:bodyPr/>
        <a:lstStyle/>
        <a:p>
          <a:endParaRPr lang="uk-UA"/>
        </a:p>
      </dgm:t>
    </dgm:pt>
    <dgm:pt modelId="{288D4FDE-0537-4B33-9094-964B455EE0FF}" type="pres">
      <dgm:prSet presAssocID="{0B9F7124-E445-4982-9F6D-D9D540677094}" presName="root2" presStyleCnt="0"/>
      <dgm:spPr/>
      <dgm:t>
        <a:bodyPr/>
        <a:lstStyle/>
        <a:p>
          <a:endParaRPr lang="uk-UA"/>
        </a:p>
      </dgm:t>
    </dgm:pt>
    <dgm:pt modelId="{A7F079E9-6442-4E66-9797-3EA1F0B553C1}" type="pres">
      <dgm:prSet presAssocID="{0B9F7124-E445-4982-9F6D-D9D540677094}" presName="LevelTwoTextNode" presStyleLbl="node2" presStyleIdx="3" presStyleCnt="5" custScaleX="290232" custLinFactNeighborX="2470" custLinFactNeighborY="-48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A39C5935-1AD2-42BF-9A44-4DF57C699F3A}" type="pres">
      <dgm:prSet presAssocID="{0B9F7124-E445-4982-9F6D-D9D540677094}" presName="level3hierChild" presStyleCnt="0"/>
      <dgm:spPr/>
      <dgm:t>
        <a:bodyPr/>
        <a:lstStyle/>
        <a:p>
          <a:endParaRPr lang="uk-UA"/>
        </a:p>
      </dgm:t>
    </dgm:pt>
    <dgm:pt modelId="{3ECCB63C-7018-4DB0-B811-6F5CCD442E7E}" type="pres">
      <dgm:prSet presAssocID="{F6CE6380-DDAF-4551-B452-5C898CF4727A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070" y="0"/>
              </a:lnTo>
              <a:lnTo>
                <a:pt x="182070" y="1664634"/>
              </a:lnTo>
              <a:lnTo>
                <a:pt x="364140" y="1664634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F4B278FA-982D-40D4-905F-A87DECFF08D6}" type="pres">
      <dgm:prSet presAssocID="{F6CE6380-DDAF-4551-B452-5C898CF4727A}" presName="connTx" presStyleLbl="parChTrans1D2" presStyleIdx="4" presStyleCnt="5"/>
      <dgm:spPr/>
      <dgm:t>
        <a:bodyPr/>
        <a:lstStyle/>
        <a:p>
          <a:endParaRPr lang="uk-UA"/>
        </a:p>
      </dgm:t>
    </dgm:pt>
    <dgm:pt modelId="{3FEC0271-58E2-4D4C-A73B-445E8E3F6FE8}" type="pres">
      <dgm:prSet presAssocID="{D977BB1E-960D-4251-9DC9-7D3099117C14}" presName="root2" presStyleCnt="0"/>
      <dgm:spPr/>
      <dgm:t>
        <a:bodyPr/>
        <a:lstStyle/>
        <a:p>
          <a:endParaRPr lang="uk-UA"/>
        </a:p>
      </dgm:t>
    </dgm:pt>
    <dgm:pt modelId="{50549B98-07B2-4F98-86EF-A27DDCA1FC2F}" type="pres">
      <dgm:prSet presAssocID="{D977BB1E-960D-4251-9DC9-7D3099117C14}" presName="LevelTwoTextNode" presStyleLbl="node2" presStyleIdx="4" presStyleCnt="5" custScaleX="293517" custLinFactNeighborX="251" custLinFactNeighborY="24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7C49BD63-9E49-44C8-8A7D-3757DB900D36}" type="pres">
      <dgm:prSet presAssocID="{D977BB1E-960D-4251-9DC9-7D3099117C14}" presName="level3hierChild" presStyleCnt="0"/>
      <dgm:spPr/>
      <dgm:t>
        <a:bodyPr/>
        <a:lstStyle/>
        <a:p>
          <a:endParaRPr lang="uk-UA"/>
        </a:p>
      </dgm:t>
    </dgm:pt>
  </dgm:ptLst>
  <dgm:cxnLst>
    <dgm:cxn modelId="{C9AE8737-F570-41CF-8B58-3183EDD3F69C}" type="presOf" srcId="{2A2ED153-266C-46C6-A43E-0D19E98C2ED2}" destId="{93A5C87A-2D22-45B1-BC1C-98BAD3C4793C}" srcOrd="0" destOrd="0" presId="urn:microsoft.com/office/officeart/2008/layout/HorizontalMultiLevelHierarchy"/>
    <dgm:cxn modelId="{7A2AA7B4-B548-4A98-9957-05D464D19DFE}" type="presOf" srcId="{40E876CA-D00B-4FB6-ADE3-95DE6127F27D}" destId="{2820C3F4-4205-4331-A5FF-FF766DED904E}" srcOrd="0" destOrd="0" presId="urn:microsoft.com/office/officeart/2008/layout/HorizontalMultiLevelHierarchy"/>
    <dgm:cxn modelId="{4AF339CD-B9AE-4D6E-B3DE-0265848F355E}" type="presOf" srcId="{F6CE6380-DDAF-4551-B452-5C898CF4727A}" destId="{F4B278FA-982D-40D4-905F-A87DECFF08D6}" srcOrd="1" destOrd="0" presId="urn:microsoft.com/office/officeart/2008/layout/HorizontalMultiLevelHierarchy"/>
    <dgm:cxn modelId="{AB48B1E4-4785-439C-AFE7-084D2704C207}" type="presOf" srcId="{40E876CA-D00B-4FB6-ADE3-95DE6127F27D}" destId="{015588DB-88E9-4845-B14F-7A9415166530}" srcOrd="1" destOrd="0" presId="urn:microsoft.com/office/officeart/2008/layout/HorizontalMultiLevelHierarchy"/>
    <dgm:cxn modelId="{EB447AAC-527E-4F7E-ACA8-DEFEECC117D8}" type="presOf" srcId="{E2480852-A3A5-4153-9FB0-F12DF24E0680}" destId="{065D6487-C213-4F02-82E4-C80C53578F93}" srcOrd="1" destOrd="0" presId="urn:microsoft.com/office/officeart/2008/layout/HorizontalMultiLevelHierarchy"/>
    <dgm:cxn modelId="{D769C081-FF76-4095-AF26-D293D1297690}" type="presOf" srcId="{872011D8-25F7-4531-8A17-AF122C4EA111}" destId="{5E994A0F-CD0C-4674-A923-4049017857A4}" srcOrd="0" destOrd="0" presId="urn:microsoft.com/office/officeart/2008/layout/HorizontalMultiLevelHierarchy"/>
    <dgm:cxn modelId="{DA8278D8-88E1-456E-A73A-D3A8CAEB5F00}" type="presOf" srcId="{F6CE6380-DDAF-4551-B452-5C898CF4727A}" destId="{3ECCB63C-7018-4DB0-B811-6F5CCD442E7E}" srcOrd="0" destOrd="0" presId="urn:microsoft.com/office/officeart/2008/layout/HorizontalMultiLevelHierarchy"/>
    <dgm:cxn modelId="{79425488-2E36-47D1-BAF1-4BB7C2970D0B}" type="presOf" srcId="{3429F20F-229C-4F72-AB10-A497FB7E2EEA}" destId="{B1839D7F-7D99-4BC5-B7E4-88B17E21A50B}" srcOrd="0" destOrd="0" presId="urn:microsoft.com/office/officeart/2008/layout/HorizontalMultiLevelHierarchy"/>
    <dgm:cxn modelId="{B8101D42-A6E7-4DAF-B677-9A06929ACB9C}" type="presOf" srcId="{46216C7A-EA2E-4A48-87F6-3584EF249BF3}" destId="{4201E744-0E54-459B-9D94-A62CE078288E}" srcOrd="0" destOrd="0" presId="urn:microsoft.com/office/officeart/2008/layout/HorizontalMultiLevelHierarchy"/>
    <dgm:cxn modelId="{47A37FC0-4D0A-44B7-8893-5EEC0419CF99}" srcId="{E795E54F-D5B3-482C-9061-0B644BB19D1B}" destId="{872011D8-25F7-4531-8A17-AF122C4EA111}" srcOrd="2" destOrd="0" parTransId="{169774AB-CE53-4218-A2C0-2F1E0BE00C68}" sibTransId="{F7CFCE11-1AB8-4C73-B50B-8D588010481E}"/>
    <dgm:cxn modelId="{D129774C-B6F3-42F7-8AE4-A644B3910BD8}" type="presOf" srcId="{E795E54F-D5B3-482C-9061-0B644BB19D1B}" destId="{A4BD0D99-77CA-4596-8C6F-F96AD048C69A}" srcOrd="0" destOrd="0" presId="urn:microsoft.com/office/officeart/2008/layout/HorizontalMultiLevelHierarchy"/>
    <dgm:cxn modelId="{6C8D5D99-2F79-4C44-B6FA-64331C20E1F6}" type="presOf" srcId="{169774AB-CE53-4218-A2C0-2F1E0BE00C68}" destId="{697DA0F8-C234-4386-970A-FD8910342CA7}" srcOrd="1" destOrd="0" presId="urn:microsoft.com/office/officeart/2008/layout/HorizontalMultiLevelHierarchy"/>
    <dgm:cxn modelId="{3ED964EA-7301-4644-9141-ACA70EB4EA3F}" srcId="{E795E54F-D5B3-482C-9061-0B644BB19D1B}" destId="{2A2ED153-266C-46C6-A43E-0D19E98C2ED2}" srcOrd="0" destOrd="0" parTransId="{40E876CA-D00B-4FB6-ADE3-95DE6127F27D}" sibTransId="{0EC67BB1-BC67-499E-9BE4-E0BAFC74267D}"/>
    <dgm:cxn modelId="{7ED437FB-00B7-4AEC-A651-D829609BF853}" type="presOf" srcId="{E2480852-A3A5-4153-9FB0-F12DF24E0680}" destId="{A4ED8DDF-B7F8-4B9E-A91A-C288B8DEEE28}" srcOrd="0" destOrd="0" presId="urn:microsoft.com/office/officeart/2008/layout/HorizontalMultiLevelHierarchy"/>
    <dgm:cxn modelId="{0CF4302A-5BB5-4664-AE64-5A85F4C82502}" srcId="{E795E54F-D5B3-482C-9061-0B644BB19D1B}" destId="{5630450E-79A2-4C1C-9F08-8F66A17703DC}" srcOrd="1" destOrd="0" parTransId="{46216C7A-EA2E-4A48-87F6-3584EF249BF3}" sibTransId="{2362D914-D562-4C73-96C7-DA5CD62A9CA0}"/>
    <dgm:cxn modelId="{8F02E365-CB3E-4BCD-9872-F1A9594BF892}" type="presOf" srcId="{0B9F7124-E445-4982-9F6D-D9D540677094}" destId="{A7F079E9-6442-4E66-9797-3EA1F0B553C1}" srcOrd="0" destOrd="0" presId="urn:microsoft.com/office/officeart/2008/layout/HorizontalMultiLevelHierarchy"/>
    <dgm:cxn modelId="{C6E83DEB-6359-4877-A05D-8FD5AFFCF5FB}" type="presOf" srcId="{D977BB1E-960D-4251-9DC9-7D3099117C14}" destId="{50549B98-07B2-4F98-86EF-A27DDCA1FC2F}" srcOrd="0" destOrd="0" presId="urn:microsoft.com/office/officeart/2008/layout/HorizontalMultiLevelHierarchy"/>
    <dgm:cxn modelId="{8A0B726F-0CC6-424A-99C0-A9E2C82EBF83}" type="presOf" srcId="{169774AB-CE53-4218-A2C0-2F1E0BE00C68}" destId="{A289531D-FACE-40F6-9337-B4AD621A3368}" srcOrd="0" destOrd="0" presId="urn:microsoft.com/office/officeart/2008/layout/HorizontalMultiLevelHierarchy"/>
    <dgm:cxn modelId="{EC652255-C01E-4987-BAB3-0CB6E5BC0F37}" srcId="{3429F20F-229C-4F72-AB10-A497FB7E2EEA}" destId="{E795E54F-D5B3-482C-9061-0B644BB19D1B}" srcOrd="0" destOrd="0" parTransId="{3B1F23A5-F2C3-43DE-90A8-E5AC30920267}" sibTransId="{E4875CFE-FBFE-4859-A5F0-7372ABD785FC}"/>
    <dgm:cxn modelId="{7B25B6B9-5CCA-4058-BC5D-1D966AED1D05}" type="presOf" srcId="{5630450E-79A2-4C1C-9F08-8F66A17703DC}" destId="{7943E658-4BC5-46B5-AA3B-449BCFC6481F}" srcOrd="0" destOrd="0" presId="urn:microsoft.com/office/officeart/2008/layout/HorizontalMultiLevelHierarchy"/>
    <dgm:cxn modelId="{BAC12DFB-F684-4E6F-B436-F8387EE06853}" srcId="{E795E54F-D5B3-482C-9061-0B644BB19D1B}" destId="{D977BB1E-960D-4251-9DC9-7D3099117C14}" srcOrd="4" destOrd="0" parTransId="{F6CE6380-DDAF-4551-B452-5C898CF4727A}" sibTransId="{E2AA0A3C-80A1-43FD-974F-2583FE66908B}"/>
    <dgm:cxn modelId="{624F58E4-3A18-4AE5-897D-6AC029BF0BB4}" type="presOf" srcId="{46216C7A-EA2E-4A48-87F6-3584EF249BF3}" destId="{DBE15B33-003C-4253-9471-444271D1D900}" srcOrd="1" destOrd="0" presId="urn:microsoft.com/office/officeart/2008/layout/HorizontalMultiLevelHierarchy"/>
    <dgm:cxn modelId="{7A112A53-A990-473C-B77D-F21D332B049D}" srcId="{E795E54F-D5B3-482C-9061-0B644BB19D1B}" destId="{0B9F7124-E445-4982-9F6D-D9D540677094}" srcOrd="3" destOrd="0" parTransId="{E2480852-A3A5-4153-9FB0-F12DF24E0680}" sibTransId="{F2FAD555-8D22-4639-AACF-7745AC0E350D}"/>
    <dgm:cxn modelId="{1B255A72-3AEC-4F2B-8248-76A9A6830033}" type="presParOf" srcId="{B1839D7F-7D99-4BC5-B7E4-88B17E21A50B}" destId="{F641E8BB-5E85-47D1-951B-47700F3A82E9}" srcOrd="0" destOrd="0" presId="urn:microsoft.com/office/officeart/2008/layout/HorizontalMultiLevelHierarchy"/>
    <dgm:cxn modelId="{5F2B0473-EFFB-4DC1-9358-9C06EC301105}" type="presParOf" srcId="{F641E8BB-5E85-47D1-951B-47700F3A82E9}" destId="{A4BD0D99-77CA-4596-8C6F-F96AD048C69A}" srcOrd="0" destOrd="0" presId="urn:microsoft.com/office/officeart/2008/layout/HorizontalMultiLevelHierarchy"/>
    <dgm:cxn modelId="{5C28C413-AE9D-438A-BA60-81FCD61D842E}" type="presParOf" srcId="{F641E8BB-5E85-47D1-951B-47700F3A82E9}" destId="{24524CB8-3254-48D6-A908-DDEEC57409B9}" srcOrd="1" destOrd="0" presId="urn:microsoft.com/office/officeart/2008/layout/HorizontalMultiLevelHierarchy"/>
    <dgm:cxn modelId="{B4BE03C7-3380-4DE1-AE45-0CA870227C8A}" type="presParOf" srcId="{24524CB8-3254-48D6-A908-DDEEC57409B9}" destId="{2820C3F4-4205-4331-A5FF-FF766DED904E}" srcOrd="0" destOrd="0" presId="urn:microsoft.com/office/officeart/2008/layout/HorizontalMultiLevelHierarchy"/>
    <dgm:cxn modelId="{374C2BD6-B420-4248-913C-4AF41CF7CDB2}" type="presParOf" srcId="{2820C3F4-4205-4331-A5FF-FF766DED904E}" destId="{015588DB-88E9-4845-B14F-7A9415166530}" srcOrd="0" destOrd="0" presId="urn:microsoft.com/office/officeart/2008/layout/HorizontalMultiLevelHierarchy"/>
    <dgm:cxn modelId="{CDE102C6-259D-489E-8E5D-6C06A1FE90C2}" type="presParOf" srcId="{24524CB8-3254-48D6-A908-DDEEC57409B9}" destId="{63A7B4AD-F3F3-46EA-BEF8-8CCE7A50A4DE}" srcOrd="1" destOrd="0" presId="urn:microsoft.com/office/officeart/2008/layout/HorizontalMultiLevelHierarchy"/>
    <dgm:cxn modelId="{D23884A2-9A49-45AE-8F4F-595105D99829}" type="presParOf" srcId="{63A7B4AD-F3F3-46EA-BEF8-8CCE7A50A4DE}" destId="{93A5C87A-2D22-45B1-BC1C-98BAD3C4793C}" srcOrd="0" destOrd="0" presId="urn:microsoft.com/office/officeart/2008/layout/HorizontalMultiLevelHierarchy"/>
    <dgm:cxn modelId="{5677B698-C97A-4AD3-9CCF-70EAB4476DF6}" type="presParOf" srcId="{63A7B4AD-F3F3-46EA-BEF8-8CCE7A50A4DE}" destId="{3116F61F-8895-4AD5-88EC-9C33D09B7E89}" srcOrd="1" destOrd="0" presId="urn:microsoft.com/office/officeart/2008/layout/HorizontalMultiLevelHierarchy"/>
    <dgm:cxn modelId="{B095BACA-1CC1-4CF7-A1F3-BDC4C4C06703}" type="presParOf" srcId="{24524CB8-3254-48D6-A908-DDEEC57409B9}" destId="{4201E744-0E54-459B-9D94-A62CE078288E}" srcOrd="2" destOrd="0" presId="urn:microsoft.com/office/officeart/2008/layout/HorizontalMultiLevelHierarchy"/>
    <dgm:cxn modelId="{D74A3EA7-7E38-48A1-A49E-D18897198DD8}" type="presParOf" srcId="{4201E744-0E54-459B-9D94-A62CE078288E}" destId="{DBE15B33-003C-4253-9471-444271D1D900}" srcOrd="0" destOrd="0" presId="urn:microsoft.com/office/officeart/2008/layout/HorizontalMultiLevelHierarchy"/>
    <dgm:cxn modelId="{49AB08A9-7343-4913-9D95-867134C7FBE1}" type="presParOf" srcId="{24524CB8-3254-48D6-A908-DDEEC57409B9}" destId="{DAEFA4D1-84F1-4F93-A69B-CF06D2CA305F}" srcOrd="3" destOrd="0" presId="urn:microsoft.com/office/officeart/2008/layout/HorizontalMultiLevelHierarchy"/>
    <dgm:cxn modelId="{F78BBD37-1712-4407-8C50-743BC4281BA0}" type="presParOf" srcId="{DAEFA4D1-84F1-4F93-A69B-CF06D2CA305F}" destId="{7943E658-4BC5-46B5-AA3B-449BCFC6481F}" srcOrd="0" destOrd="0" presId="urn:microsoft.com/office/officeart/2008/layout/HorizontalMultiLevelHierarchy"/>
    <dgm:cxn modelId="{15F8C304-FD63-4280-BD30-3A2D404C84EF}" type="presParOf" srcId="{DAEFA4D1-84F1-4F93-A69B-CF06D2CA305F}" destId="{3DBA486C-0537-4F31-A0F9-854DB309C988}" srcOrd="1" destOrd="0" presId="urn:microsoft.com/office/officeart/2008/layout/HorizontalMultiLevelHierarchy"/>
    <dgm:cxn modelId="{F70A1ADD-1AC7-41F1-B445-74F2A58635A8}" type="presParOf" srcId="{24524CB8-3254-48D6-A908-DDEEC57409B9}" destId="{A289531D-FACE-40F6-9337-B4AD621A3368}" srcOrd="4" destOrd="0" presId="urn:microsoft.com/office/officeart/2008/layout/HorizontalMultiLevelHierarchy"/>
    <dgm:cxn modelId="{7845A752-DEDB-40FE-A5A6-ADB76BF522EC}" type="presParOf" srcId="{A289531D-FACE-40F6-9337-B4AD621A3368}" destId="{697DA0F8-C234-4386-970A-FD8910342CA7}" srcOrd="0" destOrd="0" presId="urn:microsoft.com/office/officeart/2008/layout/HorizontalMultiLevelHierarchy"/>
    <dgm:cxn modelId="{5700F5BF-B19E-4CC5-94E0-0E5A3C542109}" type="presParOf" srcId="{24524CB8-3254-48D6-A908-DDEEC57409B9}" destId="{2E92C125-EB2F-4F1F-AA07-7D0F2CD0E863}" srcOrd="5" destOrd="0" presId="urn:microsoft.com/office/officeart/2008/layout/HorizontalMultiLevelHierarchy"/>
    <dgm:cxn modelId="{EC9BC46C-8F41-48C5-BE80-28FF1F890AE1}" type="presParOf" srcId="{2E92C125-EB2F-4F1F-AA07-7D0F2CD0E863}" destId="{5E994A0F-CD0C-4674-A923-4049017857A4}" srcOrd="0" destOrd="0" presId="urn:microsoft.com/office/officeart/2008/layout/HorizontalMultiLevelHierarchy"/>
    <dgm:cxn modelId="{61C210F4-95F6-4757-A93D-44496E7DD476}" type="presParOf" srcId="{2E92C125-EB2F-4F1F-AA07-7D0F2CD0E863}" destId="{8B2D3DF7-8F73-407D-AAEE-46F3B213A1D4}" srcOrd="1" destOrd="0" presId="urn:microsoft.com/office/officeart/2008/layout/HorizontalMultiLevelHierarchy"/>
    <dgm:cxn modelId="{603A75D0-D694-477C-8C7E-F81D818E09CE}" type="presParOf" srcId="{24524CB8-3254-48D6-A908-DDEEC57409B9}" destId="{A4ED8DDF-B7F8-4B9E-A91A-C288B8DEEE28}" srcOrd="6" destOrd="0" presId="urn:microsoft.com/office/officeart/2008/layout/HorizontalMultiLevelHierarchy"/>
    <dgm:cxn modelId="{91EAC3D2-4475-4757-A3B4-340495763A22}" type="presParOf" srcId="{A4ED8DDF-B7F8-4B9E-A91A-C288B8DEEE28}" destId="{065D6487-C213-4F02-82E4-C80C53578F93}" srcOrd="0" destOrd="0" presId="urn:microsoft.com/office/officeart/2008/layout/HorizontalMultiLevelHierarchy"/>
    <dgm:cxn modelId="{96BCC06D-159F-4760-9375-0641F97A7ACE}" type="presParOf" srcId="{24524CB8-3254-48D6-A908-DDEEC57409B9}" destId="{288D4FDE-0537-4B33-9094-964B455EE0FF}" srcOrd="7" destOrd="0" presId="urn:microsoft.com/office/officeart/2008/layout/HorizontalMultiLevelHierarchy"/>
    <dgm:cxn modelId="{B7A6513F-1CDA-41EB-AF39-FEA041DD3C64}" type="presParOf" srcId="{288D4FDE-0537-4B33-9094-964B455EE0FF}" destId="{A7F079E9-6442-4E66-9797-3EA1F0B553C1}" srcOrd="0" destOrd="0" presId="urn:microsoft.com/office/officeart/2008/layout/HorizontalMultiLevelHierarchy"/>
    <dgm:cxn modelId="{ACF4887C-FE6B-4327-B756-75FE6299A1DB}" type="presParOf" srcId="{288D4FDE-0537-4B33-9094-964B455EE0FF}" destId="{A39C5935-1AD2-42BF-9A44-4DF57C699F3A}" srcOrd="1" destOrd="0" presId="urn:microsoft.com/office/officeart/2008/layout/HorizontalMultiLevelHierarchy"/>
    <dgm:cxn modelId="{542F8BAB-D349-46CC-AE89-F3D7B5D6091D}" type="presParOf" srcId="{24524CB8-3254-48D6-A908-DDEEC57409B9}" destId="{3ECCB63C-7018-4DB0-B811-6F5CCD442E7E}" srcOrd="8" destOrd="0" presId="urn:microsoft.com/office/officeart/2008/layout/HorizontalMultiLevelHierarchy"/>
    <dgm:cxn modelId="{BF06B4FD-C6CC-4D02-A94E-C1EF0704A85A}" type="presParOf" srcId="{3ECCB63C-7018-4DB0-B811-6F5CCD442E7E}" destId="{F4B278FA-982D-40D4-905F-A87DECFF08D6}" srcOrd="0" destOrd="0" presId="urn:microsoft.com/office/officeart/2008/layout/HorizontalMultiLevelHierarchy"/>
    <dgm:cxn modelId="{151A0B77-0F2F-415E-AA04-836E78D175B4}" type="presParOf" srcId="{24524CB8-3254-48D6-A908-DDEEC57409B9}" destId="{3FEC0271-58E2-4D4C-A73B-445E8E3F6FE8}" srcOrd="9" destOrd="0" presId="urn:microsoft.com/office/officeart/2008/layout/HorizontalMultiLevelHierarchy"/>
    <dgm:cxn modelId="{80E796A4-12C1-454B-BCB8-DA613A9E6F03}" type="presParOf" srcId="{3FEC0271-58E2-4D4C-A73B-445E8E3F6FE8}" destId="{50549B98-07B2-4F98-86EF-A27DDCA1FC2F}" srcOrd="0" destOrd="0" presId="urn:microsoft.com/office/officeart/2008/layout/HorizontalMultiLevelHierarchy"/>
    <dgm:cxn modelId="{E6BB76BB-49D2-429C-8E4E-45F60D70BB2D}" type="presParOf" srcId="{3FEC0271-58E2-4D4C-A73B-445E8E3F6FE8}" destId="{7C49BD63-9E49-44C8-8A7D-3757DB900D3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46C498C-C8BB-4B62-844A-53BC0E606AA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F3E0DCAA-7A71-4D36-8D00-4A2D0EDE6397}">
      <dgm:prSet phldrT="[Текст]" custT="1"/>
      <dgm:spPr>
        <a:xfrm>
          <a:off x="0" y="5"/>
          <a:ext cx="2045410" cy="56319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Об’єкт превентивної </a:t>
          </a:r>
        </a:p>
        <a:p>
          <a:r>
            <a:rPr lang="uk-UA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освіти </a:t>
          </a:r>
        </a:p>
      </dgm:t>
    </dgm:pt>
    <dgm:pt modelId="{EBFD6EC9-F96C-4F98-AC66-D733E08B423F}" type="parTrans" cxnId="{E45C26CD-DEC0-42E9-877E-FB1E7CA54385}">
      <dgm:prSet/>
      <dgm:spPr/>
      <dgm:t>
        <a:bodyPr/>
        <a:lstStyle/>
        <a:p>
          <a:endParaRPr lang="uk-UA"/>
        </a:p>
      </dgm:t>
    </dgm:pt>
    <dgm:pt modelId="{1702E247-8FF2-4FB4-AFAD-1A93FAA9506D}" type="sibTrans" cxnId="{E45C26CD-DEC0-42E9-877E-FB1E7CA54385}">
      <dgm:prSet/>
      <dgm:spPr/>
      <dgm:t>
        <a:bodyPr/>
        <a:lstStyle/>
        <a:p>
          <a:endParaRPr lang="uk-UA"/>
        </a:p>
      </dgm:t>
    </dgm:pt>
    <dgm:pt modelId="{62B4834E-6D26-4C06-B7EE-32C2C676F396}">
      <dgm:prSet phldrT="[Текст]" custT="1"/>
      <dgm:spPr>
        <a:xfrm>
          <a:off x="2045477" y="69833"/>
          <a:ext cx="4212447" cy="49460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сукупність існуючих явищ маргінального характеру, поширених серед молоді</a:t>
          </a:r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  <a:endParaRPr lang="uk-UA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AF7B692-69CA-4779-B29D-8A4BB24DBF7E}" type="parTrans" cxnId="{B301B9C3-A96E-4280-AB17-2208A39249A6}">
      <dgm:prSet/>
      <dgm:spPr/>
      <dgm:t>
        <a:bodyPr/>
        <a:lstStyle/>
        <a:p>
          <a:endParaRPr lang="uk-UA"/>
        </a:p>
      </dgm:t>
    </dgm:pt>
    <dgm:pt modelId="{A8192AF9-F92C-4626-98E2-6D17BD3A5334}" type="sibTrans" cxnId="{B301B9C3-A96E-4280-AB17-2208A39249A6}">
      <dgm:prSet/>
      <dgm:spPr/>
      <dgm:t>
        <a:bodyPr/>
        <a:lstStyle/>
        <a:p>
          <a:endParaRPr lang="uk-UA"/>
        </a:p>
      </dgm:t>
    </dgm:pt>
    <dgm:pt modelId="{2B48A7B6-46BC-4631-A4EE-AF99FB65F963}" type="pres">
      <dgm:prSet presAssocID="{B46C498C-C8BB-4B62-844A-53BC0E606AA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D4D50D7F-1458-4A27-980C-C993A539F78B}" type="pres">
      <dgm:prSet presAssocID="{F3E0DCAA-7A71-4D36-8D00-4A2D0EDE6397}" presName="linNode" presStyleCnt="0"/>
      <dgm:spPr/>
    </dgm:pt>
    <dgm:pt modelId="{48C54BD5-6B0D-45FD-BDC0-1053527DB392}" type="pres">
      <dgm:prSet presAssocID="{F3E0DCAA-7A71-4D36-8D00-4A2D0EDE6397}" presName="parentShp" presStyleLbl="node1" presStyleIdx="0" presStyleCnt="1" custScaleX="86440" custScaleY="36089" custLinFactNeighborX="-4562" custLinFactNeighborY="-3200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uk-UA"/>
        </a:p>
      </dgm:t>
    </dgm:pt>
    <dgm:pt modelId="{AB96685A-8122-4243-8339-1672CE1A1329}" type="pres">
      <dgm:prSet presAssocID="{F3E0DCAA-7A71-4D36-8D00-4A2D0EDE6397}" presName="childShp" presStyleLbl="bgAccFollowNode1" presStyleIdx="0" presStyleCnt="1" custScaleX="118680" custScaleY="31694" custLinFactNeighborX="13687" custLinFactNeighborY="-29727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uk-UA"/>
        </a:p>
      </dgm:t>
    </dgm:pt>
  </dgm:ptLst>
  <dgm:cxnLst>
    <dgm:cxn modelId="{977D78AA-488A-4FB8-9239-61FB7DECF16E}" type="presOf" srcId="{B46C498C-C8BB-4B62-844A-53BC0E606AA2}" destId="{2B48A7B6-46BC-4631-A4EE-AF99FB65F963}" srcOrd="0" destOrd="0" presId="urn:microsoft.com/office/officeart/2005/8/layout/vList6"/>
    <dgm:cxn modelId="{B301B9C3-A96E-4280-AB17-2208A39249A6}" srcId="{F3E0DCAA-7A71-4D36-8D00-4A2D0EDE6397}" destId="{62B4834E-6D26-4C06-B7EE-32C2C676F396}" srcOrd="0" destOrd="0" parTransId="{FAF7B692-69CA-4779-B29D-8A4BB24DBF7E}" sibTransId="{A8192AF9-F92C-4626-98E2-6D17BD3A5334}"/>
    <dgm:cxn modelId="{7C4E9938-C9C3-4315-B56E-03D3E271C780}" type="presOf" srcId="{62B4834E-6D26-4C06-B7EE-32C2C676F396}" destId="{AB96685A-8122-4243-8339-1672CE1A1329}" srcOrd="0" destOrd="0" presId="urn:microsoft.com/office/officeart/2005/8/layout/vList6"/>
    <dgm:cxn modelId="{E45C26CD-DEC0-42E9-877E-FB1E7CA54385}" srcId="{B46C498C-C8BB-4B62-844A-53BC0E606AA2}" destId="{F3E0DCAA-7A71-4D36-8D00-4A2D0EDE6397}" srcOrd="0" destOrd="0" parTransId="{EBFD6EC9-F96C-4F98-AC66-D733E08B423F}" sibTransId="{1702E247-8FF2-4FB4-AFAD-1A93FAA9506D}"/>
    <dgm:cxn modelId="{A42EF46F-C332-4F25-B5EC-C0F3C9645742}" type="presOf" srcId="{F3E0DCAA-7A71-4D36-8D00-4A2D0EDE6397}" destId="{48C54BD5-6B0D-45FD-BDC0-1053527DB392}" srcOrd="0" destOrd="0" presId="urn:microsoft.com/office/officeart/2005/8/layout/vList6"/>
    <dgm:cxn modelId="{9ADF3BCE-420C-4898-809A-0EB5CDD741C5}" type="presParOf" srcId="{2B48A7B6-46BC-4631-A4EE-AF99FB65F963}" destId="{D4D50D7F-1458-4A27-980C-C993A539F78B}" srcOrd="0" destOrd="0" presId="urn:microsoft.com/office/officeart/2005/8/layout/vList6"/>
    <dgm:cxn modelId="{ABAA2E0D-A7C4-4710-9A9E-B829F2C5BDA8}" type="presParOf" srcId="{D4D50D7F-1458-4A27-980C-C993A539F78B}" destId="{48C54BD5-6B0D-45FD-BDC0-1053527DB392}" srcOrd="0" destOrd="0" presId="urn:microsoft.com/office/officeart/2005/8/layout/vList6"/>
    <dgm:cxn modelId="{6A982A45-7378-4696-BE21-F80AB2C1ABAF}" type="presParOf" srcId="{D4D50D7F-1458-4A27-980C-C993A539F78B}" destId="{AB96685A-8122-4243-8339-1672CE1A132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F76F82F-F4F8-497D-93EE-8DE4E3E86CE9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9EF391EA-3C24-4958-92B9-B108F6F23423}">
      <dgm:prSet phldrT="[Текст]" custT="1"/>
      <dgm:spPr>
        <a:xfrm>
          <a:off x="3051627" y="1350322"/>
          <a:ext cx="829577" cy="175766"/>
        </a:xfrm>
        <a:noFill/>
        <a:ln>
          <a:noFill/>
        </a:ln>
        <a:effectLst/>
      </dgm:spPr>
      <dgm:t>
        <a:bodyPr/>
        <a:lstStyle/>
        <a:p>
          <a:pPr algn="l"/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</a:t>
          </a:r>
        </a:p>
      </dgm:t>
    </dgm:pt>
    <dgm:pt modelId="{261601CC-4770-4BF0-A251-AFB4282617CE}" type="parTrans" cxnId="{46591E28-8173-4DC1-A612-AABB48E8BB88}">
      <dgm:prSet/>
      <dgm:spPr/>
      <dgm:t>
        <a:bodyPr/>
        <a:lstStyle/>
        <a:p>
          <a:endParaRPr lang="uk-UA"/>
        </a:p>
      </dgm:t>
    </dgm:pt>
    <dgm:pt modelId="{0DB461C8-09AC-4C52-BE1F-0831B81A2BAC}" type="sibTrans" cxnId="{46591E28-8173-4DC1-A612-AABB48E8BB88}">
      <dgm:prSet/>
      <dgm:spPr/>
      <dgm:t>
        <a:bodyPr/>
        <a:lstStyle/>
        <a:p>
          <a:endParaRPr lang="uk-UA"/>
        </a:p>
      </dgm:t>
    </dgm:pt>
    <dgm:pt modelId="{A377FCDD-431C-4567-9C47-FA2A2DFFBCC2}">
      <dgm:prSet custT="1"/>
      <dgm:spPr>
        <a:xfrm>
          <a:off x="812339" y="279396"/>
          <a:ext cx="1494059" cy="1235531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 algn="ctr"/>
          <a:r>
            <a:rPr lang="uk-UA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Суб’єкти </a:t>
          </a:r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превентивної </a:t>
          </a:r>
          <a:r>
            <a:rPr lang="uk-UA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освіти </a:t>
          </a:r>
        </a:p>
      </dgm:t>
    </dgm:pt>
    <dgm:pt modelId="{6C002051-CD3B-4024-B4B8-575308DFC3EB}" type="parTrans" cxnId="{25ECA2C3-787D-4026-BFC4-8BE9437CFFE6}">
      <dgm:prSet/>
      <dgm:spPr/>
      <dgm:t>
        <a:bodyPr/>
        <a:lstStyle/>
        <a:p>
          <a:endParaRPr lang="uk-UA"/>
        </a:p>
      </dgm:t>
    </dgm:pt>
    <dgm:pt modelId="{A54AD4F6-16DC-4A10-ADE5-09430C2DD5A8}" type="sibTrans" cxnId="{25ECA2C3-787D-4026-BFC4-8BE9437CFFE6}">
      <dgm:prSet/>
      <dgm:spPr>
        <a:xfrm>
          <a:off x="382504" y="0"/>
          <a:ext cx="2201649" cy="1933318"/>
        </a:xfr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BD6D2D9F-EDEB-4BA5-97EA-17E2E219FDBB}">
      <dgm:prSet phldrT="[Текст]" custT="1"/>
      <dgm:spPr>
        <a:xfrm>
          <a:off x="4130881" y="862680"/>
          <a:ext cx="1476588" cy="218233"/>
        </a:xfrm>
        <a:noFill/>
        <a:ln>
          <a:noFill/>
        </a:ln>
        <a:effectLst/>
      </dgm:spPr>
      <dgm:t>
        <a:bodyPr/>
        <a:lstStyle/>
        <a:p>
          <a:pPr algn="ctr"/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батьки</a:t>
          </a:r>
        </a:p>
      </dgm:t>
    </dgm:pt>
    <dgm:pt modelId="{EC46B3B0-B634-4124-990E-8B6B6B40987A}" type="sibTrans" cxnId="{92AF18D1-A2E6-4C6E-9FB3-688D521220D9}">
      <dgm:prSet/>
      <dgm:spPr/>
      <dgm:t>
        <a:bodyPr/>
        <a:lstStyle/>
        <a:p>
          <a:endParaRPr lang="uk-UA"/>
        </a:p>
      </dgm:t>
    </dgm:pt>
    <dgm:pt modelId="{1E6DDD82-8EFA-46A4-87BC-ED61F52A73A5}" type="parTrans" cxnId="{92AF18D1-A2E6-4C6E-9FB3-688D521220D9}">
      <dgm:prSet/>
      <dgm:spPr/>
      <dgm:t>
        <a:bodyPr/>
        <a:lstStyle/>
        <a:p>
          <a:endParaRPr lang="uk-UA"/>
        </a:p>
      </dgm:t>
    </dgm:pt>
    <dgm:pt modelId="{FD41A969-28C6-4392-BC62-94801B8D24DA}" type="pres">
      <dgm:prSet presAssocID="{BF76F82F-F4F8-497D-93EE-8DE4E3E86CE9}" presName="Name0" presStyleCnt="0">
        <dgm:presLayoutVars>
          <dgm:dir/>
        </dgm:presLayoutVars>
      </dgm:prSet>
      <dgm:spPr/>
      <dgm:t>
        <a:bodyPr/>
        <a:lstStyle/>
        <a:p>
          <a:endParaRPr lang="uk-UA"/>
        </a:p>
      </dgm:t>
    </dgm:pt>
    <dgm:pt modelId="{DF686491-6170-4904-89AF-29311B578A57}" type="pres">
      <dgm:prSet presAssocID="{A54AD4F6-16DC-4A10-ADE5-09430C2DD5A8}" presName="picture_1" presStyleLbl="bgImgPlace1" presStyleIdx="0" presStyleCnt="1" custScaleX="143248" custScaleY="99307" custLinFactNeighborX="-96389" custLinFactNeighborY="-9618"/>
      <dgm:spPr>
        <a:prstGeom prst="roundRect">
          <a:avLst/>
        </a:prstGeom>
      </dgm:spPr>
      <dgm:t>
        <a:bodyPr/>
        <a:lstStyle/>
        <a:p>
          <a:endParaRPr lang="uk-UA"/>
        </a:p>
      </dgm:t>
    </dgm:pt>
    <dgm:pt modelId="{4F44D142-DAF3-4B7E-AF9E-BF24215004C6}" type="pres">
      <dgm:prSet presAssocID="{A377FCDD-431C-4567-9C47-FA2A2DFFBCC2}" presName="text_1" presStyleLbl="node1" presStyleIdx="0" presStyleCnt="0" custScaleX="126246" custScaleY="105041" custLinFactX="-8660" custLinFactNeighborX="-100000" custLinFactNeighborY="-5369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1BAE751E-E3A6-47B4-9AC0-2E819C1ECB78}" type="pres">
      <dgm:prSet presAssocID="{BF76F82F-F4F8-497D-93EE-8DE4E3E86CE9}" presName="linV" presStyleCnt="0"/>
      <dgm:spPr/>
    </dgm:pt>
    <dgm:pt modelId="{4092AB99-9C29-49B9-A5A6-8E1278C2CD76}" type="pres">
      <dgm:prSet presAssocID="{BD6D2D9F-EDEB-4BA5-97EA-17E2E219FDBB}" presName="pair" presStyleCnt="0"/>
      <dgm:spPr/>
    </dgm:pt>
    <dgm:pt modelId="{B873022E-EFEB-4287-8259-4277B2ED155F}" type="pres">
      <dgm:prSet presAssocID="{BD6D2D9F-EDEB-4BA5-97EA-17E2E219FDBB}" presName="spaceH" presStyleLbl="node1" presStyleIdx="0" presStyleCnt="0"/>
      <dgm:spPr/>
    </dgm:pt>
    <dgm:pt modelId="{6ED74C60-84E3-421D-A825-7AA422377EF0}" type="pres">
      <dgm:prSet presAssocID="{BD6D2D9F-EDEB-4BA5-97EA-17E2E219FDBB}" presName="desPictures" presStyleLbl="alignImgPlace1" presStyleIdx="0" presStyleCnt="2" custScaleX="368877" custScaleY="127056" custLinFactX="100000" custLinFactY="1728" custLinFactNeighborX="169124" custLinFactNeighborY="100000"/>
      <dgm:spPr>
        <a:xfrm>
          <a:off x="3862975" y="608634"/>
          <a:ext cx="1952490" cy="672515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A5655685-925C-4567-BB99-D940E55D3CEA}" type="pres">
      <dgm:prSet presAssocID="{BD6D2D9F-EDEB-4BA5-97EA-17E2E219FDBB}" presName="desTextWrapper" presStyleCnt="0"/>
      <dgm:spPr/>
    </dgm:pt>
    <dgm:pt modelId="{210C4C36-02AD-4716-B0EA-77183F684930}" type="pres">
      <dgm:prSet presAssocID="{BD6D2D9F-EDEB-4BA5-97EA-17E2E219FDBB}" presName="desText" presStyleLbl="revTx" presStyleIdx="0" presStyleCnt="2" custScaleX="166402" custScaleY="41230" custLinFactY="6811" custLinFactNeighborX="50881" custLinFactNeighborY="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CB0D29CC-D8EE-45E4-A1B1-A4BF5F4DD510}" type="pres">
      <dgm:prSet presAssocID="{EC46B3B0-B634-4124-990E-8B6B6B40987A}" presName="spaceV" presStyleCnt="0"/>
      <dgm:spPr/>
    </dgm:pt>
    <dgm:pt modelId="{FDC51A70-765A-4F79-AD71-0FB84594283D}" type="pres">
      <dgm:prSet presAssocID="{9EF391EA-3C24-4958-92B9-B108F6F23423}" presName="pair" presStyleCnt="0"/>
      <dgm:spPr/>
    </dgm:pt>
    <dgm:pt modelId="{CFEE4FA9-846E-40E9-B88E-C1BC48523114}" type="pres">
      <dgm:prSet presAssocID="{9EF391EA-3C24-4958-92B9-B108F6F23423}" presName="spaceH" presStyleLbl="node1" presStyleIdx="0" presStyleCnt="0"/>
      <dgm:spPr/>
    </dgm:pt>
    <dgm:pt modelId="{5799C485-1069-4DB4-B86F-522EBCFDBB43}" type="pres">
      <dgm:prSet presAssocID="{9EF391EA-3C24-4958-92B9-B108F6F23423}" presName="desPictures" presStyleLbl="alignImgPlace1" presStyleIdx="1" presStyleCnt="2" custScaleX="398881" custScaleY="146764" custLinFactNeighborX="11365" custLinFactNeighborY="34969"/>
      <dgm:spPr>
        <a:xfrm>
          <a:off x="2419233" y="1023065"/>
          <a:ext cx="2111303" cy="776831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82E00D06-6EBF-463A-8898-B386463FCA59}" type="pres">
      <dgm:prSet presAssocID="{9EF391EA-3C24-4958-92B9-B108F6F23423}" presName="desTextWrapper" presStyleCnt="0"/>
      <dgm:spPr/>
    </dgm:pt>
    <dgm:pt modelId="{9EB66C19-C730-4F2A-A941-416AF5E48A72}" type="pres">
      <dgm:prSet presAssocID="{9EF391EA-3C24-4958-92B9-B108F6F23423}" presName="desText" presStyleLbl="revTx" presStyleIdx="1" presStyleCnt="2" custScaleX="93488" custScaleY="33207" custLinFactNeighborX="-70744" custLinFactNeighborY="400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B79AAFD1-C215-4989-8FE3-A6E9D6E1C77D}" type="pres">
      <dgm:prSet presAssocID="{BF76F82F-F4F8-497D-93EE-8DE4E3E86CE9}" presName="maxNode" presStyleCnt="0"/>
      <dgm:spPr/>
    </dgm:pt>
    <dgm:pt modelId="{BEAF7419-4718-469A-8D51-EF46E982D4C2}" type="pres">
      <dgm:prSet presAssocID="{BF76F82F-F4F8-497D-93EE-8DE4E3E86CE9}" presName="Name33" presStyleCnt="0"/>
      <dgm:spPr/>
    </dgm:pt>
  </dgm:ptLst>
  <dgm:cxnLst>
    <dgm:cxn modelId="{B4F222F0-88A6-46E1-96EC-6E6DE837151D}" type="presOf" srcId="{BD6D2D9F-EDEB-4BA5-97EA-17E2E219FDBB}" destId="{210C4C36-02AD-4716-B0EA-77183F684930}" srcOrd="0" destOrd="0" presId="urn:microsoft.com/office/officeart/2008/layout/AccentedPicture"/>
    <dgm:cxn modelId="{25ECA2C3-787D-4026-BFC4-8BE9437CFFE6}" srcId="{BF76F82F-F4F8-497D-93EE-8DE4E3E86CE9}" destId="{A377FCDD-431C-4567-9C47-FA2A2DFFBCC2}" srcOrd="0" destOrd="0" parTransId="{6C002051-CD3B-4024-B4B8-575308DFC3EB}" sibTransId="{A54AD4F6-16DC-4A10-ADE5-09430C2DD5A8}"/>
    <dgm:cxn modelId="{22C093EA-3A0B-4EAD-822C-7A5EA78FD3AF}" type="presOf" srcId="{A54AD4F6-16DC-4A10-ADE5-09430C2DD5A8}" destId="{DF686491-6170-4904-89AF-29311B578A57}" srcOrd="0" destOrd="0" presId="urn:microsoft.com/office/officeart/2008/layout/AccentedPicture"/>
    <dgm:cxn modelId="{7DA1F5D5-F11F-44DB-8629-5DFB34D312A3}" type="presOf" srcId="{BF76F82F-F4F8-497D-93EE-8DE4E3E86CE9}" destId="{FD41A969-28C6-4392-BC62-94801B8D24DA}" srcOrd="0" destOrd="0" presId="urn:microsoft.com/office/officeart/2008/layout/AccentedPicture"/>
    <dgm:cxn modelId="{6F6E5454-8A57-4BA4-A74C-217859B1E878}" type="presOf" srcId="{9EF391EA-3C24-4958-92B9-B108F6F23423}" destId="{9EB66C19-C730-4F2A-A941-416AF5E48A72}" srcOrd="0" destOrd="0" presId="urn:microsoft.com/office/officeart/2008/layout/AccentedPicture"/>
    <dgm:cxn modelId="{42647487-10FA-468A-B6F4-396ED5107CE3}" type="presOf" srcId="{A377FCDD-431C-4567-9C47-FA2A2DFFBCC2}" destId="{4F44D142-DAF3-4B7E-AF9E-BF24215004C6}" srcOrd="0" destOrd="0" presId="urn:microsoft.com/office/officeart/2008/layout/AccentedPicture"/>
    <dgm:cxn modelId="{46591E28-8173-4DC1-A612-AABB48E8BB88}" srcId="{BF76F82F-F4F8-497D-93EE-8DE4E3E86CE9}" destId="{9EF391EA-3C24-4958-92B9-B108F6F23423}" srcOrd="2" destOrd="0" parTransId="{261601CC-4770-4BF0-A251-AFB4282617CE}" sibTransId="{0DB461C8-09AC-4C52-BE1F-0831B81A2BAC}"/>
    <dgm:cxn modelId="{92AF18D1-A2E6-4C6E-9FB3-688D521220D9}" srcId="{BF76F82F-F4F8-497D-93EE-8DE4E3E86CE9}" destId="{BD6D2D9F-EDEB-4BA5-97EA-17E2E219FDBB}" srcOrd="1" destOrd="0" parTransId="{1E6DDD82-8EFA-46A4-87BC-ED61F52A73A5}" sibTransId="{EC46B3B0-B634-4124-990E-8B6B6B40987A}"/>
    <dgm:cxn modelId="{9FC8C6E1-C329-4F50-80E4-28007A1C3878}" type="presParOf" srcId="{FD41A969-28C6-4392-BC62-94801B8D24DA}" destId="{DF686491-6170-4904-89AF-29311B578A57}" srcOrd="0" destOrd="0" presId="urn:microsoft.com/office/officeart/2008/layout/AccentedPicture"/>
    <dgm:cxn modelId="{FA3173BF-0318-400B-A4B8-350BC8B624FE}" type="presParOf" srcId="{FD41A969-28C6-4392-BC62-94801B8D24DA}" destId="{4F44D142-DAF3-4B7E-AF9E-BF24215004C6}" srcOrd="1" destOrd="0" presId="urn:microsoft.com/office/officeart/2008/layout/AccentedPicture"/>
    <dgm:cxn modelId="{52481291-110D-4B59-9BC0-83A83AF98B5B}" type="presParOf" srcId="{FD41A969-28C6-4392-BC62-94801B8D24DA}" destId="{1BAE751E-E3A6-47B4-9AC0-2E819C1ECB78}" srcOrd="2" destOrd="0" presId="urn:microsoft.com/office/officeart/2008/layout/AccentedPicture"/>
    <dgm:cxn modelId="{B2F6A7B0-B0FE-4643-A23E-D670E69E4F77}" type="presParOf" srcId="{1BAE751E-E3A6-47B4-9AC0-2E819C1ECB78}" destId="{4092AB99-9C29-49B9-A5A6-8E1278C2CD76}" srcOrd="0" destOrd="0" presId="urn:microsoft.com/office/officeart/2008/layout/AccentedPicture"/>
    <dgm:cxn modelId="{ED59671E-0E9F-4550-A8B9-8E5D98F001B2}" type="presParOf" srcId="{4092AB99-9C29-49B9-A5A6-8E1278C2CD76}" destId="{B873022E-EFEB-4287-8259-4277B2ED155F}" srcOrd="0" destOrd="0" presId="urn:microsoft.com/office/officeart/2008/layout/AccentedPicture"/>
    <dgm:cxn modelId="{9A1CDF36-E848-4366-99F2-163EC4D7E7E0}" type="presParOf" srcId="{4092AB99-9C29-49B9-A5A6-8E1278C2CD76}" destId="{6ED74C60-84E3-421D-A825-7AA422377EF0}" srcOrd="1" destOrd="0" presId="urn:microsoft.com/office/officeart/2008/layout/AccentedPicture"/>
    <dgm:cxn modelId="{54A3F4C9-A9F9-41DA-BCED-0C141D744394}" type="presParOf" srcId="{4092AB99-9C29-49B9-A5A6-8E1278C2CD76}" destId="{A5655685-925C-4567-BB99-D940E55D3CEA}" srcOrd="2" destOrd="0" presId="urn:microsoft.com/office/officeart/2008/layout/AccentedPicture"/>
    <dgm:cxn modelId="{2A45400D-16AC-4140-A0DC-C62703AF1824}" type="presParOf" srcId="{A5655685-925C-4567-BB99-D940E55D3CEA}" destId="{210C4C36-02AD-4716-B0EA-77183F684930}" srcOrd="0" destOrd="0" presId="urn:microsoft.com/office/officeart/2008/layout/AccentedPicture"/>
    <dgm:cxn modelId="{22F6F775-C1BA-44E0-823D-3E6DF23BD6E5}" type="presParOf" srcId="{1BAE751E-E3A6-47B4-9AC0-2E819C1ECB78}" destId="{CB0D29CC-D8EE-45E4-A1B1-A4BF5F4DD510}" srcOrd="1" destOrd="0" presId="urn:microsoft.com/office/officeart/2008/layout/AccentedPicture"/>
    <dgm:cxn modelId="{D85AA3F8-1B07-4B4E-8D40-A858596E1F83}" type="presParOf" srcId="{1BAE751E-E3A6-47B4-9AC0-2E819C1ECB78}" destId="{FDC51A70-765A-4F79-AD71-0FB84594283D}" srcOrd="2" destOrd="0" presId="urn:microsoft.com/office/officeart/2008/layout/AccentedPicture"/>
    <dgm:cxn modelId="{0A7E3A0D-428E-42F6-BDC0-B3CB5DCF52DD}" type="presParOf" srcId="{FDC51A70-765A-4F79-AD71-0FB84594283D}" destId="{CFEE4FA9-846E-40E9-B88E-C1BC48523114}" srcOrd="0" destOrd="0" presId="urn:microsoft.com/office/officeart/2008/layout/AccentedPicture"/>
    <dgm:cxn modelId="{AD7433C7-D880-4012-B805-49ED9BE7C580}" type="presParOf" srcId="{FDC51A70-765A-4F79-AD71-0FB84594283D}" destId="{5799C485-1069-4DB4-B86F-522EBCFDBB43}" srcOrd="1" destOrd="0" presId="urn:microsoft.com/office/officeart/2008/layout/AccentedPicture"/>
    <dgm:cxn modelId="{7E39BB75-5895-43F6-8956-FDD9F0831E52}" type="presParOf" srcId="{FDC51A70-765A-4F79-AD71-0FB84594283D}" destId="{82E00D06-6EBF-463A-8898-B386463FCA59}" srcOrd="2" destOrd="0" presId="urn:microsoft.com/office/officeart/2008/layout/AccentedPicture"/>
    <dgm:cxn modelId="{BFEBBDA0-BE32-483B-94C7-4A6783884E5A}" type="presParOf" srcId="{82E00D06-6EBF-463A-8898-B386463FCA59}" destId="{9EB66C19-C730-4F2A-A941-416AF5E48A72}" srcOrd="0" destOrd="0" presId="urn:microsoft.com/office/officeart/2008/layout/AccentedPicture"/>
    <dgm:cxn modelId="{3384F334-7678-4B54-B89B-CD6CAEE33E17}" type="presParOf" srcId="{FD41A969-28C6-4392-BC62-94801B8D24DA}" destId="{B79AAFD1-C215-4989-8FE3-A6E9D6E1C77D}" srcOrd="3" destOrd="0" presId="urn:microsoft.com/office/officeart/2008/layout/AccentedPicture"/>
    <dgm:cxn modelId="{0457F9A8-D333-4EFE-8BB7-A38D6D653A97}" type="presParOf" srcId="{B79AAFD1-C215-4989-8FE3-A6E9D6E1C77D}" destId="{BEAF7419-4718-469A-8D51-EF46E982D4C2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2272C42-F4F3-4C74-AB1B-3E5DE03BAAC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4C45B499-915B-418B-826B-84301474320D}">
      <dgm:prSet phldrT="[Текст]" custT="1"/>
      <dgm:spPr>
        <a:xfrm>
          <a:off x="15943" y="0"/>
          <a:ext cx="2007369" cy="4608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навчальна діяльність</a:t>
          </a:r>
        </a:p>
      </dgm:t>
    </dgm:pt>
    <dgm:pt modelId="{421A98D2-E754-4364-8F72-7AB335CDCDFF}" type="parTrans" cxnId="{FC06C3CD-ED88-458A-BEC0-276140FCBD53}">
      <dgm:prSet/>
      <dgm:spPr/>
      <dgm:t>
        <a:bodyPr/>
        <a:lstStyle/>
        <a:p>
          <a:endParaRPr lang="uk-UA"/>
        </a:p>
      </dgm:t>
    </dgm:pt>
    <dgm:pt modelId="{AE9CA5D6-BE46-4BF4-8FF6-F7035D52DCC4}" type="sibTrans" cxnId="{FC06C3CD-ED88-458A-BEC0-276140FCBD53}">
      <dgm:prSet/>
      <dgm:spPr/>
      <dgm:t>
        <a:bodyPr/>
        <a:lstStyle/>
        <a:p>
          <a:endParaRPr lang="uk-UA"/>
        </a:p>
      </dgm:t>
    </dgm:pt>
    <dgm:pt modelId="{82425B72-D241-44CC-A962-30C487422FCD}">
      <dgm:prSet phldrT="[Текст]" custT="1"/>
      <dgm:spPr>
        <a:xfrm>
          <a:off x="0" y="444394"/>
          <a:ext cx="2040443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тренінги</a:t>
          </a:r>
        </a:p>
      </dgm:t>
    </dgm:pt>
    <dgm:pt modelId="{86DF889D-1EC0-4A13-80AF-5197A45A46E1}" type="parTrans" cxnId="{C6B6B314-5648-44F2-83F0-2EE21E2B7CD2}">
      <dgm:prSet/>
      <dgm:spPr/>
      <dgm:t>
        <a:bodyPr/>
        <a:lstStyle/>
        <a:p>
          <a:endParaRPr lang="uk-UA"/>
        </a:p>
      </dgm:t>
    </dgm:pt>
    <dgm:pt modelId="{08E030A7-BAA9-4C93-B059-C86D725DC5F9}" type="sibTrans" cxnId="{C6B6B314-5648-44F2-83F0-2EE21E2B7CD2}">
      <dgm:prSet/>
      <dgm:spPr/>
      <dgm:t>
        <a:bodyPr/>
        <a:lstStyle/>
        <a:p>
          <a:endParaRPr lang="uk-UA"/>
        </a:p>
      </dgm:t>
    </dgm:pt>
    <dgm:pt modelId="{B8602215-5EA3-4EF0-B173-19FFCB9C8D38}">
      <dgm:prSet phldrT="[Текст]" custT="1"/>
      <dgm:spPr>
        <a:xfrm>
          <a:off x="2310708" y="0"/>
          <a:ext cx="1982045" cy="4608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виховна робота</a:t>
          </a:r>
        </a:p>
      </dgm:t>
    </dgm:pt>
    <dgm:pt modelId="{348A1454-12F0-4843-9E8A-1C5920608D30}" type="parTrans" cxnId="{0DEE6CD4-93E1-4EF7-B308-FE9DBE4BF8FC}">
      <dgm:prSet/>
      <dgm:spPr/>
      <dgm:t>
        <a:bodyPr/>
        <a:lstStyle/>
        <a:p>
          <a:endParaRPr lang="uk-UA"/>
        </a:p>
      </dgm:t>
    </dgm:pt>
    <dgm:pt modelId="{BAA53BE1-1192-4B8E-A5F9-7514944E6C57}" type="sibTrans" cxnId="{0DEE6CD4-93E1-4EF7-B308-FE9DBE4BF8FC}">
      <dgm:prSet/>
      <dgm:spPr/>
      <dgm:t>
        <a:bodyPr/>
        <a:lstStyle/>
        <a:p>
          <a:endParaRPr lang="uk-UA"/>
        </a:p>
      </dgm:t>
    </dgm:pt>
    <dgm:pt modelId="{8A9FF190-24F9-42CA-A96D-214D4C2E0B41}">
      <dgm:prSet phldrT="[Текст]" custT="1"/>
      <dgm:spPr>
        <a:xfrm>
          <a:off x="2313598" y="443278"/>
          <a:ext cx="1976950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бесіди, години спілкування</a:t>
          </a:r>
        </a:p>
      </dgm:t>
    </dgm:pt>
    <dgm:pt modelId="{041C50B9-E775-49B5-BDCA-016100F1B286}" type="parTrans" cxnId="{FA71622D-D7D6-4150-B3E8-13EE1BA0562B}">
      <dgm:prSet/>
      <dgm:spPr/>
      <dgm:t>
        <a:bodyPr/>
        <a:lstStyle/>
        <a:p>
          <a:endParaRPr lang="uk-UA"/>
        </a:p>
      </dgm:t>
    </dgm:pt>
    <dgm:pt modelId="{8C7D2884-C890-48A1-A32E-2DE80D2F5795}" type="sibTrans" cxnId="{FA71622D-D7D6-4150-B3E8-13EE1BA0562B}">
      <dgm:prSet/>
      <dgm:spPr/>
      <dgm:t>
        <a:bodyPr/>
        <a:lstStyle/>
        <a:p>
          <a:endParaRPr lang="uk-UA"/>
        </a:p>
      </dgm:t>
    </dgm:pt>
    <dgm:pt modelId="{166AF1B4-9250-402C-AB1C-8FBDE8F2C78D}">
      <dgm:prSet phldrT="[Текст]" custT="1"/>
      <dgm:spPr>
        <a:xfrm>
          <a:off x="4551047" y="0"/>
          <a:ext cx="1928100" cy="4608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соціальна робота</a:t>
          </a:r>
        </a:p>
      </dgm:t>
    </dgm:pt>
    <dgm:pt modelId="{E99457E6-2026-47AA-AEF8-13C368C906E1}" type="parTrans" cxnId="{20AA4194-502E-49F8-AEE1-4B5376D56852}">
      <dgm:prSet/>
      <dgm:spPr/>
      <dgm:t>
        <a:bodyPr/>
        <a:lstStyle/>
        <a:p>
          <a:endParaRPr lang="uk-UA"/>
        </a:p>
      </dgm:t>
    </dgm:pt>
    <dgm:pt modelId="{DF691852-E7D8-40FB-A532-5B393252F25F}" type="sibTrans" cxnId="{20AA4194-502E-49F8-AEE1-4B5376D56852}">
      <dgm:prSet/>
      <dgm:spPr/>
      <dgm:t>
        <a:bodyPr/>
        <a:lstStyle/>
        <a:p>
          <a:endParaRPr lang="uk-UA"/>
        </a:p>
      </dgm:t>
    </dgm:pt>
    <dgm:pt modelId="{F465C24D-C318-46F2-84B8-22C5E2E438C3}">
      <dgm:prSet phldrT="[Текст]" custT="1"/>
      <dgm:spPr>
        <a:xfrm>
          <a:off x="4557672" y="462649"/>
          <a:ext cx="1914636" cy="1972064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психодіагностичне дослідження учнів </a:t>
          </a:r>
        </a:p>
      </dgm:t>
    </dgm:pt>
    <dgm:pt modelId="{C0652DD3-B901-4B7F-A5BB-56EB14ABDDFC}" type="parTrans" cxnId="{FDD2E60A-E13E-4AC8-AE4F-736CD304A516}">
      <dgm:prSet/>
      <dgm:spPr/>
      <dgm:t>
        <a:bodyPr/>
        <a:lstStyle/>
        <a:p>
          <a:endParaRPr lang="uk-UA"/>
        </a:p>
      </dgm:t>
    </dgm:pt>
    <dgm:pt modelId="{CEC03AFA-F5EE-4F77-BB37-B456C46D94FE}" type="sibTrans" cxnId="{FDD2E60A-E13E-4AC8-AE4F-736CD304A516}">
      <dgm:prSet/>
      <dgm:spPr/>
      <dgm:t>
        <a:bodyPr/>
        <a:lstStyle/>
        <a:p>
          <a:endParaRPr lang="uk-UA"/>
        </a:p>
      </dgm:t>
    </dgm:pt>
    <dgm:pt modelId="{472735D4-D989-40CB-A02C-7584B7D354CE}">
      <dgm:prSet phldrT="[Текст]" custT="1"/>
      <dgm:spPr>
        <a:xfrm>
          <a:off x="0" y="444394"/>
          <a:ext cx="2040443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проектна робота</a:t>
          </a:r>
        </a:p>
      </dgm:t>
    </dgm:pt>
    <dgm:pt modelId="{D532DB35-86B2-4F0C-9A69-7C4B72D4A367}" type="parTrans" cxnId="{3B27F3C1-EAAB-4E41-8052-0CE027322DD6}">
      <dgm:prSet/>
      <dgm:spPr/>
      <dgm:t>
        <a:bodyPr/>
        <a:lstStyle/>
        <a:p>
          <a:endParaRPr lang="uk-UA"/>
        </a:p>
      </dgm:t>
    </dgm:pt>
    <dgm:pt modelId="{7CA870B0-6B9D-4770-915B-CD6B91FB3E10}" type="sibTrans" cxnId="{3B27F3C1-EAAB-4E41-8052-0CE027322DD6}">
      <dgm:prSet/>
      <dgm:spPr/>
      <dgm:t>
        <a:bodyPr/>
        <a:lstStyle/>
        <a:p>
          <a:endParaRPr lang="uk-UA"/>
        </a:p>
      </dgm:t>
    </dgm:pt>
    <dgm:pt modelId="{4CBD1FD3-5C4B-4A26-8716-A5A900AC8AFD}">
      <dgm:prSet phldrT="[Текст]" custT="1"/>
      <dgm:spPr>
        <a:xfrm>
          <a:off x="0" y="444394"/>
          <a:ext cx="2040443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рольові ігри</a:t>
          </a:r>
        </a:p>
      </dgm:t>
    </dgm:pt>
    <dgm:pt modelId="{6681094D-67E1-43C6-8C63-FCC91347A8A4}" type="parTrans" cxnId="{688A7B8A-20FA-49DF-A9CF-17D3E16823CD}">
      <dgm:prSet/>
      <dgm:spPr/>
      <dgm:t>
        <a:bodyPr/>
        <a:lstStyle/>
        <a:p>
          <a:endParaRPr lang="uk-UA"/>
        </a:p>
      </dgm:t>
    </dgm:pt>
    <dgm:pt modelId="{0EA6344F-B8A1-4D8C-A528-A03448BD37FA}" type="sibTrans" cxnId="{688A7B8A-20FA-49DF-A9CF-17D3E16823CD}">
      <dgm:prSet/>
      <dgm:spPr/>
      <dgm:t>
        <a:bodyPr/>
        <a:lstStyle/>
        <a:p>
          <a:endParaRPr lang="uk-UA"/>
        </a:p>
      </dgm:t>
    </dgm:pt>
    <dgm:pt modelId="{E4EF3B97-09EE-48ED-8F33-22DEF5802FD6}">
      <dgm:prSet phldrT="[Текст]" custT="1"/>
      <dgm:spPr>
        <a:xfrm>
          <a:off x="0" y="444394"/>
          <a:ext cx="2040443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ситуативні задачі</a:t>
          </a:r>
        </a:p>
      </dgm:t>
    </dgm:pt>
    <dgm:pt modelId="{80FF34E3-CD47-4F42-9CA9-B92DB380CC93}" type="parTrans" cxnId="{B2709012-50B2-4AFE-B2D0-E921AE0DF5D7}">
      <dgm:prSet/>
      <dgm:spPr/>
      <dgm:t>
        <a:bodyPr/>
        <a:lstStyle/>
        <a:p>
          <a:endParaRPr lang="uk-UA"/>
        </a:p>
      </dgm:t>
    </dgm:pt>
    <dgm:pt modelId="{BF6929E3-1FEA-40B4-9E87-98DABEF8F798}" type="sibTrans" cxnId="{B2709012-50B2-4AFE-B2D0-E921AE0DF5D7}">
      <dgm:prSet/>
      <dgm:spPr/>
      <dgm:t>
        <a:bodyPr/>
        <a:lstStyle/>
        <a:p>
          <a:endParaRPr lang="uk-UA"/>
        </a:p>
      </dgm:t>
    </dgm:pt>
    <dgm:pt modelId="{7107EA2D-92A6-4EC2-A4F1-9C71ACFA7BD0}">
      <dgm:prSet phldrT="[Текст]" custT="1"/>
      <dgm:spPr>
        <a:xfrm>
          <a:off x="0" y="444394"/>
          <a:ext cx="2040443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проблемні ситуації</a:t>
          </a:r>
        </a:p>
      </dgm:t>
    </dgm:pt>
    <dgm:pt modelId="{387C24FE-1F63-4443-AB6C-050C3E0025B8}" type="parTrans" cxnId="{9D33D421-8538-4F2A-AA33-3F21AFC1EC9E}">
      <dgm:prSet/>
      <dgm:spPr/>
      <dgm:t>
        <a:bodyPr/>
        <a:lstStyle/>
        <a:p>
          <a:endParaRPr lang="uk-UA"/>
        </a:p>
      </dgm:t>
    </dgm:pt>
    <dgm:pt modelId="{77446574-D498-4D86-8FAD-A869A1194586}" type="sibTrans" cxnId="{9D33D421-8538-4F2A-AA33-3F21AFC1EC9E}">
      <dgm:prSet/>
      <dgm:spPr/>
      <dgm:t>
        <a:bodyPr/>
        <a:lstStyle/>
        <a:p>
          <a:endParaRPr lang="uk-UA"/>
        </a:p>
      </dgm:t>
    </dgm:pt>
    <dgm:pt modelId="{345889A0-71D6-4FF9-BEF6-5D3A7EDC8088}">
      <dgm:prSet phldrT="[Текст]" custT="1"/>
      <dgm:spPr>
        <a:xfrm>
          <a:off x="0" y="444394"/>
          <a:ext cx="2040443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дискусії</a:t>
          </a:r>
        </a:p>
      </dgm:t>
    </dgm:pt>
    <dgm:pt modelId="{787A9FE8-14D4-41B7-A890-E2B78A6F99E9}" type="parTrans" cxnId="{86D5BDA4-1689-4091-8488-D35AAE1B79F2}">
      <dgm:prSet/>
      <dgm:spPr/>
      <dgm:t>
        <a:bodyPr/>
        <a:lstStyle/>
        <a:p>
          <a:endParaRPr lang="uk-UA"/>
        </a:p>
      </dgm:t>
    </dgm:pt>
    <dgm:pt modelId="{5C9BC5B1-7619-4394-A2AC-D4C795F408B4}" type="sibTrans" cxnId="{86D5BDA4-1689-4091-8488-D35AAE1B79F2}">
      <dgm:prSet/>
      <dgm:spPr/>
      <dgm:t>
        <a:bodyPr/>
        <a:lstStyle/>
        <a:p>
          <a:endParaRPr lang="uk-UA"/>
        </a:p>
      </dgm:t>
    </dgm:pt>
    <dgm:pt modelId="{27ACF5DF-6975-42DD-898F-739EC391AE36}">
      <dgm:prSet phldrT="[Текст]" custT="1"/>
      <dgm:spPr>
        <a:xfrm>
          <a:off x="2313598" y="443278"/>
          <a:ext cx="1976950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вечори запитань і відповідей</a:t>
          </a:r>
        </a:p>
      </dgm:t>
    </dgm:pt>
    <dgm:pt modelId="{639A31DC-9312-49B3-BB12-23819EBF5FCC}" type="parTrans" cxnId="{1B600274-90E0-41D3-9D81-C977A57BF0F0}">
      <dgm:prSet/>
      <dgm:spPr/>
      <dgm:t>
        <a:bodyPr/>
        <a:lstStyle/>
        <a:p>
          <a:endParaRPr lang="uk-UA"/>
        </a:p>
      </dgm:t>
    </dgm:pt>
    <dgm:pt modelId="{6859469D-BAD2-4724-A878-5949FCA83ED6}" type="sibTrans" cxnId="{1B600274-90E0-41D3-9D81-C977A57BF0F0}">
      <dgm:prSet/>
      <dgm:spPr/>
      <dgm:t>
        <a:bodyPr/>
        <a:lstStyle/>
        <a:p>
          <a:endParaRPr lang="uk-UA"/>
        </a:p>
      </dgm:t>
    </dgm:pt>
    <dgm:pt modelId="{4914E2FE-ECCA-423F-A4D6-F25EF7F85063}">
      <dgm:prSet phldrT="[Текст]" custT="1"/>
      <dgm:spPr>
        <a:xfrm>
          <a:off x="2313598" y="443278"/>
          <a:ext cx="1976950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зустрічі з працівниками РЦЛ</a:t>
          </a:r>
        </a:p>
      </dgm:t>
    </dgm:pt>
    <dgm:pt modelId="{2FA2DC87-3FE1-43CD-963C-F257F1B000FD}" type="parTrans" cxnId="{87907691-B0BD-4CF8-8033-26965C3C90CD}">
      <dgm:prSet/>
      <dgm:spPr/>
      <dgm:t>
        <a:bodyPr/>
        <a:lstStyle/>
        <a:p>
          <a:endParaRPr lang="uk-UA"/>
        </a:p>
      </dgm:t>
    </dgm:pt>
    <dgm:pt modelId="{4A682219-3E49-47D0-854E-CE5D1FC35A79}" type="sibTrans" cxnId="{87907691-B0BD-4CF8-8033-26965C3C90CD}">
      <dgm:prSet/>
      <dgm:spPr/>
      <dgm:t>
        <a:bodyPr/>
        <a:lstStyle/>
        <a:p>
          <a:endParaRPr lang="uk-UA"/>
        </a:p>
      </dgm:t>
    </dgm:pt>
    <dgm:pt modelId="{C62CEAFE-3A6E-4873-8F11-1959E25B536F}">
      <dgm:prSet phldrT="[Текст]" custT="1"/>
      <dgm:spPr>
        <a:xfrm>
          <a:off x="2313598" y="443278"/>
          <a:ext cx="1976950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конкурси малюнків , плакатів </a:t>
          </a:r>
        </a:p>
      </dgm:t>
    </dgm:pt>
    <dgm:pt modelId="{373F6DC6-85ED-4C44-B9BB-DF8CF34BB846}" type="parTrans" cxnId="{CA134EF3-6373-4ADC-88DA-8D42B49FE1CA}">
      <dgm:prSet/>
      <dgm:spPr/>
      <dgm:t>
        <a:bodyPr/>
        <a:lstStyle/>
        <a:p>
          <a:endParaRPr lang="uk-UA"/>
        </a:p>
      </dgm:t>
    </dgm:pt>
    <dgm:pt modelId="{11D00EC4-9446-43F4-AC4A-6C86C4D97EFF}" type="sibTrans" cxnId="{CA134EF3-6373-4ADC-88DA-8D42B49FE1CA}">
      <dgm:prSet/>
      <dgm:spPr/>
      <dgm:t>
        <a:bodyPr/>
        <a:lstStyle/>
        <a:p>
          <a:endParaRPr lang="uk-UA"/>
        </a:p>
      </dgm:t>
    </dgm:pt>
    <dgm:pt modelId="{73E94E94-8142-47DD-B298-41DBBF506565}">
      <dgm:prSet phldrT="[Текст]" custT="1"/>
      <dgm:spPr>
        <a:xfrm>
          <a:off x="2313598" y="443278"/>
          <a:ext cx="1976950" cy="199287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виступ агітбригади </a:t>
          </a:r>
        </a:p>
      </dgm:t>
    </dgm:pt>
    <dgm:pt modelId="{CD9406DC-253A-453E-847A-1CAC85ACECA0}" type="parTrans" cxnId="{59971241-66E9-4BCB-8F72-C5D0BB2DEF6F}">
      <dgm:prSet/>
      <dgm:spPr/>
      <dgm:t>
        <a:bodyPr/>
        <a:lstStyle/>
        <a:p>
          <a:endParaRPr lang="uk-UA"/>
        </a:p>
      </dgm:t>
    </dgm:pt>
    <dgm:pt modelId="{909FEBD9-DA9D-4DC2-9E12-A93CFB8465B5}" type="sibTrans" cxnId="{59971241-66E9-4BCB-8F72-C5D0BB2DEF6F}">
      <dgm:prSet/>
      <dgm:spPr/>
      <dgm:t>
        <a:bodyPr/>
        <a:lstStyle/>
        <a:p>
          <a:endParaRPr lang="uk-UA"/>
        </a:p>
      </dgm:t>
    </dgm:pt>
    <dgm:pt modelId="{048EBF96-21D5-4996-9EC7-E9AC96CD06B0}">
      <dgm:prSet phldrT="[Текст]" custT="1"/>
      <dgm:spPr>
        <a:xfrm>
          <a:off x="4557672" y="462649"/>
          <a:ext cx="1914636" cy="1972064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анкетування  учнів</a:t>
          </a:r>
        </a:p>
      </dgm:t>
    </dgm:pt>
    <dgm:pt modelId="{2EC549C2-90D2-4402-BF16-EDE233D846F7}" type="parTrans" cxnId="{56A76C8F-D1FB-4BBB-A313-288A6B714132}">
      <dgm:prSet/>
      <dgm:spPr/>
      <dgm:t>
        <a:bodyPr/>
        <a:lstStyle/>
        <a:p>
          <a:endParaRPr lang="uk-UA"/>
        </a:p>
      </dgm:t>
    </dgm:pt>
    <dgm:pt modelId="{C4131748-78F8-45AA-9881-8C59F62D1140}" type="sibTrans" cxnId="{56A76C8F-D1FB-4BBB-A313-288A6B714132}">
      <dgm:prSet/>
      <dgm:spPr/>
      <dgm:t>
        <a:bodyPr/>
        <a:lstStyle/>
        <a:p>
          <a:endParaRPr lang="uk-UA"/>
        </a:p>
      </dgm:t>
    </dgm:pt>
    <dgm:pt modelId="{2200FC3C-74DF-4B82-A4DF-5624ED9AC8CC}">
      <dgm:prSet phldrT="[Текст]" custT="1"/>
      <dgm:spPr>
        <a:xfrm>
          <a:off x="4557672" y="462649"/>
          <a:ext cx="1914636" cy="1972064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педагогічна просвіта</a:t>
          </a:r>
        </a:p>
      </dgm:t>
    </dgm:pt>
    <dgm:pt modelId="{E57FC50A-3709-4488-AA84-6A6B4155E2E6}" type="parTrans" cxnId="{EB0DEBD0-4271-4A53-A07F-1F242E0A2E49}">
      <dgm:prSet/>
      <dgm:spPr/>
      <dgm:t>
        <a:bodyPr/>
        <a:lstStyle/>
        <a:p>
          <a:endParaRPr lang="uk-UA"/>
        </a:p>
      </dgm:t>
    </dgm:pt>
    <dgm:pt modelId="{C52BF7E7-C57B-4A42-B5EE-F463D88DE757}" type="sibTrans" cxnId="{EB0DEBD0-4271-4A53-A07F-1F242E0A2E49}">
      <dgm:prSet/>
      <dgm:spPr/>
      <dgm:t>
        <a:bodyPr/>
        <a:lstStyle/>
        <a:p>
          <a:endParaRPr lang="uk-UA"/>
        </a:p>
      </dgm:t>
    </dgm:pt>
    <dgm:pt modelId="{9D8F4900-91F0-47AE-B28F-467AF657992A}">
      <dgm:prSet phldrT="[Текст]" custT="1"/>
      <dgm:spPr>
        <a:xfrm>
          <a:off x="4557672" y="462649"/>
          <a:ext cx="1914636" cy="1972064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робота  піклувальної ради</a:t>
          </a:r>
        </a:p>
      </dgm:t>
    </dgm:pt>
    <dgm:pt modelId="{33BE0F01-85B7-439F-B5C9-9E625AD0AE05}" type="parTrans" cxnId="{E39E1413-3571-40FA-BDBD-9AD002CE972C}">
      <dgm:prSet/>
      <dgm:spPr/>
      <dgm:t>
        <a:bodyPr/>
        <a:lstStyle/>
        <a:p>
          <a:endParaRPr lang="uk-UA"/>
        </a:p>
      </dgm:t>
    </dgm:pt>
    <dgm:pt modelId="{7E774F95-A22E-4CEC-9DD4-E79476AB34C0}" type="sibTrans" cxnId="{E39E1413-3571-40FA-BDBD-9AD002CE972C}">
      <dgm:prSet/>
      <dgm:spPr/>
      <dgm:t>
        <a:bodyPr/>
        <a:lstStyle/>
        <a:p>
          <a:endParaRPr lang="uk-UA"/>
        </a:p>
      </dgm:t>
    </dgm:pt>
    <dgm:pt modelId="{5E1BCF54-1AB5-4979-A229-B2342C82A24B}" type="pres">
      <dgm:prSet presAssocID="{F2272C42-F4F3-4C74-AB1B-3E5DE03BAAC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FE419A9-B29E-4628-BB66-09ED3FA8AD1D}" type="pres">
      <dgm:prSet presAssocID="{4C45B499-915B-418B-826B-84301474320D}" presName="composite" presStyleCnt="0"/>
      <dgm:spPr/>
    </dgm:pt>
    <dgm:pt modelId="{9D690082-F8A3-4889-9239-3DCBAC0A196F}" type="pres">
      <dgm:prSet presAssocID="{4C45B499-915B-418B-826B-84301474320D}" presName="parTx" presStyleLbl="alignNode1" presStyleIdx="0" presStyleCnt="3" custScaleX="93773" custScaleY="100000" custLinFactNeighborX="-103" custLinFactNeighborY="-7013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A3D565CB-34DA-418C-829D-827142A46287}" type="pres">
      <dgm:prSet presAssocID="{4C45B499-915B-418B-826B-84301474320D}" presName="desTx" presStyleLbl="alignAccFollowNode1" presStyleIdx="0" presStyleCnt="3" custScaleX="95318" custScaleY="100000" custLinFactNeighborX="-3435" custLinFactNeighborY="-13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ED65EEA5-C005-4C58-B134-1A9682D4CDD4}" type="pres">
      <dgm:prSet presAssocID="{AE9CA5D6-BE46-4BF4-8FF6-F7035D52DCC4}" presName="space" presStyleCnt="0"/>
      <dgm:spPr/>
    </dgm:pt>
    <dgm:pt modelId="{8286712C-BF0E-4FC3-A2D6-5DE6DF7FDA92}" type="pres">
      <dgm:prSet presAssocID="{B8602215-5EA3-4EF0-B173-19FFCB9C8D38}" presName="composite" presStyleCnt="0"/>
      <dgm:spPr/>
    </dgm:pt>
    <dgm:pt modelId="{6F733CB3-0EB8-4D45-AFC9-9CCABEFE5316}" type="pres">
      <dgm:prSet presAssocID="{B8602215-5EA3-4EF0-B173-19FFCB9C8D38}" presName="parTx" presStyleLbl="alignNode1" presStyleIdx="1" presStyleCnt="3" custScaleX="92590" custScaleY="100000" custLinFactNeighborX="-1450" custLinFactNeighborY="-7008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EA46E929-B095-4A4E-852B-DB3EFDF459F5}" type="pres">
      <dgm:prSet presAssocID="{B8602215-5EA3-4EF0-B173-19FFCB9C8D38}" presName="desTx" presStyleLbl="alignAccFollowNode1" presStyleIdx="1" presStyleCnt="3" custScaleX="92352" custLinFactNeighborX="-1434" custLinFactNeighborY="-145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BF00C4D2-D16B-46C3-BC52-0C8B1E83DA5E}" type="pres">
      <dgm:prSet presAssocID="{BAA53BE1-1192-4B8E-A5F9-7514944E6C57}" presName="space" presStyleCnt="0"/>
      <dgm:spPr/>
    </dgm:pt>
    <dgm:pt modelId="{8DACF074-CC86-4167-A946-F103DEBB8953}" type="pres">
      <dgm:prSet presAssocID="{166AF1B4-9250-402C-AB1C-8FBDE8F2C78D}" presName="composite" presStyleCnt="0"/>
      <dgm:spPr/>
    </dgm:pt>
    <dgm:pt modelId="{5901E054-06F9-482C-BF7D-D8B63045D169}" type="pres">
      <dgm:prSet presAssocID="{166AF1B4-9250-402C-AB1C-8FBDE8F2C78D}" presName="parTx" presStyleLbl="alignNode1" presStyleIdx="2" presStyleCnt="3" custScaleX="90070" custLinFactNeighborX="-3384" custLinFactNeighborY="-7129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4DB72A1B-42A1-4455-85AB-71B8D49C91EA}" type="pres">
      <dgm:prSet presAssocID="{166AF1B4-9250-402C-AB1C-8FBDE8F2C78D}" presName="desTx" presStyleLbl="alignAccFollowNode1" presStyleIdx="2" presStyleCnt="3" custScaleX="89441" custScaleY="98956" custLinFactNeighborX="-3389" custLinFactNeighborY="-126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</dgm:ptLst>
  <dgm:cxnLst>
    <dgm:cxn modelId="{F736B826-426A-4BD9-8F5F-B4D762185BFC}" type="presOf" srcId="{166AF1B4-9250-402C-AB1C-8FBDE8F2C78D}" destId="{5901E054-06F9-482C-BF7D-D8B63045D169}" srcOrd="0" destOrd="0" presId="urn:microsoft.com/office/officeart/2005/8/layout/hList1"/>
    <dgm:cxn modelId="{7DF7C4C6-9349-48A4-9DD4-3816250A790A}" type="presOf" srcId="{4914E2FE-ECCA-423F-A4D6-F25EF7F85063}" destId="{EA46E929-B095-4A4E-852B-DB3EFDF459F5}" srcOrd="0" destOrd="2" presId="urn:microsoft.com/office/officeart/2005/8/layout/hList1"/>
    <dgm:cxn modelId="{0DEE6CD4-93E1-4EF7-B308-FE9DBE4BF8FC}" srcId="{F2272C42-F4F3-4C74-AB1B-3E5DE03BAAC1}" destId="{B8602215-5EA3-4EF0-B173-19FFCB9C8D38}" srcOrd="1" destOrd="0" parTransId="{348A1454-12F0-4843-9E8A-1C5920608D30}" sibTransId="{BAA53BE1-1192-4B8E-A5F9-7514944E6C57}"/>
    <dgm:cxn modelId="{FC06C3CD-ED88-458A-BEC0-276140FCBD53}" srcId="{F2272C42-F4F3-4C74-AB1B-3E5DE03BAAC1}" destId="{4C45B499-915B-418B-826B-84301474320D}" srcOrd="0" destOrd="0" parTransId="{421A98D2-E754-4364-8F72-7AB335CDCDFF}" sibTransId="{AE9CA5D6-BE46-4BF4-8FF6-F7035D52DCC4}"/>
    <dgm:cxn modelId="{C6B6B314-5648-44F2-83F0-2EE21E2B7CD2}" srcId="{4C45B499-915B-418B-826B-84301474320D}" destId="{82425B72-D241-44CC-A962-30C487422FCD}" srcOrd="0" destOrd="0" parTransId="{86DF889D-1EC0-4A13-80AF-5197A45A46E1}" sibTransId="{08E030A7-BAA9-4C93-B059-C86D725DC5F9}"/>
    <dgm:cxn modelId="{688A7B8A-20FA-49DF-A9CF-17D3E16823CD}" srcId="{4C45B499-915B-418B-826B-84301474320D}" destId="{4CBD1FD3-5C4B-4A26-8716-A5A900AC8AFD}" srcOrd="2" destOrd="0" parTransId="{6681094D-67E1-43C6-8C63-FCC91347A8A4}" sibTransId="{0EA6344F-B8A1-4D8C-A528-A03448BD37FA}"/>
    <dgm:cxn modelId="{66FA841D-430F-4EF8-AC1A-F555F716A3FD}" type="presOf" srcId="{8A9FF190-24F9-42CA-A96D-214D4C2E0B41}" destId="{EA46E929-B095-4A4E-852B-DB3EFDF459F5}" srcOrd="0" destOrd="0" presId="urn:microsoft.com/office/officeart/2005/8/layout/hList1"/>
    <dgm:cxn modelId="{B4A140BB-6433-4F61-BEB5-2F26F134D051}" type="presOf" srcId="{2200FC3C-74DF-4B82-A4DF-5624ED9AC8CC}" destId="{4DB72A1B-42A1-4455-85AB-71B8D49C91EA}" srcOrd="0" destOrd="2" presId="urn:microsoft.com/office/officeart/2005/8/layout/hList1"/>
    <dgm:cxn modelId="{86D5BDA4-1689-4091-8488-D35AAE1B79F2}" srcId="{4C45B499-915B-418B-826B-84301474320D}" destId="{345889A0-71D6-4FF9-BEF6-5D3A7EDC8088}" srcOrd="4" destOrd="0" parTransId="{787A9FE8-14D4-41B7-A890-E2B78A6F99E9}" sibTransId="{5C9BC5B1-7619-4394-A2AC-D4C795F408B4}"/>
    <dgm:cxn modelId="{9D33D421-8538-4F2A-AA33-3F21AFC1EC9E}" srcId="{4C45B499-915B-418B-826B-84301474320D}" destId="{7107EA2D-92A6-4EC2-A4F1-9C71ACFA7BD0}" srcOrd="3" destOrd="0" parTransId="{387C24FE-1F63-4443-AB6C-050C3E0025B8}" sibTransId="{77446574-D498-4D86-8FAD-A869A1194586}"/>
    <dgm:cxn modelId="{6765C68E-9EBB-4869-8544-2932E6693AB0}" type="presOf" srcId="{472735D4-D989-40CB-A02C-7584B7D354CE}" destId="{A3D565CB-34DA-418C-829D-827142A46287}" srcOrd="0" destOrd="1" presId="urn:microsoft.com/office/officeart/2005/8/layout/hList1"/>
    <dgm:cxn modelId="{52169744-E50E-41F5-99B7-FBB8954EE172}" type="presOf" srcId="{B8602215-5EA3-4EF0-B173-19FFCB9C8D38}" destId="{6F733CB3-0EB8-4D45-AFC9-9CCABEFE5316}" srcOrd="0" destOrd="0" presId="urn:microsoft.com/office/officeart/2005/8/layout/hList1"/>
    <dgm:cxn modelId="{4EBBB1B9-21CD-431D-A4E4-114741776D53}" type="presOf" srcId="{82425B72-D241-44CC-A962-30C487422FCD}" destId="{A3D565CB-34DA-418C-829D-827142A46287}" srcOrd="0" destOrd="0" presId="urn:microsoft.com/office/officeart/2005/8/layout/hList1"/>
    <dgm:cxn modelId="{CA134EF3-6373-4ADC-88DA-8D42B49FE1CA}" srcId="{B8602215-5EA3-4EF0-B173-19FFCB9C8D38}" destId="{C62CEAFE-3A6E-4873-8F11-1959E25B536F}" srcOrd="3" destOrd="0" parTransId="{373F6DC6-85ED-4C44-B9BB-DF8CF34BB846}" sibTransId="{11D00EC4-9446-43F4-AC4A-6C86C4D97EFF}"/>
    <dgm:cxn modelId="{560C83AA-5C33-446C-AA60-D897BCEDA75F}" type="presOf" srcId="{27ACF5DF-6975-42DD-898F-739EC391AE36}" destId="{EA46E929-B095-4A4E-852B-DB3EFDF459F5}" srcOrd="0" destOrd="1" presId="urn:microsoft.com/office/officeart/2005/8/layout/hList1"/>
    <dgm:cxn modelId="{E39E1413-3571-40FA-BDBD-9AD002CE972C}" srcId="{166AF1B4-9250-402C-AB1C-8FBDE8F2C78D}" destId="{9D8F4900-91F0-47AE-B28F-467AF657992A}" srcOrd="3" destOrd="0" parTransId="{33BE0F01-85B7-439F-B5C9-9E625AD0AE05}" sibTransId="{7E774F95-A22E-4CEC-9DD4-E79476AB34C0}"/>
    <dgm:cxn modelId="{05F5646B-C8E2-4D4E-924A-09DEACB17BE1}" type="presOf" srcId="{048EBF96-21D5-4996-9EC7-E9AC96CD06B0}" destId="{4DB72A1B-42A1-4455-85AB-71B8D49C91EA}" srcOrd="0" destOrd="1" presId="urn:microsoft.com/office/officeart/2005/8/layout/hList1"/>
    <dgm:cxn modelId="{5AD3F532-4046-4F61-9A4C-AD210532010B}" type="presOf" srcId="{4CBD1FD3-5C4B-4A26-8716-A5A900AC8AFD}" destId="{A3D565CB-34DA-418C-829D-827142A46287}" srcOrd="0" destOrd="2" presId="urn:microsoft.com/office/officeart/2005/8/layout/hList1"/>
    <dgm:cxn modelId="{C325BE2B-C7E4-4DD8-8787-A795BDCCBA07}" type="presOf" srcId="{345889A0-71D6-4FF9-BEF6-5D3A7EDC8088}" destId="{A3D565CB-34DA-418C-829D-827142A46287}" srcOrd="0" destOrd="4" presId="urn:microsoft.com/office/officeart/2005/8/layout/hList1"/>
    <dgm:cxn modelId="{585C4F41-39A9-41D4-94AC-475291E5746D}" type="presOf" srcId="{9D8F4900-91F0-47AE-B28F-467AF657992A}" destId="{4DB72A1B-42A1-4455-85AB-71B8D49C91EA}" srcOrd="0" destOrd="3" presId="urn:microsoft.com/office/officeart/2005/8/layout/hList1"/>
    <dgm:cxn modelId="{379CB2E8-A5DB-4333-AD6E-BC42BAFB8E7A}" type="presOf" srcId="{4C45B499-915B-418B-826B-84301474320D}" destId="{9D690082-F8A3-4889-9239-3DCBAC0A196F}" srcOrd="0" destOrd="0" presId="urn:microsoft.com/office/officeart/2005/8/layout/hList1"/>
    <dgm:cxn modelId="{B2709012-50B2-4AFE-B2D0-E921AE0DF5D7}" srcId="{4C45B499-915B-418B-826B-84301474320D}" destId="{E4EF3B97-09EE-48ED-8F33-22DEF5802FD6}" srcOrd="5" destOrd="0" parTransId="{80FF34E3-CD47-4F42-9CA9-B92DB380CC93}" sibTransId="{BF6929E3-1FEA-40B4-9E87-98DABEF8F798}"/>
    <dgm:cxn modelId="{315BC186-798F-4B22-AE69-76CEEA2001B0}" type="presOf" srcId="{73E94E94-8142-47DD-B298-41DBBF506565}" destId="{EA46E929-B095-4A4E-852B-DB3EFDF459F5}" srcOrd="0" destOrd="4" presId="urn:microsoft.com/office/officeart/2005/8/layout/hList1"/>
    <dgm:cxn modelId="{91736365-3C10-44D7-8A65-6774E6F32F25}" type="presOf" srcId="{E4EF3B97-09EE-48ED-8F33-22DEF5802FD6}" destId="{A3D565CB-34DA-418C-829D-827142A46287}" srcOrd="0" destOrd="5" presId="urn:microsoft.com/office/officeart/2005/8/layout/hList1"/>
    <dgm:cxn modelId="{3B27F3C1-EAAB-4E41-8052-0CE027322DD6}" srcId="{4C45B499-915B-418B-826B-84301474320D}" destId="{472735D4-D989-40CB-A02C-7584B7D354CE}" srcOrd="1" destOrd="0" parTransId="{D532DB35-86B2-4F0C-9A69-7C4B72D4A367}" sibTransId="{7CA870B0-6B9D-4770-915B-CD6B91FB3E10}"/>
    <dgm:cxn modelId="{56A76C8F-D1FB-4BBB-A313-288A6B714132}" srcId="{166AF1B4-9250-402C-AB1C-8FBDE8F2C78D}" destId="{048EBF96-21D5-4996-9EC7-E9AC96CD06B0}" srcOrd="1" destOrd="0" parTransId="{2EC549C2-90D2-4402-BF16-EDE233D846F7}" sibTransId="{C4131748-78F8-45AA-9881-8C59F62D1140}"/>
    <dgm:cxn modelId="{F17264B1-8F42-4860-A565-541E506F9C4A}" type="presOf" srcId="{C62CEAFE-3A6E-4873-8F11-1959E25B536F}" destId="{EA46E929-B095-4A4E-852B-DB3EFDF459F5}" srcOrd="0" destOrd="3" presId="urn:microsoft.com/office/officeart/2005/8/layout/hList1"/>
    <dgm:cxn modelId="{20AA4194-502E-49F8-AEE1-4B5376D56852}" srcId="{F2272C42-F4F3-4C74-AB1B-3E5DE03BAAC1}" destId="{166AF1B4-9250-402C-AB1C-8FBDE8F2C78D}" srcOrd="2" destOrd="0" parTransId="{E99457E6-2026-47AA-AEF8-13C368C906E1}" sibTransId="{DF691852-E7D8-40FB-A532-5B393252F25F}"/>
    <dgm:cxn modelId="{EB0DEBD0-4271-4A53-A07F-1F242E0A2E49}" srcId="{166AF1B4-9250-402C-AB1C-8FBDE8F2C78D}" destId="{2200FC3C-74DF-4B82-A4DF-5624ED9AC8CC}" srcOrd="2" destOrd="0" parTransId="{E57FC50A-3709-4488-AA84-6A6B4155E2E6}" sibTransId="{C52BF7E7-C57B-4A42-B5EE-F463D88DE757}"/>
    <dgm:cxn modelId="{13259996-8F0B-452C-9057-8666C7B789C1}" type="presOf" srcId="{7107EA2D-92A6-4EC2-A4F1-9C71ACFA7BD0}" destId="{A3D565CB-34DA-418C-829D-827142A46287}" srcOrd="0" destOrd="3" presId="urn:microsoft.com/office/officeart/2005/8/layout/hList1"/>
    <dgm:cxn modelId="{87907691-B0BD-4CF8-8033-26965C3C90CD}" srcId="{B8602215-5EA3-4EF0-B173-19FFCB9C8D38}" destId="{4914E2FE-ECCA-423F-A4D6-F25EF7F85063}" srcOrd="2" destOrd="0" parTransId="{2FA2DC87-3FE1-43CD-963C-F257F1B000FD}" sibTransId="{4A682219-3E49-47D0-854E-CE5D1FC35A79}"/>
    <dgm:cxn modelId="{59971241-66E9-4BCB-8F72-C5D0BB2DEF6F}" srcId="{B8602215-5EA3-4EF0-B173-19FFCB9C8D38}" destId="{73E94E94-8142-47DD-B298-41DBBF506565}" srcOrd="4" destOrd="0" parTransId="{CD9406DC-253A-453E-847A-1CAC85ACECA0}" sibTransId="{909FEBD9-DA9D-4DC2-9E12-A93CFB8465B5}"/>
    <dgm:cxn modelId="{10FB911D-B7B1-41FA-8FE7-51F1CAA72D13}" type="presOf" srcId="{F2272C42-F4F3-4C74-AB1B-3E5DE03BAAC1}" destId="{5E1BCF54-1AB5-4979-A229-B2342C82A24B}" srcOrd="0" destOrd="0" presId="urn:microsoft.com/office/officeart/2005/8/layout/hList1"/>
    <dgm:cxn modelId="{1B600274-90E0-41D3-9D81-C977A57BF0F0}" srcId="{B8602215-5EA3-4EF0-B173-19FFCB9C8D38}" destId="{27ACF5DF-6975-42DD-898F-739EC391AE36}" srcOrd="1" destOrd="0" parTransId="{639A31DC-9312-49B3-BB12-23819EBF5FCC}" sibTransId="{6859469D-BAD2-4724-A878-5949FCA83ED6}"/>
    <dgm:cxn modelId="{FDD2E60A-E13E-4AC8-AE4F-736CD304A516}" srcId="{166AF1B4-9250-402C-AB1C-8FBDE8F2C78D}" destId="{F465C24D-C318-46F2-84B8-22C5E2E438C3}" srcOrd="0" destOrd="0" parTransId="{C0652DD3-B901-4B7F-A5BB-56EB14ABDDFC}" sibTransId="{CEC03AFA-F5EE-4F77-BB37-B456C46D94FE}"/>
    <dgm:cxn modelId="{BFBE9C20-F9AA-4D56-BBAB-E75FF32E1778}" type="presOf" srcId="{F465C24D-C318-46F2-84B8-22C5E2E438C3}" destId="{4DB72A1B-42A1-4455-85AB-71B8D49C91EA}" srcOrd="0" destOrd="0" presId="urn:microsoft.com/office/officeart/2005/8/layout/hList1"/>
    <dgm:cxn modelId="{FA71622D-D7D6-4150-B3E8-13EE1BA0562B}" srcId="{B8602215-5EA3-4EF0-B173-19FFCB9C8D38}" destId="{8A9FF190-24F9-42CA-A96D-214D4C2E0B41}" srcOrd="0" destOrd="0" parTransId="{041C50B9-E775-49B5-BDCA-016100F1B286}" sibTransId="{8C7D2884-C890-48A1-A32E-2DE80D2F5795}"/>
    <dgm:cxn modelId="{208A6714-B11D-4355-B8AF-15C58DEE0AEB}" type="presParOf" srcId="{5E1BCF54-1AB5-4979-A229-B2342C82A24B}" destId="{9FE419A9-B29E-4628-BB66-09ED3FA8AD1D}" srcOrd="0" destOrd="0" presId="urn:microsoft.com/office/officeart/2005/8/layout/hList1"/>
    <dgm:cxn modelId="{AB8C1927-CC7E-481E-A320-B358FB00F37C}" type="presParOf" srcId="{9FE419A9-B29E-4628-BB66-09ED3FA8AD1D}" destId="{9D690082-F8A3-4889-9239-3DCBAC0A196F}" srcOrd="0" destOrd="0" presId="urn:microsoft.com/office/officeart/2005/8/layout/hList1"/>
    <dgm:cxn modelId="{9690096D-B873-431F-8F0E-73490AE1D2F4}" type="presParOf" srcId="{9FE419A9-B29E-4628-BB66-09ED3FA8AD1D}" destId="{A3D565CB-34DA-418C-829D-827142A46287}" srcOrd="1" destOrd="0" presId="urn:microsoft.com/office/officeart/2005/8/layout/hList1"/>
    <dgm:cxn modelId="{98302617-7390-4A8C-BEEA-790D529F64DD}" type="presParOf" srcId="{5E1BCF54-1AB5-4979-A229-B2342C82A24B}" destId="{ED65EEA5-C005-4C58-B134-1A9682D4CDD4}" srcOrd="1" destOrd="0" presId="urn:microsoft.com/office/officeart/2005/8/layout/hList1"/>
    <dgm:cxn modelId="{6F3ED258-5617-4F1A-AF18-76EF4B7BB7E1}" type="presParOf" srcId="{5E1BCF54-1AB5-4979-A229-B2342C82A24B}" destId="{8286712C-BF0E-4FC3-A2D6-5DE6DF7FDA92}" srcOrd="2" destOrd="0" presId="urn:microsoft.com/office/officeart/2005/8/layout/hList1"/>
    <dgm:cxn modelId="{91356781-1E74-4303-92CF-F2A82E60DE6A}" type="presParOf" srcId="{8286712C-BF0E-4FC3-A2D6-5DE6DF7FDA92}" destId="{6F733CB3-0EB8-4D45-AFC9-9CCABEFE5316}" srcOrd="0" destOrd="0" presId="urn:microsoft.com/office/officeart/2005/8/layout/hList1"/>
    <dgm:cxn modelId="{12F45A37-92F3-4988-9B5F-FA0FFF59CE09}" type="presParOf" srcId="{8286712C-BF0E-4FC3-A2D6-5DE6DF7FDA92}" destId="{EA46E929-B095-4A4E-852B-DB3EFDF459F5}" srcOrd="1" destOrd="0" presId="urn:microsoft.com/office/officeart/2005/8/layout/hList1"/>
    <dgm:cxn modelId="{F3293F2C-B14C-4C6C-9075-C38EFBB9A666}" type="presParOf" srcId="{5E1BCF54-1AB5-4979-A229-B2342C82A24B}" destId="{BF00C4D2-D16B-46C3-BC52-0C8B1E83DA5E}" srcOrd="3" destOrd="0" presId="urn:microsoft.com/office/officeart/2005/8/layout/hList1"/>
    <dgm:cxn modelId="{F219ACF8-70AB-4904-8B1D-E64903BB798A}" type="presParOf" srcId="{5E1BCF54-1AB5-4979-A229-B2342C82A24B}" destId="{8DACF074-CC86-4167-A946-F103DEBB8953}" srcOrd="4" destOrd="0" presId="urn:microsoft.com/office/officeart/2005/8/layout/hList1"/>
    <dgm:cxn modelId="{E1100E06-EEEF-46D4-A99C-7047459BD7A4}" type="presParOf" srcId="{8DACF074-CC86-4167-A946-F103DEBB8953}" destId="{5901E054-06F9-482C-BF7D-D8B63045D169}" srcOrd="0" destOrd="0" presId="urn:microsoft.com/office/officeart/2005/8/layout/hList1"/>
    <dgm:cxn modelId="{923264B2-6059-451B-BC31-6E9BEDF5862F}" type="presParOf" srcId="{8DACF074-CC86-4167-A946-F103DEBB8953}" destId="{4DB72A1B-42A1-4455-85AB-71B8D49C91E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3CC927-58E1-4829-9F7C-518E973E8BA7}">
      <dsp:nvSpPr>
        <dsp:cNvPr id="0" name=""/>
        <dsp:cNvSpPr/>
      </dsp:nvSpPr>
      <dsp:spPr>
        <a:xfrm>
          <a:off x="3146390" y="895353"/>
          <a:ext cx="2326448" cy="755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729"/>
              </a:lnTo>
              <a:lnTo>
                <a:pt x="2326448" y="558729"/>
              </a:lnTo>
              <a:lnTo>
                <a:pt x="2326448" y="7555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8077E-08AB-45F0-90B2-D9AE4ACD8034}">
      <dsp:nvSpPr>
        <dsp:cNvPr id="0" name=""/>
        <dsp:cNvSpPr/>
      </dsp:nvSpPr>
      <dsp:spPr>
        <a:xfrm>
          <a:off x="3070403" y="895353"/>
          <a:ext cx="91440" cy="777775"/>
        </a:xfrm>
        <a:custGeom>
          <a:avLst/>
          <a:gdLst/>
          <a:ahLst/>
          <a:cxnLst/>
          <a:rect l="0" t="0" r="0" b="0"/>
          <a:pathLst>
            <a:path>
              <a:moveTo>
                <a:pt x="75986" y="0"/>
              </a:moveTo>
              <a:lnTo>
                <a:pt x="75986" y="580993"/>
              </a:lnTo>
              <a:lnTo>
                <a:pt x="45720" y="580993"/>
              </a:lnTo>
              <a:lnTo>
                <a:pt x="45720" y="77777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EA8FB-25C7-44D8-8767-717AF7A7186C}">
      <dsp:nvSpPr>
        <dsp:cNvPr id="0" name=""/>
        <dsp:cNvSpPr/>
      </dsp:nvSpPr>
      <dsp:spPr>
        <a:xfrm>
          <a:off x="937486" y="895353"/>
          <a:ext cx="2208903" cy="755510"/>
        </a:xfrm>
        <a:custGeom>
          <a:avLst/>
          <a:gdLst/>
          <a:ahLst/>
          <a:cxnLst/>
          <a:rect l="0" t="0" r="0" b="0"/>
          <a:pathLst>
            <a:path>
              <a:moveTo>
                <a:pt x="2208903" y="0"/>
              </a:moveTo>
              <a:lnTo>
                <a:pt x="2208903" y="558729"/>
              </a:lnTo>
              <a:lnTo>
                <a:pt x="0" y="558729"/>
              </a:lnTo>
              <a:lnTo>
                <a:pt x="0" y="7555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573C6-F20C-431E-A5B3-5664D0111F69}">
      <dsp:nvSpPr>
        <dsp:cNvPr id="0" name=""/>
        <dsp:cNvSpPr/>
      </dsp:nvSpPr>
      <dsp:spPr>
        <a:xfrm>
          <a:off x="2209334" y="15447"/>
          <a:ext cx="1874112" cy="87990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i="1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Мета школи превентивної освіти</a:t>
          </a:r>
        </a:p>
      </dsp:txBody>
      <dsp:txXfrm>
        <a:off x="2209334" y="15447"/>
        <a:ext cx="1874112" cy="879905"/>
      </dsp:txXfrm>
    </dsp:sp>
    <dsp:sp modelId="{1CA5EE5C-BDDA-49F0-AA80-6022559369B5}">
      <dsp:nvSpPr>
        <dsp:cNvPr id="0" name=""/>
        <dsp:cNvSpPr/>
      </dsp:nvSpPr>
      <dsp:spPr>
        <a:xfrm>
          <a:off x="430" y="1650864"/>
          <a:ext cx="1874112" cy="112452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Виявлення та запобігання  асоціальних явищ, причин дезадаптації серед дітей і підлітків</a:t>
          </a:r>
        </a:p>
      </dsp:txBody>
      <dsp:txXfrm>
        <a:off x="430" y="1650864"/>
        <a:ext cx="1874112" cy="1124523"/>
      </dsp:txXfrm>
    </dsp:sp>
    <dsp:sp modelId="{3A7BEB63-ED24-4712-85B5-E57421C00827}">
      <dsp:nvSpPr>
        <dsp:cNvPr id="0" name=""/>
        <dsp:cNvSpPr/>
      </dsp:nvSpPr>
      <dsp:spPr>
        <a:xfrm>
          <a:off x="2179067" y="1673128"/>
          <a:ext cx="1874112" cy="113714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Забезпечення умов для формування соціально-позитивної спрямованості особистості</a:t>
          </a:r>
          <a:endParaRPr lang="uk-UA" sz="1400" b="1" i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79067" y="1673128"/>
        <a:ext cx="1874112" cy="1137145"/>
      </dsp:txXfrm>
    </dsp:sp>
    <dsp:sp modelId="{A0C45658-67B3-4C20-B879-389F8F2784D1}">
      <dsp:nvSpPr>
        <dsp:cNvPr id="0" name=""/>
        <dsp:cNvSpPr/>
      </dsp:nvSpPr>
      <dsp:spPr>
        <a:xfrm>
          <a:off x="4535782" y="1650864"/>
          <a:ext cx="1874112" cy="120071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Налагодження партнерської взаємодії всіх  учасників навчально-виховного процесу</a:t>
          </a:r>
        </a:p>
      </dsp:txBody>
      <dsp:txXfrm>
        <a:off x="4535782" y="1650864"/>
        <a:ext cx="1874112" cy="12007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CCB63C-7018-4DB0-B811-6F5CCD442E7E}">
      <dsp:nvSpPr>
        <dsp:cNvPr id="0" name=""/>
        <dsp:cNvSpPr/>
      </dsp:nvSpPr>
      <dsp:spPr>
        <a:xfrm>
          <a:off x="652292" y="1843834"/>
          <a:ext cx="364140" cy="1664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070" y="0"/>
              </a:lnTo>
              <a:lnTo>
                <a:pt x="182070" y="1664634"/>
              </a:lnTo>
              <a:lnTo>
                <a:pt x="364140" y="166463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91762" y="2633551"/>
        <a:ext cx="85199" cy="85199"/>
      </dsp:txXfrm>
    </dsp:sp>
    <dsp:sp modelId="{A4ED8DDF-B7F8-4B9E-A91A-C288B8DEEE28}">
      <dsp:nvSpPr>
        <dsp:cNvPr id="0" name=""/>
        <dsp:cNvSpPr/>
      </dsp:nvSpPr>
      <dsp:spPr>
        <a:xfrm>
          <a:off x="652292" y="1843834"/>
          <a:ext cx="406651" cy="891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325" y="0"/>
              </a:lnTo>
              <a:lnTo>
                <a:pt x="203325" y="891881"/>
              </a:lnTo>
              <a:lnTo>
                <a:pt x="406651" y="89188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31112" y="2265269"/>
        <a:ext cx="49010" cy="49010"/>
      </dsp:txXfrm>
    </dsp:sp>
    <dsp:sp modelId="{A289531D-FACE-40F6-9337-B4AD621A3368}">
      <dsp:nvSpPr>
        <dsp:cNvPr id="0" name=""/>
        <dsp:cNvSpPr/>
      </dsp:nvSpPr>
      <dsp:spPr>
        <a:xfrm>
          <a:off x="652292" y="1843834"/>
          <a:ext cx="359336" cy="114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668" y="0"/>
              </a:lnTo>
              <a:lnTo>
                <a:pt x="179668" y="114010"/>
              </a:lnTo>
              <a:lnTo>
                <a:pt x="359336" y="1140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22535" y="1891414"/>
        <a:ext cx="18849" cy="18849"/>
      </dsp:txXfrm>
    </dsp:sp>
    <dsp:sp modelId="{4201E744-0E54-459B-9D94-A62CE078288E}">
      <dsp:nvSpPr>
        <dsp:cNvPr id="0" name=""/>
        <dsp:cNvSpPr/>
      </dsp:nvSpPr>
      <dsp:spPr>
        <a:xfrm>
          <a:off x="652292" y="1093959"/>
          <a:ext cx="359336" cy="749874"/>
        </a:xfrm>
        <a:custGeom>
          <a:avLst/>
          <a:gdLst/>
          <a:ahLst/>
          <a:cxnLst/>
          <a:rect l="0" t="0" r="0" b="0"/>
          <a:pathLst>
            <a:path>
              <a:moveTo>
                <a:pt x="0" y="749874"/>
              </a:moveTo>
              <a:lnTo>
                <a:pt x="179668" y="749874"/>
              </a:lnTo>
              <a:lnTo>
                <a:pt x="179668" y="0"/>
              </a:lnTo>
              <a:lnTo>
                <a:pt x="359336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11172" y="1448108"/>
        <a:ext cx="41576" cy="41576"/>
      </dsp:txXfrm>
    </dsp:sp>
    <dsp:sp modelId="{2820C3F4-4205-4331-A5FF-FF766DED904E}">
      <dsp:nvSpPr>
        <dsp:cNvPr id="0" name=""/>
        <dsp:cNvSpPr/>
      </dsp:nvSpPr>
      <dsp:spPr>
        <a:xfrm>
          <a:off x="652292" y="306337"/>
          <a:ext cx="359336" cy="1537496"/>
        </a:xfrm>
        <a:custGeom>
          <a:avLst/>
          <a:gdLst/>
          <a:ahLst/>
          <a:cxnLst/>
          <a:rect l="0" t="0" r="0" b="0"/>
          <a:pathLst>
            <a:path>
              <a:moveTo>
                <a:pt x="0" y="1537496"/>
              </a:moveTo>
              <a:lnTo>
                <a:pt x="179668" y="1537496"/>
              </a:lnTo>
              <a:lnTo>
                <a:pt x="179668" y="0"/>
              </a:lnTo>
              <a:lnTo>
                <a:pt x="359336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92487" y="1035612"/>
        <a:ext cx="78946" cy="78946"/>
      </dsp:txXfrm>
    </dsp:sp>
    <dsp:sp modelId="{A4BD0D99-77CA-4596-8C6F-F96AD048C69A}">
      <dsp:nvSpPr>
        <dsp:cNvPr id="0" name=""/>
        <dsp:cNvSpPr/>
      </dsp:nvSpPr>
      <dsp:spPr>
        <a:xfrm rot="16200000">
          <a:off x="-755370" y="1531977"/>
          <a:ext cx="2191612" cy="6237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Завдання</a:t>
          </a:r>
        </a:p>
      </dsp:txBody>
      <dsp:txXfrm>
        <a:off x="-755370" y="1531977"/>
        <a:ext cx="2191612" cy="623713"/>
      </dsp:txXfrm>
    </dsp:sp>
    <dsp:sp modelId="{93A5C87A-2D22-45B1-BC1C-98BAD3C4793C}">
      <dsp:nvSpPr>
        <dsp:cNvPr id="0" name=""/>
        <dsp:cNvSpPr/>
      </dsp:nvSpPr>
      <dsp:spPr>
        <a:xfrm>
          <a:off x="1011629" y="14331"/>
          <a:ext cx="5599007" cy="58401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визначення умов і факторів, які сприяють відхиленням у поведінці</a:t>
          </a:r>
        </a:p>
      </dsp:txBody>
      <dsp:txXfrm>
        <a:off x="1011629" y="14331"/>
        <a:ext cx="5599007" cy="584011"/>
      </dsp:txXfrm>
    </dsp:sp>
    <dsp:sp modelId="{7943E658-4BC5-46B5-AA3B-449BCFC6481F}">
      <dsp:nvSpPr>
        <dsp:cNvPr id="0" name=""/>
        <dsp:cNvSpPr/>
      </dsp:nvSpPr>
      <dsp:spPr>
        <a:xfrm>
          <a:off x="1011629" y="744346"/>
          <a:ext cx="5593432" cy="69922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науковий аналіз природи асоціальної поведінки, її тенденцій і закономірностей</a:t>
          </a:r>
        </a:p>
      </dsp:txBody>
      <dsp:txXfrm>
        <a:off x="1011629" y="744346"/>
        <a:ext cx="5593432" cy="699225"/>
      </dsp:txXfrm>
    </dsp:sp>
    <dsp:sp modelId="{5E994A0F-CD0C-4674-A923-4049017857A4}">
      <dsp:nvSpPr>
        <dsp:cNvPr id="0" name=""/>
        <dsp:cNvSpPr/>
      </dsp:nvSpPr>
      <dsp:spPr>
        <a:xfrm>
          <a:off x="1011629" y="1589575"/>
          <a:ext cx="5598853" cy="73653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розроблення комплексної системи заходів, форм і методів ранньої профілактики відхилень у поведінці та їх попередження</a:t>
          </a:r>
          <a:endParaRPr lang="uk-UA" sz="14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011629" y="1589575"/>
        <a:ext cx="5598853" cy="736538"/>
      </dsp:txXfrm>
    </dsp:sp>
    <dsp:sp modelId="{A7F079E9-6442-4E66-9797-3EA1F0B553C1}">
      <dsp:nvSpPr>
        <dsp:cNvPr id="0" name=""/>
        <dsp:cNvSpPr/>
      </dsp:nvSpPr>
      <dsp:spPr>
        <a:xfrm>
          <a:off x="1058943" y="2443710"/>
          <a:ext cx="5559565" cy="58401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дослідження соціально-психологічних механізмів деформації особистості на різних етапах розвитку</a:t>
          </a:r>
          <a:endParaRPr lang="uk-UA" sz="14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058943" y="2443710"/>
        <a:ext cx="5559565" cy="584011"/>
      </dsp:txXfrm>
    </dsp:sp>
    <dsp:sp modelId="{50549B98-07B2-4F98-86EF-A27DDCA1FC2F}">
      <dsp:nvSpPr>
        <dsp:cNvPr id="0" name=""/>
        <dsp:cNvSpPr/>
      </dsp:nvSpPr>
      <dsp:spPr>
        <a:xfrm>
          <a:off x="1016433" y="3216463"/>
          <a:ext cx="5622491" cy="58401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забезпечення адекватної соціальної реабілітації неповнолітніх, які вчинили протиправні дії або зловживають психоактивними речовинами</a:t>
          </a:r>
        </a:p>
      </dsp:txBody>
      <dsp:txXfrm>
        <a:off x="1016433" y="3216463"/>
        <a:ext cx="5622491" cy="5840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6685A-8122-4243-8339-1672CE1A1329}">
      <dsp:nvSpPr>
        <dsp:cNvPr id="0" name=""/>
        <dsp:cNvSpPr/>
      </dsp:nvSpPr>
      <dsp:spPr>
        <a:xfrm>
          <a:off x="2045477" y="69833"/>
          <a:ext cx="4212447" cy="494608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сукупність існуючих явищ маргінального характеру, поширених серед молоді</a:t>
          </a: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  <a:endParaRPr lang="uk-UA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45477" y="131659"/>
        <a:ext cx="4026969" cy="370956"/>
      </dsp:txXfrm>
    </dsp:sp>
    <dsp:sp modelId="{48C54BD5-6B0D-45FD-BDC0-1053527DB392}">
      <dsp:nvSpPr>
        <dsp:cNvPr id="0" name=""/>
        <dsp:cNvSpPr/>
      </dsp:nvSpPr>
      <dsp:spPr>
        <a:xfrm>
          <a:off x="0" y="5"/>
          <a:ext cx="2045410" cy="56319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Об’єкт превентивної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освіти </a:t>
          </a:r>
        </a:p>
      </dsp:txBody>
      <dsp:txXfrm>
        <a:off x="27493" y="27498"/>
        <a:ext cx="1990424" cy="5082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686491-6170-4904-89AF-29311B578A57}">
      <dsp:nvSpPr>
        <dsp:cNvPr id="0" name=""/>
        <dsp:cNvSpPr/>
      </dsp:nvSpPr>
      <dsp:spPr>
        <a:xfrm>
          <a:off x="58653" y="0"/>
          <a:ext cx="2201649" cy="1933318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44D142-DAF3-4B7E-AF9E-BF24215004C6}">
      <dsp:nvSpPr>
        <dsp:cNvPr id="0" name=""/>
        <dsp:cNvSpPr/>
      </dsp:nvSpPr>
      <dsp:spPr>
        <a:xfrm>
          <a:off x="498015" y="212715"/>
          <a:ext cx="1494059" cy="123553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Суб’єкти </a:t>
          </a: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превентивної </a:t>
          </a:r>
          <a:r>
            <a:rPr lang="uk-UA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освіти </a:t>
          </a:r>
        </a:p>
      </dsp:txBody>
      <dsp:txXfrm>
        <a:off x="498015" y="212715"/>
        <a:ext cx="1494059" cy="1235531"/>
      </dsp:txXfrm>
    </dsp:sp>
    <dsp:sp modelId="{6ED74C60-84E3-421D-A825-7AA422377EF0}">
      <dsp:nvSpPr>
        <dsp:cNvPr id="0" name=""/>
        <dsp:cNvSpPr/>
      </dsp:nvSpPr>
      <dsp:spPr>
        <a:xfrm>
          <a:off x="3862975" y="608634"/>
          <a:ext cx="1952490" cy="672515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0C4C36-02AD-4716-B0EA-77183F684930}">
      <dsp:nvSpPr>
        <dsp:cNvPr id="0" name=""/>
        <dsp:cNvSpPr/>
      </dsp:nvSpPr>
      <dsp:spPr>
        <a:xfrm>
          <a:off x="4130881" y="862680"/>
          <a:ext cx="1476588" cy="2182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батьки</a:t>
          </a:r>
        </a:p>
      </dsp:txBody>
      <dsp:txXfrm>
        <a:off x="4130881" y="862680"/>
        <a:ext cx="1476588" cy="218233"/>
      </dsp:txXfrm>
    </dsp:sp>
    <dsp:sp modelId="{5799C485-1069-4DB4-B86F-522EBCFDBB43}">
      <dsp:nvSpPr>
        <dsp:cNvPr id="0" name=""/>
        <dsp:cNvSpPr/>
      </dsp:nvSpPr>
      <dsp:spPr>
        <a:xfrm>
          <a:off x="2419233" y="1023065"/>
          <a:ext cx="2111303" cy="776831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B66C19-C730-4F2A-A941-416AF5E48A72}">
      <dsp:nvSpPr>
        <dsp:cNvPr id="0" name=""/>
        <dsp:cNvSpPr/>
      </dsp:nvSpPr>
      <dsp:spPr>
        <a:xfrm>
          <a:off x="3051627" y="1350322"/>
          <a:ext cx="829577" cy="1757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</a:t>
          </a:r>
        </a:p>
      </dsp:txBody>
      <dsp:txXfrm>
        <a:off x="3051627" y="1350322"/>
        <a:ext cx="829577" cy="17576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90082-F8A3-4889-9239-3DCBAC0A196F}">
      <dsp:nvSpPr>
        <dsp:cNvPr id="0" name=""/>
        <dsp:cNvSpPr/>
      </dsp:nvSpPr>
      <dsp:spPr>
        <a:xfrm>
          <a:off x="15943" y="0"/>
          <a:ext cx="2007369" cy="46080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навчальна діяльність</a:t>
          </a:r>
        </a:p>
      </dsp:txBody>
      <dsp:txXfrm>
        <a:off x="15943" y="0"/>
        <a:ext cx="2007369" cy="460800"/>
      </dsp:txXfrm>
    </dsp:sp>
    <dsp:sp modelId="{A3D565CB-34DA-418C-829D-827142A46287}">
      <dsp:nvSpPr>
        <dsp:cNvPr id="0" name=""/>
        <dsp:cNvSpPr/>
      </dsp:nvSpPr>
      <dsp:spPr>
        <a:xfrm>
          <a:off x="0" y="444394"/>
          <a:ext cx="2040443" cy="199287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тренінги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проектна робота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рольові ігри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проблемні ситуації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дискусії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ситуативні задачі</a:t>
          </a:r>
        </a:p>
      </dsp:txBody>
      <dsp:txXfrm>
        <a:off x="0" y="444394"/>
        <a:ext cx="2040443" cy="1992870"/>
      </dsp:txXfrm>
    </dsp:sp>
    <dsp:sp modelId="{6F733CB3-0EB8-4D45-AFC9-9CCABEFE5316}">
      <dsp:nvSpPr>
        <dsp:cNvPr id="0" name=""/>
        <dsp:cNvSpPr/>
      </dsp:nvSpPr>
      <dsp:spPr>
        <a:xfrm>
          <a:off x="2310708" y="0"/>
          <a:ext cx="1982045" cy="46080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виховна робота</a:t>
          </a:r>
        </a:p>
      </dsp:txBody>
      <dsp:txXfrm>
        <a:off x="2310708" y="0"/>
        <a:ext cx="1982045" cy="460800"/>
      </dsp:txXfrm>
    </dsp:sp>
    <dsp:sp modelId="{EA46E929-B095-4A4E-852B-DB3EFDF459F5}">
      <dsp:nvSpPr>
        <dsp:cNvPr id="0" name=""/>
        <dsp:cNvSpPr/>
      </dsp:nvSpPr>
      <dsp:spPr>
        <a:xfrm>
          <a:off x="2313598" y="443278"/>
          <a:ext cx="1976950" cy="199287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бесіди, години спілкування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вечори запитань і відповідей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зустрічі з працівниками РЦЛ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конкурси малюнків , плакатів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виступ агітбригади </a:t>
          </a:r>
        </a:p>
      </dsp:txBody>
      <dsp:txXfrm>
        <a:off x="2313598" y="443278"/>
        <a:ext cx="1976950" cy="1992870"/>
      </dsp:txXfrm>
    </dsp:sp>
    <dsp:sp modelId="{5901E054-06F9-482C-BF7D-D8B63045D169}">
      <dsp:nvSpPr>
        <dsp:cNvPr id="0" name=""/>
        <dsp:cNvSpPr/>
      </dsp:nvSpPr>
      <dsp:spPr>
        <a:xfrm>
          <a:off x="4551047" y="0"/>
          <a:ext cx="1928100" cy="46080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соціальна робота</a:t>
          </a:r>
        </a:p>
      </dsp:txBody>
      <dsp:txXfrm>
        <a:off x="4551047" y="0"/>
        <a:ext cx="1928100" cy="460800"/>
      </dsp:txXfrm>
    </dsp:sp>
    <dsp:sp modelId="{4DB72A1B-42A1-4455-85AB-71B8D49C91EA}">
      <dsp:nvSpPr>
        <dsp:cNvPr id="0" name=""/>
        <dsp:cNvSpPr/>
      </dsp:nvSpPr>
      <dsp:spPr>
        <a:xfrm>
          <a:off x="4557672" y="462649"/>
          <a:ext cx="1914636" cy="197206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психодіагностичне дослідження учнів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анкетування  учнів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педагогічна просвіта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робота  піклувальної ради</a:t>
          </a:r>
        </a:p>
      </dsp:txBody>
      <dsp:txXfrm>
        <a:off x="4557672" y="462649"/>
        <a:ext cx="1914636" cy="1972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9449</Words>
  <Characters>5387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cp:lastPrinted>2014-06-18T13:01:00Z</cp:lastPrinted>
  <dcterms:created xsi:type="dcterms:W3CDTF">2014-06-17T15:35:00Z</dcterms:created>
  <dcterms:modified xsi:type="dcterms:W3CDTF">2014-08-21T17:26:00Z</dcterms:modified>
</cp:coreProperties>
</file>