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D1" w:rsidRPr="00210321" w:rsidRDefault="00A806C7" w:rsidP="002519D1">
      <w:pPr>
        <w:spacing w:line="360" w:lineRule="auto"/>
        <w:jc w:val="center"/>
        <w:rPr>
          <w:sz w:val="28"/>
          <w:szCs w:val="28"/>
        </w:rPr>
      </w:pPr>
      <w:r w:rsidRPr="00210321">
        <w:rPr>
          <w:sz w:val="28"/>
          <w:szCs w:val="28"/>
        </w:rPr>
        <w:t xml:space="preserve">Опис моделі превентивної освіти </w:t>
      </w:r>
    </w:p>
    <w:p w:rsidR="00BA7CCD" w:rsidRPr="00210321" w:rsidRDefault="00A806C7" w:rsidP="002519D1">
      <w:pPr>
        <w:spacing w:line="360" w:lineRule="auto"/>
        <w:jc w:val="center"/>
        <w:rPr>
          <w:sz w:val="28"/>
          <w:szCs w:val="28"/>
        </w:rPr>
      </w:pPr>
      <w:r w:rsidRPr="00210321">
        <w:rPr>
          <w:sz w:val="28"/>
          <w:szCs w:val="28"/>
        </w:rPr>
        <w:t>Хмільнянсько</w:t>
      </w:r>
      <w:r w:rsidR="00210321">
        <w:rPr>
          <w:sz w:val="28"/>
          <w:szCs w:val="28"/>
        </w:rPr>
        <w:t>го</w:t>
      </w:r>
      <w:r w:rsidRPr="00210321">
        <w:rPr>
          <w:sz w:val="28"/>
          <w:szCs w:val="28"/>
        </w:rPr>
        <w:t xml:space="preserve"> навчально-виховно</w:t>
      </w:r>
      <w:r w:rsidR="00210321">
        <w:rPr>
          <w:sz w:val="28"/>
          <w:szCs w:val="28"/>
        </w:rPr>
        <w:t>го</w:t>
      </w:r>
      <w:r w:rsidRPr="00210321">
        <w:rPr>
          <w:sz w:val="28"/>
          <w:szCs w:val="28"/>
        </w:rPr>
        <w:t xml:space="preserve"> комплекс</w:t>
      </w:r>
      <w:r w:rsidR="00210321">
        <w:rPr>
          <w:sz w:val="28"/>
          <w:szCs w:val="28"/>
        </w:rPr>
        <w:t>у</w:t>
      </w:r>
    </w:p>
    <w:p w:rsidR="002519D1" w:rsidRPr="00210321" w:rsidRDefault="002519D1" w:rsidP="00210321">
      <w:pPr>
        <w:ind w:firstLine="708"/>
        <w:jc w:val="both"/>
        <w:rPr>
          <w:sz w:val="28"/>
          <w:szCs w:val="28"/>
        </w:rPr>
      </w:pPr>
      <w:r w:rsidRPr="00210321">
        <w:rPr>
          <w:sz w:val="28"/>
          <w:szCs w:val="28"/>
        </w:rPr>
        <w:t>Конституція України визнає життя і здоров’я людини одними з найвищих соціальних цінностей. Цілеспрямовано і послідовно формується державна політика щодо здорового способу життя.</w:t>
      </w:r>
    </w:p>
    <w:p w:rsidR="002519D1" w:rsidRPr="00210321" w:rsidRDefault="002519D1" w:rsidP="00210321">
      <w:pPr>
        <w:ind w:firstLine="708"/>
        <w:jc w:val="both"/>
        <w:rPr>
          <w:sz w:val="28"/>
          <w:szCs w:val="28"/>
        </w:rPr>
      </w:pPr>
      <w:r w:rsidRPr="00210321">
        <w:rPr>
          <w:sz w:val="28"/>
          <w:szCs w:val="28"/>
        </w:rPr>
        <w:t>У державі прийняті Закони України «Про охорону дитинства», «Про соціальну роботу з дітьми та молоддю», «Про захист населення від інфекційних хвороб»,Укази Президента України «Про невідкладні заходи щодо запобігання поширення ВІЛ- інфекції/СНІД</w:t>
      </w:r>
      <w:r w:rsidR="00020456" w:rsidRPr="00210321">
        <w:rPr>
          <w:sz w:val="28"/>
          <w:szCs w:val="28"/>
        </w:rPr>
        <w:t>у»</w:t>
      </w:r>
      <w:r w:rsidRPr="00210321">
        <w:rPr>
          <w:sz w:val="28"/>
          <w:szCs w:val="28"/>
        </w:rPr>
        <w:t xml:space="preserve">  </w:t>
      </w:r>
      <w:r w:rsidR="00020456" w:rsidRPr="00210321">
        <w:rPr>
          <w:sz w:val="28"/>
          <w:szCs w:val="28"/>
        </w:rPr>
        <w:t>та</w:t>
      </w:r>
      <w:r w:rsidRPr="00210321">
        <w:rPr>
          <w:sz w:val="28"/>
          <w:szCs w:val="28"/>
        </w:rPr>
        <w:t xml:space="preserve"> інші нормативні документи державних органів влади України.</w:t>
      </w:r>
    </w:p>
    <w:p w:rsidR="002519D1" w:rsidRPr="00210321" w:rsidRDefault="002519D1" w:rsidP="00210321">
      <w:pPr>
        <w:ind w:firstLine="708"/>
        <w:jc w:val="both"/>
        <w:rPr>
          <w:sz w:val="28"/>
          <w:szCs w:val="28"/>
        </w:rPr>
      </w:pPr>
      <w:r w:rsidRPr="00210321">
        <w:rPr>
          <w:sz w:val="28"/>
          <w:szCs w:val="28"/>
        </w:rPr>
        <w:t>Майбутнє покоління України закладається сьогодні, формується зусиллями батьків і педагогів, усім оточенням. Нормальна дитина повинна вміти організуватися за будь-яких ситуацій: аналізувати їх, адекватно реагувати на користь собі, не завдаючи, однак, шкоди іншим, управляти собою.</w:t>
      </w:r>
    </w:p>
    <w:p w:rsidR="002519D1" w:rsidRPr="00210321" w:rsidRDefault="002519D1" w:rsidP="00210321">
      <w:pPr>
        <w:ind w:firstLine="360"/>
        <w:jc w:val="both"/>
        <w:rPr>
          <w:sz w:val="28"/>
          <w:szCs w:val="28"/>
        </w:rPr>
      </w:pPr>
      <w:r w:rsidRPr="00210321">
        <w:rPr>
          <w:sz w:val="28"/>
          <w:szCs w:val="28"/>
        </w:rPr>
        <w:t xml:space="preserve">Визначальними факторами збереження та зміцнення здоров’я, попередження захворювань є умови та спосіб життя. Саме тому педагогічний колектив школи обрав модель школи превентивного виховання.    </w:t>
      </w:r>
    </w:p>
    <w:p w:rsidR="002519D1" w:rsidRPr="00210321" w:rsidRDefault="00210321" w:rsidP="00251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Превентивне виховання – це система підготовчих та профілактичних дій педагога, спрямованих на</w:t>
      </w:r>
      <w:r w:rsidR="002519D1" w:rsidRPr="00210321">
        <w:rPr>
          <w:sz w:val="28"/>
          <w:szCs w:val="28"/>
        </w:rPr>
        <w:t xml:space="preserve"> зап</w:t>
      </w:r>
      <w:r>
        <w:rPr>
          <w:sz w:val="28"/>
          <w:szCs w:val="28"/>
        </w:rPr>
        <w:t>обігання формуванню в учнів негативних звичок, рис характеру, проявам асоціальної поведінки</w:t>
      </w:r>
      <w:r w:rsidR="002519D1" w:rsidRPr="00210321">
        <w:rPr>
          <w:sz w:val="28"/>
          <w:szCs w:val="28"/>
        </w:rPr>
        <w:t xml:space="preserve"> підл</w:t>
      </w:r>
      <w:r>
        <w:rPr>
          <w:sz w:val="28"/>
          <w:szCs w:val="28"/>
        </w:rPr>
        <w:t xml:space="preserve">ітків та </w:t>
      </w:r>
      <w:r w:rsidR="002519D1" w:rsidRPr="00210321">
        <w:rPr>
          <w:sz w:val="28"/>
          <w:szCs w:val="28"/>
        </w:rPr>
        <w:t xml:space="preserve">організацію </w:t>
      </w:r>
      <w:r>
        <w:rPr>
          <w:sz w:val="28"/>
          <w:szCs w:val="28"/>
        </w:rPr>
        <w:t xml:space="preserve">належного </w:t>
      </w:r>
      <w:r w:rsidR="002519D1" w:rsidRPr="00210321">
        <w:rPr>
          <w:sz w:val="28"/>
          <w:szCs w:val="28"/>
        </w:rPr>
        <w:t>огляду</w:t>
      </w:r>
      <w:r>
        <w:rPr>
          <w:sz w:val="28"/>
          <w:szCs w:val="28"/>
        </w:rPr>
        <w:t xml:space="preserve"> за діяльністю школярів. Це організований </w:t>
      </w:r>
      <w:r w:rsidR="002519D1" w:rsidRPr="00210321">
        <w:rPr>
          <w:sz w:val="28"/>
          <w:szCs w:val="28"/>
        </w:rPr>
        <w:t xml:space="preserve">освітньою установою комплекс систематичного і </w:t>
      </w:r>
      <w:r>
        <w:rPr>
          <w:sz w:val="28"/>
          <w:szCs w:val="28"/>
        </w:rPr>
        <w:t xml:space="preserve">цілеспрямованого впливу на свідомість, почуття і волю учнів з метою попередження антигромадської </w:t>
      </w:r>
      <w:r w:rsidR="002519D1" w:rsidRPr="00210321">
        <w:rPr>
          <w:sz w:val="28"/>
          <w:szCs w:val="28"/>
        </w:rPr>
        <w:t>поведі</w:t>
      </w:r>
      <w:r>
        <w:rPr>
          <w:sz w:val="28"/>
          <w:szCs w:val="28"/>
        </w:rPr>
        <w:t xml:space="preserve">нки. Сутність </w:t>
      </w:r>
      <w:r w:rsidR="002519D1" w:rsidRPr="00210321">
        <w:rPr>
          <w:sz w:val="28"/>
          <w:szCs w:val="28"/>
        </w:rPr>
        <w:t xml:space="preserve">її </w:t>
      </w:r>
      <w:r>
        <w:rPr>
          <w:sz w:val="28"/>
          <w:szCs w:val="28"/>
        </w:rPr>
        <w:t>полягає у розвитку почуття соціальної відповідальності</w:t>
      </w:r>
      <w:r w:rsidR="002519D1" w:rsidRPr="00210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підлітків за свою поведінку, що сприяє глибокому усвідомленню не лише своїх прав, а й обов’язків. </w:t>
      </w:r>
    </w:p>
    <w:p w:rsidR="002519D1" w:rsidRPr="00210321" w:rsidRDefault="00210321" w:rsidP="002103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Превентивне </w:t>
      </w:r>
      <w:r w:rsidR="002519D1" w:rsidRPr="00210321">
        <w:rPr>
          <w:sz w:val="28"/>
          <w:szCs w:val="28"/>
        </w:rPr>
        <w:t>вихо</w:t>
      </w:r>
      <w:r>
        <w:rPr>
          <w:sz w:val="28"/>
          <w:szCs w:val="28"/>
        </w:rPr>
        <w:t>вання  має  сприяти  формуванню в</w:t>
      </w:r>
      <w:r w:rsidR="002519D1" w:rsidRPr="00210321">
        <w:rPr>
          <w:sz w:val="28"/>
          <w:szCs w:val="28"/>
        </w:rPr>
        <w:t xml:space="preserve"> учнів</w:t>
      </w:r>
      <w:r>
        <w:rPr>
          <w:sz w:val="28"/>
          <w:szCs w:val="28"/>
        </w:rPr>
        <w:t xml:space="preserve"> моральних почуттів, </w:t>
      </w:r>
      <w:r w:rsidR="002519D1" w:rsidRPr="00210321">
        <w:rPr>
          <w:sz w:val="28"/>
          <w:szCs w:val="28"/>
        </w:rPr>
        <w:t xml:space="preserve">які </w:t>
      </w:r>
      <w:r>
        <w:rPr>
          <w:sz w:val="28"/>
          <w:szCs w:val="28"/>
        </w:rPr>
        <w:t xml:space="preserve">регулювали б їхню </w:t>
      </w:r>
      <w:r w:rsidR="002519D1" w:rsidRPr="00210321">
        <w:rPr>
          <w:sz w:val="28"/>
          <w:szCs w:val="28"/>
        </w:rPr>
        <w:t>поведінку: почут</w:t>
      </w:r>
      <w:r>
        <w:rPr>
          <w:sz w:val="28"/>
          <w:szCs w:val="28"/>
        </w:rPr>
        <w:t xml:space="preserve">тя законності обраної мети, </w:t>
      </w:r>
      <w:r w:rsidR="002519D1" w:rsidRPr="00210321">
        <w:rPr>
          <w:sz w:val="28"/>
          <w:szCs w:val="28"/>
        </w:rPr>
        <w:t xml:space="preserve">правомірності </w:t>
      </w:r>
      <w:r>
        <w:rPr>
          <w:sz w:val="28"/>
          <w:szCs w:val="28"/>
        </w:rPr>
        <w:t xml:space="preserve">шляхів і засобів їх реалізації, </w:t>
      </w:r>
      <w:r w:rsidR="002519D1" w:rsidRPr="00210321">
        <w:rPr>
          <w:sz w:val="28"/>
          <w:szCs w:val="28"/>
        </w:rPr>
        <w:t>відповідальності.</w:t>
      </w:r>
    </w:p>
    <w:p w:rsidR="002519D1" w:rsidRPr="00210321" w:rsidRDefault="002519D1" w:rsidP="00210321">
      <w:pPr>
        <w:ind w:firstLine="360"/>
        <w:jc w:val="both"/>
        <w:rPr>
          <w:sz w:val="28"/>
          <w:szCs w:val="28"/>
        </w:rPr>
      </w:pPr>
      <w:r w:rsidRPr="00210321">
        <w:rPr>
          <w:b/>
          <w:i/>
          <w:sz w:val="28"/>
          <w:szCs w:val="28"/>
        </w:rPr>
        <w:t>Мета нашої роботи--</w:t>
      </w:r>
      <w:r w:rsidR="00F827BA" w:rsidRPr="00210321">
        <w:rPr>
          <w:b/>
          <w:i/>
          <w:sz w:val="28"/>
          <w:szCs w:val="28"/>
        </w:rPr>
        <w:t xml:space="preserve"> </w:t>
      </w:r>
      <w:r w:rsidR="00EB33BF" w:rsidRPr="00210321">
        <w:rPr>
          <w:sz w:val="28"/>
          <w:szCs w:val="28"/>
        </w:rPr>
        <w:t>це</w:t>
      </w:r>
      <w:r w:rsidRPr="00210321">
        <w:rPr>
          <w:b/>
          <w:i/>
          <w:sz w:val="28"/>
          <w:szCs w:val="28"/>
        </w:rPr>
        <w:t xml:space="preserve"> </w:t>
      </w:r>
      <w:r w:rsidR="00210321">
        <w:rPr>
          <w:sz w:val="28"/>
          <w:szCs w:val="28"/>
        </w:rPr>
        <w:t>забезпечення</w:t>
      </w:r>
      <w:r w:rsidRPr="00210321">
        <w:rPr>
          <w:sz w:val="28"/>
          <w:szCs w:val="28"/>
        </w:rPr>
        <w:t xml:space="preserve"> постійн</w:t>
      </w:r>
      <w:r w:rsidR="00210321">
        <w:rPr>
          <w:sz w:val="28"/>
          <w:szCs w:val="28"/>
        </w:rPr>
        <w:t>ої</w:t>
      </w:r>
      <w:r w:rsidRPr="00210321">
        <w:rPr>
          <w:sz w:val="28"/>
          <w:szCs w:val="28"/>
        </w:rPr>
        <w:t xml:space="preserve"> відповідальної</w:t>
      </w:r>
      <w:r w:rsidR="00210321">
        <w:rPr>
          <w:sz w:val="28"/>
          <w:szCs w:val="28"/>
        </w:rPr>
        <w:t xml:space="preserve"> </w:t>
      </w:r>
      <w:r w:rsidRPr="00210321">
        <w:rPr>
          <w:sz w:val="28"/>
          <w:szCs w:val="28"/>
        </w:rPr>
        <w:t>поведінки, сформованості</w:t>
      </w:r>
      <w:r w:rsidR="00210321">
        <w:rPr>
          <w:sz w:val="28"/>
          <w:szCs w:val="28"/>
        </w:rPr>
        <w:t xml:space="preserve"> імунітету до </w:t>
      </w:r>
      <w:r w:rsidRPr="00210321">
        <w:rPr>
          <w:sz w:val="28"/>
          <w:szCs w:val="28"/>
        </w:rPr>
        <w:t>не</w:t>
      </w:r>
      <w:r w:rsidR="00210321">
        <w:rPr>
          <w:sz w:val="28"/>
          <w:szCs w:val="28"/>
        </w:rPr>
        <w:t xml:space="preserve">гативних впливів соціального </w:t>
      </w:r>
      <w:r w:rsidRPr="00210321">
        <w:rPr>
          <w:sz w:val="28"/>
          <w:szCs w:val="28"/>
        </w:rPr>
        <w:t>середовища</w:t>
      </w:r>
      <w:r w:rsidR="00EB33BF" w:rsidRPr="00210321">
        <w:rPr>
          <w:sz w:val="28"/>
          <w:szCs w:val="28"/>
        </w:rPr>
        <w:t>,впровадження європейських стандартів якісної превентивної освіти, запобігання стигмі і дискримінації, інтеграції ВІЛ-інфікованих дітей</w:t>
      </w:r>
      <w:r w:rsidR="006A501D" w:rsidRPr="00210321">
        <w:rPr>
          <w:sz w:val="28"/>
          <w:szCs w:val="28"/>
        </w:rPr>
        <w:t xml:space="preserve"> до шкільного середовища, розбудову партнерства з батьками, учнями, державними установами і громадськими організаціями.</w:t>
      </w:r>
      <w:r w:rsidRPr="00210321">
        <w:rPr>
          <w:b/>
          <w:i/>
          <w:sz w:val="28"/>
          <w:szCs w:val="28"/>
        </w:rPr>
        <w:t xml:space="preserve"> </w:t>
      </w:r>
    </w:p>
    <w:p w:rsidR="002519D1" w:rsidRPr="00210321" w:rsidRDefault="002519D1" w:rsidP="00210321">
      <w:pPr>
        <w:ind w:firstLine="540"/>
        <w:jc w:val="both"/>
        <w:rPr>
          <w:b/>
          <w:i/>
          <w:sz w:val="28"/>
          <w:szCs w:val="28"/>
        </w:rPr>
      </w:pPr>
      <w:r w:rsidRPr="00210321">
        <w:rPr>
          <w:b/>
          <w:i/>
          <w:sz w:val="28"/>
          <w:szCs w:val="28"/>
        </w:rPr>
        <w:t>Завданнями нашої школи є :</w:t>
      </w:r>
    </w:p>
    <w:p w:rsidR="002519D1" w:rsidRPr="00210321" w:rsidRDefault="002519D1" w:rsidP="00210321">
      <w:pPr>
        <w:numPr>
          <w:ilvl w:val="0"/>
          <w:numId w:val="1"/>
        </w:numPr>
        <w:tabs>
          <w:tab w:val="clear" w:pos="1560"/>
          <w:tab w:val="num" w:pos="0"/>
        </w:tabs>
        <w:ind w:left="0" w:firstLine="540"/>
        <w:jc w:val="both"/>
        <w:rPr>
          <w:sz w:val="28"/>
          <w:szCs w:val="28"/>
        </w:rPr>
      </w:pPr>
      <w:r w:rsidRPr="00210321">
        <w:rPr>
          <w:sz w:val="28"/>
          <w:szCs w:val="28"/>
        </w:rPr>
        <w:t>форму</w:t>
      </w:r>
      <w:r w:rsidR="00210321">
        <w:rPr>
          <w:sz w:val="28"/>
          <w:szCs w:val="28"/>
        </w:rPr>
        <w:t xml:space="preserve">вання </w:t>
      </w:r>
      <w:r w:rsidR="00041D26" w:rsidRPr="00210321">
        <w:rPr>
          <w:sz w:val="28"/>
          <w:szCs w:val="28"/>
        </w:rPr>
        <w:t>неупередженого ставлення до ВІЛ-позитивних людей</w:t>
      </w:r>
      <w:r w:rsidRPr="00210321">
        <w:rPr>
          <w:sz w:val="28"/>
          <w:szCs w:val="28"/>
        </w:rPr>
        <w:t>;</w:t>
      </w:r>
    </w:p>
    <w:p w:rsidR="002519D1" w:rsidRPr="00210321" w:rsidRDefault="00210321" w:rsidP="00210321">
      <w:pPr>
        <w:numPr>
          <w:ilvl w:val="0"/>
          <w:numId w:val="1"/>
        </w:numPr>
        <w:tabs>
          <w:tab w:val="clear" w:pos="15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формування почуттів, що </w:t>
      </w:r>
      <w:r w:rsidR="002519D1" w:rsidRPr="00210321">
        <w:rPr>
          <w:sz w:val="28"/>
          <w:szCs w:val="28"/>
        </w:rPr>
        <w:t>регулюють  поведінку:</w:t>
      </w:r>
    </w:p>
    <w:p w:rsidR="002519D1" w:rsidRPr="00210321" w:rsidRDefault="00210321" w:rsidP="00210321">
      <w:pPr>
        <w:numPr>
          <w:ilvl w:val="0"/>
          <w:numId w:val="1"/>
        </w:numPr>
        <w:tabs>
          <w:tab w:val="clear" w:pos="15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законності обраної </w:t>
      </w:r>
      <w:r w:rsidR="002519D1" w:rsidRPr="00210321">
        <w:rPr>
          <w:sz w:val="28"/>
          <w:szCs w:val="28"/>
        </w:rPr>
        <w:t>мети;</w:t>
      </w:r>
    </w:p>
    <w:p w:rsidR="002519D1" w:rsidRPr="00210321" w:rsidRDefault="00210321" w:rsidP="00210321">
      <w:pPr>
        <w:numPr>
          <w:ilvl w:val="0"/>
          <w:numId w:val="1"/>
        </w:numPr>
        <w:tabs>
          <w:tab w:val="clear" w:pos="15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правомірності шляхів</w:t>
      </w:r>
      <w:r w:rsidR="002519D1" w:rsidRPr="00210321">
        <w:rPr>
          <w:sz w:val="28"/>
          <w:szCs w:val="28"/>
        </w:rPr>
        <w:t xml:space="preserve"> її реалізації;</w:t>
      </w:r>
    </w:p>
    <w:p w:rsidR="002519D1" w:rsidRPr="00210321" w:rsidRDefault="002519D1" w:rsidP="00210321">
      <w:pPr>
        <w:numPr>
          <w:ilvl w:val="0"/>
          <w:numId w:val="1"/>
        </w:numPr>
        <w:tabs>
          <w:tab w:val="clear" w:pos="1560"/>
          <w:tab w:val="num" w:pos="0"/>
        </w:tabs>
        <w:ind w:left="0" w:firstLine="540"/>
        <w:jc w:val="both"/>
        <w:rPr>
          <w:sz w:val="28"/>
          <w:szCs w:val="28"/>
        </w:rPr>
      </w:pPr>
      <w:r w:rsidRPr="00210321">
        <w:rPr>
          <w:sz w:val="28"/>
          <w:szCs w:val="28"/>
        </w:rPr>
        <w:t>справедливості;</w:t>
      </w:r>
    </w:p>
    <w:p w:rsidR="002519D1" w:rsidRPr="00210321" w:rsidRDefault="007A7C26" w:rsidP="00210321">
      <w:pPr>
        <w:numPr>
          <w:ilvl w:val="0"/>
          <w:numId w:val="1"/>
        </w:numPr>
        <w:tabs>
          <w:tab w:val="clear" w:pos="1560"/>
          <w:tab w:val="num" w:pos="0"/>
        </w:tabs>
        <w:ind w:left="0" w:firstLine="540"/>
        <w:jc w:val="both"/>
        <w:rPr>
          <w:sz w:val="28"/>
          <w:szCs w:val="28"/>
        </w:rPr>
      </w:pPr>
      <w:r w:rsidRPr="00210321">
        <w:rPr>
          <w:sz w:val="28"/>
          <w:szCs w:val="28"/>
        </w:rPr>
        <w:lastRenderedPageBreak/>
        <w:t>попередження поширення захворювання на засадах укріплення здорової моралі і моральності в сім’ї і суспільстві</w:t>
      </w:r>
      <w:r w:rsidR="002519D1" w:rsidRPr="00210321">
        <w:rPr>
          <w:sz w:val="28"/>
          <w:szCs w:val="28"/>
        </w:rPr>
        <w:t>;</w:t>
      </w:r>
    </w:p>
    <w:p w:rsidR="002519D1" w:rsidRPr="00210321" w:rsidRDefault="007A7C26" w:rsidP="00210321">
      <w:pPr>
        <w:numPr>
          <w:ilvl w:val="0"/>
          <w:numId w:val="1"/>
        </w:numPr>
        <w:tabs>
          <w:tab w:val="clear" w:pos="1560"/>
          <w:tab w:val="num" w:pos="0"/>
        </w:tabs>
        <w:ind w:left="0" w:firstLine="540"/>
        <w:jc w:val="both"/>
        <w:rPr>
          <w:sz w:val="28"/>
          <w:szCs w:val="28"/>
        </w:rPr>
      </w:pPr>
      <w:r w:rsidRPr="00210321">
        <w:rPr>
          <w:sz w:val="28"/>
          <w:szCs w:val="28"/>
        </w:rPr>
        <w:t>заступництво за ВІЛ-позитивних людей</w:t>
      </w:r>
      <w:r w:rsidR="002519D1" w:rsidRPr="00210321">
        <w:rPr>
          <w:sz w:val="28"/>
          <w:szCs w:val="28"/>
        </w:rPr>
        <w:t>;</w:t>
      </w:r>
    </w:p>
    <w:p w:rsidR="002519D1" w:rsidRPr="00210321" w:rsidRDefault="00210321" w:rsidP="00210321">
      <w:pPr>
        <w:numPr>
          <w:ilvl w:val="0"/>
          <w:numId w:val="1"/>
        </w:numPr>
        <w:tabs>
          <w:tab w:val="clear" w:pos="15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попередження асоціальних проявів серед учнів, профілактика </w:t>
      </w:r>
      <w:r w:rsidR="002519D1" w:rsidRPr="00210321">
        <w:rPr>
          <w:sz w:val="28"/>
          <w:szCs w:val="28"/>
        </w:rPr>
        <w:t>вживання  нар</w:t>
      </w:r>
      <w:r>
        <w:rPr>
          <w:sz w:val="28"/>
          <w:szCs w:val="28"/>
        </w:rPr>
        <w:t xml:space="preserve">когенних </w:t>
      </w:r>
      <w:r w:rsidR="002519D1" w:rsidRPr="00210321">
        <w:rPr>
          <w:sz w:val="28"/>
          <w:szCs w:val="28"/>
        </w:rPr>
        <w:t>речовин;</w:t>
      </w:r>
    </w:p>
    <w:p w:rsidR="002519D1" w:rsidRPr="00210321" w:rsidRDefault="00210321" w:rsidP="00210321">
      <w:pPr>
        <w:numPr>
          <w:ilvl w:val="0"/>
          <w:numId w:val="1"/>
        </w:numPr>
        <w:tabs>
          <w:tab w:val="clear" w:pos="15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профілактика дитячої </w:t>
      </w:r>
      <w:r w:rsidR="002519D1" w:rsidRPr="00210321">
        <w:rPr>
          <w:sz w:val="28"/>
          <w:szCs w:val="28"/>
        </w:rPr>
        <w:t>безоглядності;</w:t>
      </w:r>
    </w:p>
    <w:p w:rsidR="002519D1" w:rsidRPr="00210321" w:rsidRDefault="00210321" w:rsidP="00210321">
      <w:pPr>
        <w:numPr>
          <w:ilvl w:val="0"/>
          <w:numId w:val="1"/>
        </w:numPr>
        <w:tabs>
          <w:tab w:val="clear" w:pos="15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просвітницька </w:t>
      </w:r>
      <w:r w:rsidR="002519D1" w:rsidRPr="00210321">
        <w:rPr>
          <w:sz w:val="28"/>
          <w:szCs w:val="28"/>
        </w:rPr>
        <w:t xml:space="preserve">робота </w:t>
      </w:r>
      <w:r>
        <w:rPr>
          <w:sz w:val="28"/>
          <w:szCs w:val="28"/>
        </w:rPr>
        <w:t xml:space="preserve">щодо запобігання протиправній </w:t>
      </w:r>
      <w:r w:rsidR="002519D1" w:rsidRPr="00210321">
        <w:rPr>
          <w:sz w:val="28"/>
          <w:szCs w:val="28"/>
        </w:rPr>
        <w:t>п</w:t>
      </w:r>
      <w:r>
        <w:rPr>
          <w:sz w:val="28"/>
          <w:szCs w:val="28"/>
        </w:rPr>
        <w:t xml:space="preserve">оведінці, шкідливим звичкам, захворюванням та </w:t>
      </w:r>
      <w:r w:rsidR="002519D1" w:rsidRPr="00210321">
        <w:rPr>
          <w:sz w:val="28"/>
          <w:szCs w:val="28"/>
        </w:rPr>
        <w:t>хворобам;</w:t>
      </w:r>
    </w:p>
    <w:p w:rsidR="00210321" w:rsidRDefault="00210321" w:rsidP="00210321">
      <w:pPr>
        <w:numPr>
          <w:ilvl w:val="0"/>
          <w:numId w:val="1"/>
        </w:numPr>
        <w:tabs>
          <w:tab w:val="clear" w:pos="15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правильне статеве</w:t>
      </w:r>
      <w:r w:rsidR="002519D1" w:rsidRPr="00210321">
        <w:rPr>
          <w:sz w:val="28"/>
          <w:szCs w:val="28"/>
        </w:rPr>
        <w:t xml:space="preserve"> виховання.</w:t>
      </w:r>
    </w:p>
    <w:p w:rsidR="00210321" w:rsidRPr="00210321" w:rsidRDefault="00210321" w:rsidP="00210321">
      <w:pPr>
        <w:jc w:val="both"/>
        <w:rPr>
          <w:sz w:val="28"/>
          <w:szCs w:val="28"/>
        </w:rPr>
      </w:pPr>
    </w:p>
    <w:p w:rsidR="002519D1" w:rsidRPr="00210321" w:rsidRDefault="002519D1" w:rsidP="002519D1">
      <w:pPr>
        <w:jc w:val="center"/>
        <w:rPr>
          <w:b/>
          <w:sz w:val="28"/>
          <w:szCs w:val="28"/>
        </w:rPr>
      </w:pPr>
      <w:r w:rsidRPr="00210321">
        <w:rPr>
          <w:b/>
          <w:sz w:val="28"/>
          <w:szCs w:val="28"/>
        </w:rPr>
        <w:t>Реалізація мети та завдань превентивного виховання здійснюється за такими критеріями:</w:t>
      </w:r>
    </w:p>
    <w:p w:rsidR="002519D1" w:rsidRPr="00210321" w:rsidRDefault="00210321" w:rsidP="00210321">
      <w:pPr>
        <w:numPr>
          <w:ilvl w:val="1"/>
          <w:numId w:val="1"/>
        </w:numPr>
        <w:tabs>
          <w:tab w:val="clear" w:pos="228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рівні фізичного</w:t>
      </w:r>
      <w:r w:rsidR="002519D1" w:rsidRPr="00210321">
        <w:rPr>
          <w:b/>
          <w:sz w:val="28"/>
          <w:szCs w:val="28"/>
        </w:rPr>
        <w:t xml:space="preserve"> здоров’я: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прагнення фізичної досконалості, ставлення</w:t>
      </w:r>
      <w:r w:rsidR="002519D1" w:rsidRPr="00210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власного здоров’я як до </w:t>
      </w:r>
      <w:r w:rsidR="002519D1" w:rsidRPr="00210321">
        <w:rPr>
          <w:sz w:val="28"/>
          <w:szCs w:val="28"/>
        </w:rPr>
        <w:t>н</w:t>
      </w:r>
      <w:r>
        <w:rPr>
          <w:sz w:val="28"/>
          <w:szCs w:val="28"/>
        </w:rPr>
        <w:t xml:space="preserve">айвищої соціальної цінності. Фізична розвиненість, </w:t>
      </w:r>
      <w:r w:rsidR="002519D1" w:rsidRPr="00210321">
        <w:rPr>
          <w:sz w:val="28"/>
          <w:szCs w:val="28"/>
        </w:rPr>
        <w:t>зага</w:t>
      </w:r>
      <w:r>
        <w:rPr>
          <w:sz w:val="28"/>
          <w:szCs w:val="28"/>
        </w:rPr>
        <w:t xml:space="preserve">льна фізична працездатність. Загартованість </w:t>
      </w:r>
      <w:r w:rsidR="002519D1" w:rsidRPr="00210321">
        <w:rPr>
          <w:sz w:val="28"/>
          <w:szCs w:val="28"/>
        </w:rPr>
        <w:t>о</w:t>
      </w:r>
      <w:r>
        <w:rPr>
          <w:sz w:val="28"/>
          <w:szCs w:val="28"/>
        </w:rPr>
        <w:t xml:space="preserve">рганізму, </w:t>
      </w:r>
      <w:r w:rsidR="002519D1" w:rsidRPr="00210321">
        <w:rPr>
          <w:sz w:val="28"/>
          <w:szCs w:val="28"/>
        </w:rPr>
        <w:t>дотриманн</w:t>
      </w:r>
      <w:r>
        <w:rPr>
          <w:sz w:val="28"/>
          <w:szCs w:val="28"/>
        </w:rPr>
        <w:t xml:space="preserve">я раціонального режиму дня, виконання вимог особистої гігієни, правильне </w:t>
      </w:r>
      <w:r w:rsidR="002519D1" w:rsidRPr="00210321">
        <w:rPr>
          <w:sz w:val="28"/>
          <w:szCs w:val="28"/>
        </w:rPr>
        <w:t>харчування;</w:t>
      </w:r>
    </w:p>
    <w:p w:rsidR="002519D1" w:rsidRPr="00210321" w:rsidRDefault="00210321" w:rsidP="00210321">
      <w:pPr>
        <w:numPr>
          <w:ilvl w:val="1"/>
          <w:numId w:val="1"/>
        </w:numPr>
        <w:tabs>
          <w:tab w:val="clear" w:pos="2280"/>
          <w:tab w:val="num" w:pos="-162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рівні психічного здоров'я (психологічного </w:t>
      </w:r>
      <w:r w:rsidR="002519D1" w:rsidRPr="00210321">
        <w:rPr>
          <w:b/>
          <w:sz w:val="28"/>
          <w:szCs w:val="28"/>
        </w:rPr>
        <w:t>комфорту):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відповідність пізнавальної діяльності календарному віку, розвиненість </w:t>
      </w:r>
      <w:r w:rsidR="002519D1" w:rsidRPr="00210321">
        <w:rPr>
          <w:sz w:val="28"/>
          <w:szCs w:val="28"/>
        </w:rPr>
        <w:t>довіл</w:t>
      </w:r>
      <w:r>
        <w:rPr>
          <w:sz w:val="28"/>
          <w:szCs w:val="28"/>
        </w:rPr>
        <w:t xml:space="preserve">ьних психічних процесів, </w:t>
      </w:r>
      <w:r w:rsidR="002519D1" w:rsidRPr="00210321">
        <w:rPr>
          <w:sz w:val="28"/>
          <w:szCs w:val="28"/>
        </w:rPr>
        <w:t>наявні</w:t>
      </w:r>
      <w:r>
        <w:rPr>
          <w:sz w:val="28"/>
          <w:szCs w:val="28"/>
        </w:rPr>
        <w:t xml:space="preserve">сть саморегуляції, адекватна самооцінка, відсутність акцентуацій характеру та шкідливих </w:t>
      </w:r>
      <w:r w:rsidR="002519D1" w:rsidRPr="00210321">
        <w:rPr>
          <w:sz w:val="28"/>
          <w:szCs w:val="28"/>
        </w:rPr>
        <w:t>звичок;</w:t>
      </w:r>
    </w:p>
    <w:p w:rsidR="002519D1" w:rsidRPr="00210321" w:rsidRDefault="00210321" w:rsidP="00210321">
      <w:pPr>
        <w:numPr>
          <w:ilvl w:val="1"/>
          <w:numId w:val="1"/>
        </w:numPr>
        <w:tabs>
          <w:tab w:val="clear" w:pos="2280"/>
          <w:tab w:val="num" w:pos="-180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рівні духовного </w:t>
      </w:r>
      <w:r w:rsidR="002519D1" w:rsidRPr="00210321">
        <w:rPr>
          <w:b/>
          <w:sz w:val="28"/>
          <w:szCs w:val="28"/>
        </w:rPr>
        <w:t>здоров’я:</w:t>
      </w:r>
      <w:r w:rsidR="002519D1" w:rsidRPr="00210321">
        <w:rPr>
          <w:sz w:val="28"/>
          <w:szCs w:val="28"/>
        </w:rPr>
        <w:t xml:space="preserve">узгодженість загальнолюдських та національних </w:t>
      </w:r>
      <w:r>
        <w:rPr>
          <w:sz w:val="28"/>
          <w:szCs w:val="28"/>
        </w:rPr>
        <w:t xml:space="preserve">морально-духовних цінностей, </w:t>
      </w:r>
      <w:r w:rsidR="002519D1" w:rsidRPr="00210321">
        <w:rPr>
          <w:sz w:val="28"/>
          <w:szCs w:val="28"/>
        </w:rPr>
        <w:t>наяв</w:t>
      </w:r>
      <w:r>
        <w:rPr>
          <w:sz w:val="28"/>
          <w:szCs w:val="28"/>
        </w:rPr>
        <w:t>ність</w:t>
      </w:r>
      <w:r w:rsidR="002519D1" w:rsidRPr="00210321">
        <w:rPr>
          <w:sz w:val="28"/>
          <w:szCs w:val="28"/>
        </w:rPr>
        <w:t xml:space="preserve"> позитивного </w:t>
      </w:r>
      <w:r>
        <w:rPr>
          <w:sz w:val="28"/>
          <w:szCs w:val="28"/>
        </w:rPr>
        <w:t xml:space="preserve">ідеалу, працелюбність, почуття прекрасного в </w:t>
      </w:r>
      <w:r w:rsidR="002519D1" w:rsidRPr="00210321">
        <w:rPr>
          <w:sz w:val="28"/>
          <w:szCs w:val="28"/>
        </w:rPr>
        <w:t>житті;</w:t>
      </w:r>
    </w:p>
    <w:p w:rsidR="002519D1" w:rsidRPr="00210321" w:rsidRDefault="00210321" w:rsidP="00210321">
      <w:pPr>
        <w:numPr>
          <w:ilvl w:val="1"/>
          <w:numId w:val="1"/>
        </w:numPr>
        <w:tabs>
          <w:tab w:val="clear" w:pos="2280"/>
          <w:tab w:val="num" w:pos="-162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рівні соціального здоров’я (соціального </w:t>
      </w:r>
      <w:r w:rsidR="002519D1" w:rsidRPr="00210321">
        <w:rPr>
          <w:b/>
          <w:sz w:val="28"/>
          <w:szCs w:val="28"/>
        </w:rPr>
        <w:t>добробуту):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сформована громадянська відповідальність за наслідки нездорового способу життя, соціально орієнтована комунікативність, </w:t>
      </w:r>
      <w:r w:rsidR="002519D1" w:rsidRPr="00210321">
        <w:rPr>
          <w:sz w:val="28"/>
          <w:szCs w:val="28"/>
        </w:rPr>
        <w:t>доброзичливі</w:t>
      </w:r>
      <w:r>
        <w:rPr>
          <w:sz w:val="28"/>
          <w:szCs w:val="28"/>
        </w:rPr>
        <w:t xml:space="preserve">сть у ставленні до людини, здатність до самоактуалізації, саморегуляції, </w:t>
      </w:r>
      <w:r w:rsidR="002519D1" w:rsidRPr="00210321">
        <w:rPr>
          <w:sz w:val="28"/>
          <w:szCs w:val="28"/>
        </w:rPr>
        <w:t>самовиховання.</w:t>
      </w:r>
    </w:p>
    <w:p w:rsidR="002519D1" w:rsidRPr="00210321" w:rsidRDefault="00020456" w:rsidP="002519D1">
      <w:pPr>
        <w:ind w:firstLine="720"/>
        <w:jc w:val="both"/>
        <w:rPr>
          <w:sz w:val="28"/>
          <w:szCs w:val="28"/>
        </w:rPr>
      </w:pPr>
      <w:r w:rsidRPr="00210321">
        <w:rPr>
          <w:sz w:val="28"/>
          <w:szCs w:val="28"/>
        </w:rPr>
        <w:t>Ми, як вчителі</w:t>
      </w:r>
      <w:r w:rsidR="002519D1" w:rsidRPr="00210321">
        <w:rPr>
          <w:sz w:val="28"/>
          <w:szCs w:val="28"/>
        </w:rPr>
        <w:t>, повинні закладати основи духовності, духовної, естетичної та моральної культури в процесі виховання дітей.</w:t>
      </w:r>
    </w:p>
    <w:p w:rsidR="002519D1" w:rsidRPr="00210321" w:rsidRDefault="002519D1" w:rsidP="002519D1">
      <w:pPr>
        <w:ind w:firstLine="720"/>
        <w:jc w:val="both"/>
        <w:rPr>
          <w:sz w:val="28"/>
          <w:szCs w:val="28"/>
        </w:rPr>
      </w:pPr>
      <w:r w:rsidRPr="00210321">
        <w:rPr>
          <w:sz w:val="28"/>
          <w:szCs w:val="28"/>
        </w:rPr>
        <w:t>Освітньо-виховний процес в школі спрямований на створення доброзичливого морально-психологічного клімату в колективі, здорових стосунків між його членами; педагогічну підтримку й захист кожного учня; естетизацію освітнього середовища; виховання загальнолюдських та національних цінностей.</w:t>
      </w:r>
    </w:p>
    <w:p w:rsidR="002519D1" w:rsidRPr="00210321" w:rsidRDefault="002519D1" w:rsidP="002519D1">
      <w:pPr>
        <w:ind w:firstLine="720"/>
        <w:jc w:val="both"/>
        <w:rPr>
          <w:b/>
          <w:sz w:val="28"/>
          <w:szCs w:val="28"/>
        </w:rPr>
      </w:pPr>
    </w:p>
    <w:p w:rsidR="002519D1" w:rsidRPr="00210321" w:rsidRDefault="002519D1" w:rsidP="002519D1">
      <w:pPr>
        <w:ind w:firstLine="720"/>
        <w:jc w:val="both"/>
        <w:rPr>
          <w:b/>
          <w:sz w:val="28"/>
          <w:szCs w:val="28"/>
        </w:rPr>
      </w:pPr>
    </w:p>
    <w:p w:rsidR="00210321" w:rsidRPr="00210321" w:rsidRDefault="00210321" w:rsidP="002519D1">
      <w:pPr>
        <w:ind w:firstLine="720"/>
        <w:jc w:val="both"/>
        <w:rPr>
          <w:b/>
          <w:sz w:val="28"/>
          <w:szCs w:val="28"/>
        </w:rPr>
      </w:pPr>
    </w:p>
    <w:p w:rsidR="00210321" w:rsidRPr="00210321" w:rsidRDefault="00210321" w:rsidP="002519D1">
      <w:pPr>
        <w:ind w:firstLine="720"/>
        <w:jc w:val="both"/>
        <w:rPr>
          <w:b/>
          <w:sz w:val="28"/>
          <w:szCs w:val="28"/>
        </w:rPr>
      </w:pPr>
    </w:p>
    <w:p w:rsidR="00210321" w:rsidRPr="00210321" w:rsidRDefault="00210321" w:rsidP="002519D1">
      <w:pPr>
        <w:ind w:firstLine="720"/>
        <w:jc w:val="both"/>
        <w:rPr>
          <w:b/>
          <w:sz w:val="28"/>
          <w:szCs w:val="28"/>
        </w:rPr>
      </w:pPr>
    </w:p>
    <w:p w:rsidR="00210321" w:rsidRPr="00210321" w:rsidRDefault="00210321" w:rsidP="002519D1">
      <w:pPr>
        <w:ind w:firstLine="720"/>
        <w:jc w:val="both"/>
        <w:rPr>
          <w:b/>
          <w:sz w:val="28"/>
          <w:szCs w:val="28"/>
        </w:rPr>
      </w:pPr>
    </w:p>
    <w:p w:rsidR="00210321" w:rsidRPr="00210321" w:rsidRDefault="00210321" w:rsidP="002519D1">
      <w:pPr>
        <w:ind w:firstLine="720"/>
        <w:jc w:val="both"/>
        <w:rPr>
          <w:b/>
          <w:sz w:val="28"/>
          <w:szCs w:val="28"/>
        </w:rPr>
      </w:pPr>
    </w:p>
    <w:p w:rsidR="002519D1" w:rsidRPr="00210321" w:rsidRDefault="002519D1" w:rsidP="002519D1">
      <w:pPr>
        <w:ind w:firstLine="720"/>
        <w:jc w:val="both"/>
        <w:rPr>
          <w:b/>
          <w:sz w:val="28"/>
          <w:szCs w:val="28"/>
        </w:rPr>
      </w:pPr>
    </w:p>
    <w:p w:rsidR="00020456" w:rsidRPr="00210321" w:rsidRDefault="00020456" w:rsidP="002519D1">
      <w:pPr>
        <w:jc w:val="center"/>
        <w:rPr>
          <w:b/>
          <w:sz w:val="28"/>
          <w:szCs w:val="28"/>
        </w:rPr>
      </w:pPr>
    </w:p>
    <w:p w:rsidR="002519D1" w:rsidRPr="00210321" w:rsidRDefault="002519D1" w:rsidP="002519D1">
      <w:pPr>
        <w:jc w:val="center"/>
        <w:rPr>
          <w:b/>
          <w:color w:val="0000FF"/>
          <w:sz w:val="28"/>
          <w:szCs w:val="28"/>
        </w:rPr>
      </w:pPr>
      <w:r w:rsidRPr="00210321">
        <w:rPr>
          <w:b/>
          <w:color w:val="0000FF"/>
          <w:sz w:val="28"/>
          <w:szCs w:val="28"/>
        </w:rPr>
        <w:lastRenderedPageBreak/>
        <w:t>Струк</w:t>
      </w:r>
      <w:r w:rsidR="007E020F" w:rsidRPr="00210321">
        <w:rPr>
          <w:b/>
          <w:color w:val="0000FF"/>
          <w:sz w:val="28"/>
          <w:szCs w:val="28"/>
        </w:rPr>
        <w:t>тура роботи з учнями з питань превентивного виховання</w:t>
      </w:r>
    </w:p>
    <w:p w:rsidR="002519D1" w:rsidRPr="00210321" w:rsidRDefault="002519D1" w:rsidP="002519D1">
      <w:pPr>
        <w:spacing w:line="360" w:lineRule="auto"/>
        <w:ind w:firstLine="709"/>
        <w:rPr>
          <w:sz w:val="28"/>
          <w:szCs w:val="28"/>
        </w:rPr>
      </w:pPr>
    </w:p>
    <w:p w:rsidR="002519D1" w:rsidRPr="00210321" w:rsidRDefault="002519D1" w:rsidP="002519D1">
      <w:pPr>
        <w:rPr>
          <w:sz w:val="28"/>
          <w:szCs w:val="28"/>
        </w:rPr>
      </w:pPr>
      <w:r w:rsidRPr="00210321">
        <w:rPr>
          <w:noProof/>
          <w:sz w:val="28"/>
          <w:szCs w:val="28"/>
          <w:lang w:val="ru-RU"/>
        </w:rPr>
        <w:pict>
          <v:roundrect id="_x0000_s1058" style="position:absolute;margin-left:108pt;margin-top:-9pt;width:351.05pt;height:30.7pt;z-index:251641856" arcsize="10923f" fillcolor="aqua">
            <v:textbox>
              <w:txbxContent>
                <w:p w:rsidR="002519D1" w:rsidRPr="00762448" w:rsidRDefault="002519D1" w:rsidP="002519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2448">
                    <w:rPr>
                      <w:b/>
                      <w:sz w:val="28"/>
                      <w:szCs w:val="28"/>
                    </w:rPr>
                    <w:t>Створення емоційно-позитивної системи взаємодії</w:t>
                  </w:r>
                </w:p>
              </w:txbxContent>
            </v:textbox>
          </v:roundrect>
        </w:pict>
      </w:r>
    </w:p>
    <w:p w:rsidR="002519D1" w:rsidRPr="00210321" w:rsidRDefault="002519D1" w:rsidP="002519D1">
      <w:pPr>
        <w:rPr>
          <w:sz w:val="28"/>
          <w:szCs w:val="28"/>
        </w:rPr>
      </w:pPr>
      <w:r w:rsidRPr="00210321">
        <w:rPr>
          <w:noProof/>
          <w:sz w:val="28"/>
          <w:szCs w:val="28"/>
          <w:lang w:val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3" type="#_x0000_t67" style="position:absolute;margin-left:399.9pt;margin-top:9.8pt;width:18pt;height:18pt;z-index:251657216" fillcolor="blue" strokecolor="blue"/>
        </w:pict>
      </w:r>
    </w:p>
    <w:p w:rsidR="002519D1" w:rsidRPr="00210321" w:rsidRDefault="002519D1" w:rsidP="002519D1">
      <w:pPr>
        <w:rPr>
          <w:sz w:val="28"/>
          <w:szCs w:val="28"/>
        </w:rPr>
      </w:pPr>
    </w:p>
    <w:p w:rsidR="002519D1" w:rsidRPr="00210321" w:rsidRDefault="002519D1" w:rsidP="002519D1">
      <w:pPr>
        <w:rPr>
          <w:sz w:val="28"/>
          <w:szCs w:val="28"/>
        </w:rPr>
      </w:pPr>
      <w:r w:rsidRPr="00210321">
        <w:rPr>
          <w:noProof/>
          <w:sz w:val="28"/>
          <w:szCs w:val="28"/>
          <w:lang w:val="ru-RU"/>
        </w:rPr>
        <w:pict>
          <v:roundrect id="_x0000_s1059" style="position:absolute;margin-left:2in;margin-top:3.5pt;width:314.85pt;height:45pt;z-index:251642880" arcsize="10923f" fillcolor="aqua">
            <v:textbox>
              <w:txbxContent>
                <w:p w:rsidR="002519D1" w:rsidRPr="00762448" w:rsidRDefault="002519D1" w:rsidP="002519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2448">
                    <w:rPr>
                      <w:b/>
                      <w:sz w:val="28"/>
                      <w:szCs w:val="28"/>
                    </w:rPr>
                    <w:t>Удосконалення підвищення ефективності навчально виховної роботи з учнями</w:t>
                  </w:r>
                </w:p>
              </w:txbxContent>
            </v:textbox>
          </v:roundrect>
        </w:pict>
      </w:r>
    </w:p>
    <w:p w:rsidR="002519D1" w:rsidRPr="00210321" w:rsidRDefault="002519D1" w:rsidP="002519D1">
      <w:pPr>
        <w:rPr>
          <w:sz w:val="28"/>
          <w:szCs w:val="28"/>
        </w:rPr>
      </w:pPr>
    </w:p>
    <w:p w:rsidR="002519D1" w:rsidRPr="00210321" w:rsidRDefault="002519D1" w:rsidP="002519D1">
      <w:pPr>
        <w:rPr>
          <w:sz w:val="28"/>
          <w:szCs w:val="28"/>
        </w:rPr>
      </w:pPr>
    </w:p>
    <w:p w:rsidR="002519D1" w:rsidRPr="00210321" w:rsidRDefault="002519D1" w:rsidP="002519D1">
      <w:pPr>
        <w:rPr>
          <w:sz w:val="28"/>
          <w:szCs w:val="28"/>
        </w:rPr>
      </w:pPr>
      <w:r w:rsidRPr="00210321">
        <w:rPr>
          <w:noProof/>
          <w:sz w:val="28"/>
          <w:szCs w:val="28"/>
          <w:lang w:val="ru-RU"/>
        </w:rPr>
        <w:pict>
          <v:shape id="_x0000_s1074" type="#_x0000_t67" style="position:absolute;margin-left:163.9pt;margin-top:10.8pt;width:18pt;height:18pt;z-index:251658240" fillcolor="blue" strokecolor="blue"/>
        </w:pict>
      </w:r>
    </w:p>
    <w:p w:rsidR="002519D1" w:rsidRPr="00210321" w:rsidRDefault="002519D1" w:rsidP="002519D1">
      <w:pPr>
        <w:rPr>
          <w:sz w:val="28"/>
          <w:szCs w:val="28"/>
        </w:rPr>
      </w:pPr>
    </w:p>
    <w:p w:rsidR="002519D1" w:rsidRPr="00210321" w:rsidRDefault="002519D1" w:rsidP="002519D1">
      <w:pPr>
        <w:rPr>
          <w:sz w:val="28"/>
          <w:szCs w:val="28"/>
        </w:rPr>
      </w:pPr>
      <w:r w:rsidRPr="00210321">
        <w:rPr>
          <w:noProof/>
          <w:sz w:val="28"/>
          <w:szCs w:val="28"/>
          <w:lang w:val="ru-RU"/>
        </w:rPr>
        <w:pict>
          <v:roundrect id="_x0000_s1060" style="position:absolute;margin-left:-28.1pt;margin-top:5.2pt;width:267pt;height:28.4pt;z-index:251643904" arcsize="10923f" fillcolor="aqua">
            <v:textbox style="mso-next-textbox:#_x0000_s1060">
              <w:txbxContent>
                <w:p w:rsidR="002519D1" w:rsidRPr="00762448" w:rsidRDefault="002519D1" w:rsidP="002519D1">
                  <w:pPr>
                    <w:rPr>
                      <w:b/>
                      <w:sz w:val="28"/>
                      <w:szCs w:val="28"/>
                    </w:rPr>
                  </w:pPr>
                  <w:r w:rsidRPr="00762448">
                    <w:rPr>
                      <w:b/>
                      <w:sz w:val="28"/>
                      <w:szCs w:val="28"/>
                    </w:rPr>
                    <w:t>Організація роботи з учнями школи</w:t>
                  </w:r>
                </w:p>
              </w:txbxContent>
            </v:textbox>
          </v:roundrect>
        </w:pict>
      </w:r>
    </w:p>
    <w:p w:rsidR="002519D1" w:rsidRPr="00210321" w:rsidRDefault="002519D1" w:rsidP="002519D1">
      <w:pPr>
        <w:rPr>
          <w:sz w:val="28"/>
          <w:szCs w:val="28"/>
        </w:rPr>
      </w:pPr>
    </w:p>
    <w:p w:rsidR="002519D1" w:rsidRPr="00210321" w:rsidRDefault="002519D1" w:rsidP="002519D1">
      <w:pPr>
        <w:rPr>
          <w:sz w:val="28"/>
          <w:szCs w:val="28"/>
        </w:rPr>
      </w:pPr>
      <w:r w:rsidRPr="00210321">
        <w:rPr>
          <w:noProof/>
          <w:sz w:val="28"/>
          <w:szCs w:val="28"/>
          <w:lang w:val="ru-RU"/>
        </w:rPr>
        <w:pict>
          <v:shape id="_x0000_s1075" type="#_x0000_t67" style="position:absolute;margin-left:-2.05pt;margin-top:8.3pt;width:18pt;height:18pt;z-index:251659264" fillcolor="blue" strokecolor="blue"/>
        </w:pict>
      </w:r>
    </w:p>
    <w:p w:rsidR="002519D1" w:rsidRPr="00210321" w:rsidRDefault="002519D1" w:rsidP="002519D1">
      <w:pPr>
        <w:rPr>
          <w:sz w:val="28"/>
          <w:szCs w:val="28"/>
        </w:rPr>
      </w:pPr>
      <w:r w:rsidRPr="00210321">
        <w:rPr>
          <w:noProof/>
          <w:sz w:val="28"/>
          <w:szCs w:val="28"/>
          <w:lang w:val="ru-RU"/>
        </w:rPr>
        <w:pict>
          <v:rect id="_x0000_s1065" style="position:absolute;margin-left:243pt;margin-top:11.1pt;width:215.85pt;height:59.4pt;z-index:251649024" fillcolor="aqua">
            <v:textbox style="mso-next-textbox:#_x0000_s1065">
              <w:txbxContent>
                <w:p w:rsidR="002519D1" w:rsidRDefault="002519D1" w:rsidP="002519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2448">
                    <w:rPr>
                      <w:b/>
                      <w:sz w:val="28"/>
                      <w:szCs w:val="28"/>
                    </w:rPr>
                    <w:t xml:space="preserve">Анкетування, співбесіди, аналіз результатів, </w:t>
                  </w:r>
                </w:p>
                <w:p w:rsidR="002519D1" w:rsidRPr="00762448" w:rsidRDefault="002519D1" w:rsidP="002519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2448">
                    <w:rPr>
                      <w:b/>
                      <w:sz w:val="28"/>
                      <w:szCs w:val="28"/>
                    </w:rPr>
                    <w:t xml:space="preserve">вивчення </w:t>
                  </w:r>
                  <w:r w:rsidRPr="00810BC6">
                    <w:rPr>
                      <w:b/>
                      <w:sz w:val="28"/>
                      <w:szCs w:val="28"/>
                    </w:rPr>
                    <w:t>сімейних</w:t>
                  </w:r>
                  <w:r w:rsidRPr="00762448">
                    <w:rPr>
                      <w:b/>
                      <w:sz w:val="28"/>
                      <w:szCs w:val="28"/>
                    </w:rPr>
                    <w:t xml:space="preserve"> умов</w:t>
                  </w:r>
                </w:p>
              </w:txbxContent>
            </v:textbox>
          </v:rect>
        </w:pict>
      </w:r>
    </w:p>
    <w:p w:rsidR="002519D1" w:rsidRPr="00210321" w:rsidRDefault="002519D1" w:rsidP="002519D1">
      <w:pPr>
        <w:rPr>
          <w:sz w:val="28"/>
          <w:szCs w:val="28"/>
        </w:rPr>
      </w:pPr>
      <w:r w:rsidRPr="00210321">
        <w:rPr>
          <w:noProof/>
          <w:sz w:val="28"/>
          <w:szCs w:val="28"/>
          <w:lang w:val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3" type="#_x0000_t13" style="position:absolute;margin-left:180.95pt;margin-top:108pt;width:68.05pt;height:20pt;rotation:2121287fd;z-index:251667456" fillcolor="blue" strokecolor="blue"/>
        </w:pict>
      </w:r>
      <w:r w:rsidRPr="00210321">
        <w:rPr>
          <w:noProof/>
          <w:sz w:val="28"/>
          <w:szCs w:val="28"/>
          <w:lang w:val="ru-RU"/>
        </w:rPr>
        <w:pict>
          <v:shape id="_x0000_s1082" type="#_x0000_t13" style="position:absolute;margin-left:182.9pt;margin-top:88pt;width:50.95pt;height:21.3pt;z-index:251666432" fillcolor="blue" strokecolor="blue"/>
        </w:pict>
      </w:r>
      <w:r w:rsidRPr="00210321">
        <w:rPr>
          <w:noProof/>
          <w:sz w:val="28"/>
          <w:szCs w:val="28"/>
          <w:lang w:val="ru-RU"/>
        </w:rPr>
        <w:pict>
          <v:shape id="_x0000_s1089" type="#_x0000_t13" style="position:absolute;margin-left:188.95pt;margin-top:411.7pt;width:50.95pt;height:21.3pt;z-index:251673600" fillcolor="blue" strokecolor="blue"/>
        </w:pict>
      </w:r>
      <w:r w:rsidRPr="00210321">
        <w:rPr>
          <w:noProof/>
          <w:sz w:val="28"/>
          <w:szCs w:val="28"/>
          <w:lang w:val="ru-RU"/>
        </w:rPr>
        <w:pict>
          <v:rect id="_x0000_s1072" style="position:absolute;margin-left:-27.05pt;margin-top:409.7pt;width:207pt;height:27pt;z-index:251656192" fillcolor="aqua">
            <v:textbox style="mso-next-textbox:#_x0000_s1072">
              <w:txbxContent>
                <w:p w:rsidR="002519D1" w:rsidRPr="002674FE" w:rsidRDefault="002519D1" w:rsidP="002519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74FE">
                    <w:rPr>
                      <w:b/>
                      <w:sz w:val="28"/>
                      <w:szCs w:val="28"/>
                    </w:rPr>
                    <w:t>Підсумки роботи</w:t>
                  </w:r>
                </w:p>
              </w:txbxContent>
            </v:textbox>
          </v:rect>
        </w:pict>
      </w:r>
      <w:r w:rsidRPr="00210321">
        <w:rPr>
          <w:noProof/>
          <w:sz w:val="28"/>
          <w:szCs w:val="28"/>
          <w:lang w:val="ru-RU"/>
        </w:rPr>
        <w:pict>
          <v:shape id="_x0000_s1080" type="#_x0000_t67" style="position:absolute;margin-left:-23.05pt;margin-top:387.7pt;width:18pt;height:18pt;z-index:251664384" fillcolor="blue"/>
        </w:pict>
      </w:r>
      <w:r w:rsidRPr="00210321">
        <w:rPr>
          <w:noProof/>
          <w:sz w:val="28"/>
          <w:szCs w:val="28"/>
          <w:lang w:val="ru-RU"/>
        </w:rPr>
        <w:pict>
          <v:shape id="_x0000_s1088" type="#_x0000_t13" style="position:absolute;margin-left:180.8pt;margin-top:379.6pt;width:68.05pt;height:20pt;rotation:1858784fd;z-index:251672576" fillcolor="blue" strokecolor="blue"/>
        </w:pict>
      </w:r>
      <w:r w:rsidRPr="00210321">
        <w:rPr>
          <w:noProof/>
          <w:sz w:val="28"/>
          <w:szCs w:val="28"/>
          <w:lang w:val="ru-RU"/>
        </w:rPr>
        <w:pict>
          <v:rect id="_x0000_s1069" style="position:absolute;margin-left:-27pt;margin-top:338.4pt;width:207pt;height:45pt;z-index:251653120" fillcolor="aqua">
            <v:textbox style="mso-next-textbox:#_x0000_s1069">
              <w:txbxContent>
                <w:p w:rsidR="002519D1" w:rsidRDefault="002519D1" w:rsidP="002519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74FE">
                    <w:rPr>
                      <w:b/>
                      <w:sz w:val="28"/>
                      <w:szCs w:val="28"/>
                    </w:rPr>
                    <w:t>Збір інформації</w:t>
                  </w:r>
                </w:p>
                <w:p w:rsidR="002519D1" w:rsidRPr="002674FE" w:rsidRDefault="002519D1" w:rsidP="002519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74FE">
                    <w:rPr>
                      <w:b/>
                      <w:sz w:val="28"/>
                      <w:szCs w:val="28"/>
                    </w:rPr>
                    <w:t>(картотека)</w:t>
                  </w:r>
                </w:p>
              </w:txbxContent>
            </v:textbox>
          </v:rect>
        </w:pict>
      </w:r>
      <w:r w:rsidRPr="00210321">
        <w:rPr>
          <w:noProof/>
          <w:sz w:val="28"/>
          <w:szCs w:val="28"/>
          <w:lang w:val="ru-RU"/>
        </w:rPr>
        <w:pict>
          <v:shape id="_x0000_s1079" type="#_x0000_t67" style="position:absolute;margin-left:-17.05pt;margin-top:289.7pt;width:17.95pt;height:39.3pt;z-index:251663360" fillcolor="blue" strokecolor="blue"/>
        </w:pict>
      </w:r>
      <w:r w:rsidRPr="00210321">
        <w:rPr>
          <w:noProof/>
          <w:sz w:val="28"/>
          <w:szCs w:val="28"/>
          <w:lang w:val="ru-RU"/>
        </w:rPr>
        <w:pict>
          <v:shape id="_x0000_s1087" type="#_x0000_t13" style="position:absolute;margin-left:189pt;margin-top:338.4pt;width:50.95pt;height:21.3pt;rotation:180;z-index:251671552" fillcolor="blue" strokecolor="blue"/>
        </w:pict>
      </w:r>
      <w:r w:rsidRPr="00210321">
        <w:rPr>
          <w:noProof/>
          <w:sz w:val="28"/>
          <w:szCs w:val="28"/>
          <w:lang w:val="ru-RU"/>
        </w:rPr>
        <w:pict>
          <v:rect id="_x0000_s1068" style="position:absolute;margin-left:-32.3pt;margin-top:227.9pt;width:215.05pt;height:56.5pt;z-index:251652096" fillcolor="aqua">
            <v:textbox style="mso-next-textbox:#_x0000_s1068">
              <w:txbxContent>
                <w:p w:rsidR="002519D1" w:rsidRDefault="002519D1" w:rsidP="002519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0F25">
                    <w:rPr>
                      <w:b/>
                      <w:sz w:val="28"/>
                      <w:szCs w:val="28"/>
                    </w:rPr>
                    <w:t>Планування роботи</w:t>
                  </w:r>
                </w:p>
                <w:p w:rsidR="002519D1" w:rsidRDefault="002519D1" w:rsidP="002519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0F25">
                    <w:rPr>
                      <w:b/>
                      <w:sz w:val="28"/>
                      <w:szCs w:val="28"/>
                    </w:rPr>
                    <w:t>з учнями, з батьками,</w:t>
                  </w:r>
                </w:p>
                <w:p w:rsidR="002519D1" w:rsidRPr="000D0F25" w:rsidRDefault="002519D1" w:rsidP="002519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0F25">
                    <w:rPr>
                      <w:b/>
                      <w:sz w:val="28"/>
                      <w:szCs w:val="28"/>
                    </w:rPr>
                    <w:t>з громадськими організаціями</w:t>
                  </w:r>
                </w:p>
              </w:txbxContent>
            </v:textbox>
          </v:rect>
        </w:pict>
      </w:r>
      <w:r w:rsidRPr="00210321">
        <w:rPr>
          <w:noProof/>
          <w:sz w:val="28"/>
          <w:szCs w:val="28"/>
          <w:lang w:val="ru-RU"/>
        </w:rPr>
        <w:pict>
          <v:shape id="_x0000_s1085" type="#_x0000_t13" style="position:absolute;margin-left:184.75pt;margin-top:242.8pt;width:61.7pt;height:18.75pt;rotation:-1182126fd;z-index:251669504" fillcolor="blue" strokecolor="blue"/>
        </w:pict>
      </w:r>
      <w:r w:rsidRPr="00210321">
        <w:rPr>
          <w:noProof/>
          <w:sz w:val="28"/>
          <w:szCs w:val="28"/>
          <w:lang w:val="ru-RU"/>
        </w:rPr>
        <w:pict>
          <v:shape id="_x0000_s1086" type="#_x0000_t13" style="position:absolute;margin-left:181.85pt;margin-top:270.3pt;width:68.05pt;height:20pt;rotation:1858784fd;z-index:251670528" fillcolor="blue" strokecolor="blue"/>
        </w:pict>
      </w:r>
      <w:r w:rsidRPr="00210321">
        <w:rPr>
          <w:noProof/>
          <w:sz w:val="28"/>
          <w:szCs w:val="28"/>
          <w:lang w:val="ru-RU"/>
        </w:rPr>
        <w:pict>
          <v:shape id="_x0000_s1084" type="#_x0000_t13" style="position:absolute;margin-left:189pt;margin-top:149.4pt;width:50.95pt;height:21.3pt;z-index:251668480" fillcolor="blue" strokecolor="blue"/>
        </w:pict>
      </w:r>
      <w:r w:rsidRPr="00210321">
        <w:rPr>
          <w:noProof/>
          <w:sz w:val="28"/>
          <w:szCs w:val="28"/>
          <w:lang w:val="ru-RU"/>
        </w:rPr>
        <w:pict>
          <v:shape id="_x0000_s1081" type="#_x0000_t13" style="position:absolute;margin-left:187.95pt;margin-top:11.3pt;width:50.95pt;height:21.3pt;z-index:251665408" fillcolor="blue" strokecolor="blue"/>
        </w:pict>
      </w:r>
      <w:r w:rsidRPr="00210321">
        <w:rPr>
          <w:noProof/>
          <w:sz w:val="28"/>
          <w:szCs w:val="28"/>
          <w:lang w:val="ru-RU"/>
        </w:rPr>
        <w:pict>
          <v:rect id="_x0000_s1066" style="position:absolute;margin-left:-26.1pt;margin-top:73pt;width:207pt;height:45pt;z-index:251650048" fillcolor="aqua">
            <v:textbox style="mso-next-textbox:#_x0000_s1066">
              <w:txbxContent>
                <w:p w:rsidR="002519D1" w:rsidRPr="00762448" w:rsidRDefault="002519D1" w:rsidP="002519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2448">
                    <w:rPr>
                      <w:b/>
                      <w:sz w:val="28"/>
                      <w:szCs w:val="28"/>
                    </w:rPr>
                    <w:t>Спостереження за формами спілкування дітей у класі</w:t>
                  </w:r>
                </w:p>
              </w:txbxContent>
            </v:textbox>
          </v:rect>
        </w:pict>
      </w:r>
      <w:r w:rsidRPr="00210321">
        <w:rPr>
          <w:noProof/>
          <w:sz w:val="28"/>
          <w:szCs w:val="28"/>
          <w:lang w:val="ru-RU"/>
        </w:rPr>
        <w:pict>
          <v:rect id="_x0000_s1061" style="position:absolute;margin-left:-25.2pt;margin-top:143.6pt;width:207pt;height:60.1pt;z-index:251644928" fillcolor="aqua">
            <v:textbox style="mso-next-textbox:#_x0000_s1061">
              <w:txbxContent>
                <w:p w:rsidR="002519D1" w:rsidRPr="00762448" w:rsidRDefault="00810BC6" w:rsidP="002519D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</w:t>
                  </w:r>
                  <w:r w:rsidR="002519D1" w:rsidRPr="00762448">
                    <w:rPr>
                      <w:b/>
                      <w:sz w:val="28"/>
                      <w:szCs w:val="28"/>
                    </w:rPr>
                    <w:t xml:space="preserve">чителі, класні керівники, адміністрація школи, члени творчої групи </w:t>
                  </w:r>
                </w:p>
              </w:txbxContent>
            </v:textbox>
          </v:rect>
        </w:pict>
      </w:r>
      <w:r w:rsidRPr="00210321">
        <w:rPr>
          <w:noProof/>
          <w:sz w:val="28"/>
          <w:szCs w:val="28"/>
          <w:lang w:val="ru-RU"/>
        </w:rPr>
        <w:pict>
          <v:shape id="_x0000_s1078" type="#_x0000_t67" style="position:absolute;margin-left:-18.15pt;margin-top:208.3pt;width:18pt;height:18pt;z-index:251662336" fillcolor="blue" strokecolor="blue"/>
        </w:pict>
      </w:r>
      <w:r w:rsidRPr="00210321">
        <w:rPr>
          <w:noProof/>
          <w:sz w:val="28"/>
          <w:szCs w:val="28"/>
          <w:lang w:val="ru-RU"/>
        </w:rPr>
        <w:pict>
          <v:shape id="_x0000_s1077" type="#_x0000_t67" style="position:absolute;margin-left:-17.05pt;margin-top:121.7pt;width:18pt;height:18pt;z-index:251661312" fillcolor="blue" strokecolor="blue"/>
        </w:pict>
      </w:r>
      <w:r w:rsidRPr="00210321">
        <w:rPr>
          <w:noProof/>
          <w:sz w:val="28"/>
          <w:szCs w:val="28"/>
          <w:lang w:val="ru-RU"/>
        </w:rPr>
        <w:pict>
          <v:shape id="_x0000_s1076" type="#_x0000_t67" style="position:absolute;margin-left:-9pt;margin-top:50.4pt;width:18pt;height:18pt;z-index:251660288" fillcolor="blue" strokecolor="blue"/>
        </w:pict>
      </w:r>
      <w:r w:rsidRPr="00210321">
        <w:rPr>
          <w:noProof/>
          <w:sz w:val="28"/>
          <w:szCs w:val="28"/>
          <w:lang w:val="ru-RU"/>
        </w:rPr>
        <w:pict>
          <v:rect id="_x0000_s1063" style="position:absolute;margin-left:-25.15pt;margin-top:1.3pt;width:207pt;height:45pt;z-index:251646976" fillcolor="aqua">
            <v:textbox style="mso-next-textbox:#_x0000_s1063">
              <w:txbxContent>
                <w:p w:rsidR="002519D1" w:rsidRPr="00762448" w:rsidRDefault="002519D1" w:rsidP="002519D1">
                  <w:pPr>
                    <w:rPr>
                      <w:b/>
                      <w:sz w:val="28"/>
                      <w:szCs w:val="28"/>
                    </w:rPr>
                  </w:pPr>
                  <w:r w:rsidRPr="00762448">
                    <w:rPr>
                      <w:b/>
                      <w:sz w:val="28"/>
                      <w:szCs w:val="28"/>
                    </w:rPr>
                    <w:t>Вивчення рівня вихованості</w:t>
                  </w:r>
                </w:p>
              </w:txbxContent>
            </v:textbox>
          </v:rect>
        </w:pict>
      </w:r>
    </w:p>
    <w:p w:rsidR="002519D1" w:rsidRPr="00210321" w:rsidRDefault="002519D1" w:rsidP="00BA645C">
      <w:pPr>
        <w:spacing w:line="360" w:lineRule="auto"/>
        <w:ind w:firstLine="709"/>
        <w:jc w:val="center"/>
        <w:rPr>
          <w:sz w:val="28"/>
          <w:szCs w:val="28"/>
        </w:rPr>
      </w:pPr>
    </w:p>
    <w:p w:rsidR="00BA645C" w:rsidRPr="00210321" w:rsidRDefault="00BA645C" w:rsidP="00BA645C">
      <w:pPr>
        <w:spacing w:line="360" w:lineRule="auto"/>
        <w:ind w:firstLine="709"/>
        <w:jc w:val="both"/>
        <w:rPr>
          <w:sz w:val="28"/>
          <w:szCs w:val="28"/>
        </w:rPr>
      </w:pPr>
    </w:p>
    <w:p w:rsidR="00BA645C" w:rsidRPr="00210321" w:rsidRDefault="00810BC6" w:rsidP="00BA645C">
      <w:pPr>
        <w:spacing w:line="360" w:lineRule="auto"/>
        <w:ind w:firstLine="709"/>
        <w:jc w:val="both"/>
        <w:rPr>
          <w:sz w:val="28"/>
          <w:szCs w:val="28"/>
        </w:rPr>
      </w:pPr>
      <w:r w:rsidRPr="00210321">
        <w:rPr>
          <w:noProof/>
          <w:sz w:val="28"/>
          <w:szCs w:val="28"/>
          <w:lang w:val="ru-RU"/>
        </w:rPr>
        <w:pict>
          <v:rect id="_x0000_s1064" style="position:absolute;left:0;text-align:left;margin-left:246.65pt;margin-top:8.2pt;width:212.35pt;height:45pt;z-index:251648000" fillcolor="aqua">
            <v:textbox style="mso-next-textbox:#_x0000_s1064">
              <w:txbxContent>
                <w:p w:rsidR="002519D1" w:rsidRPr="00762448" w:rsidRDefault="002519D1" w:rsidP="002519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2448">
                    <w:rPr>
                      <w:b/>
                      <w:sz w:val="28"/>
                      <w:szCs w:val="28"/>
                    </w:rPr>
                    <w:t>Індивідуальна робота (пам’ятки)</w:t>
                  </w:r>
                </w:p>
              </w:txbxContent>
            </v:textbox>
          </v:rect>
        </w:pict>
      </w:r>
    </w:p>
    <w:p w:rsidR="002519D1" w:rsidRPr="00210321" w:rsidRDefault="002519D1" w:rsidP="00BA645C">
      <w:pPr>
        <w:spacing w:line="360" w:lineRule="auto"/>
        <w:ind w:firstLine="709"/>
        <w:jc w:val="both"/>
        <w:rPr>
          <w:sz w:val="28"/>
          <w:szCs w:val="28"/>
        </w:rPr>
      </w:pPr>
    </w:p>
    <w:p w:rsidR="002519D1" w:rsidRPr="00210321" w:rsidRDefault="00810BC6" w:rsidP="00BA645C">
      <w:pPr>
        <w:spacing w:line="360" w:lineRule="auto"/>
        <w:ind w:firstLine="709"/>
        <w:jc w:val="both"/>
        <w:rPr>
          <w:sz w:val="28"/>
          <w:szCs w:val="28"/>
        </w:rPr>
      </w:pPr>
      <w:r w:rsidRPr="00210321">
        <w:rPr>
          <w:noProof/>
          <w:sz w:val="28"/>
          <w:szCs w:val="28"/>
          <w:lang w:val="ru-RU"/>
        </w:rPr>
        <w:pict>
          <v:rect id="_x0000_s1062" style="position:absolute;left:0;text-align:left;margin-left:246.9pt;margin-top:18.35pt;width:212.1pt;height:60.7pt;z-index:251645952" fillcolor="aqua">
            <v:textbox style="mso-next-textbox:#_x0000_s1062">
              <w:txbxContent>
                <w:p w:rsidR="002519D1" w:rsidRPr="000D0F25" w:rsidRDefault="002519D1" w:rsidP="002519D1">
                  <w:pPr>
                    <w:rPr>
                      <w:b/>
                      <w:sz w:val="28"/>
                      <w:szCs w:val="28"/>
                    </w:rPr>
                  </w:pPr>
                  <w:r w:rsidRPr="000D0F25">
                    <w:rPr>
                      <w:b/>
                      <w:sz w:val="28"/>
                      <w:szCs w:val="28"/>
                    </w:rPr>
                    <w:t>Аналіз причин та умов, що сприяють зниженню рівня вихованості учнів</w:t>
                  </w:r>
                </w:p>
              </w:txbxContent>
            </v:textbox>
          </v:rect>
        </w:pict>
      </w:r>
    </w:p>
    <w:p w:rsidR="002519D1" w:rsidRPr="00210321" w:rsidRDefault="002519D1" w:rsidP="00BA645C">
      <w:pPr>
        <w:spacing w:line="360" w:lineRule="auto"/>
        <w:ind w:firstLine="709"/>
        <w:jc w:val="both"/>
        <w:rPr>
          <w:sz w:val="28"/>
          <w:szCs w:val="28"/>
        </w:rPr>
      </w:pPr>
    </w:p>
    <w:p w:rsidR="002519D1" w:rsidRPr="00210321" w:rsidRDefault="002519D1" w:rsidP="00BA645C">
      <w:pPr>
        <w:spacing w:line="360" w:lineRule="auto"/>
        <w:ind w:firstLine="709"/>
        <w:jc w:val="both"/>
        <w:rPr>
          <w:sz w:val="28"/>
          <w:szCs w:val="28"/>
        </w:rPr>
      </w:pPr>
    </w:p>
    <w:p w:rsidR="002519D1" w:rsidRPr="00210321" w:rsidRDefault="00287934" w:rsidP="00BA645C">
      <w:pPr>
        <w:spacing w:line="360" w:lineRule="auto"/>
        <w:ind w:firstLine="709"/>
        <w:jc w:val="both"/>
        <w:rPr>
          <w:sz w:val="28"/>
          <w:szCs w:val="28"/>
        </w:rPr>
      </w:pPr>
      <w:r w:rsidRPr="00210321">
        <w:rPr>
          <w:noProof/>
          <w:sz w:val="28"/>
          <w:szCs w:val="28"/>
          <w:lang w:val="ru-RU"/>
        </w:rPr>
        <w:pict>
          <v:rect id="_x0000_s1067" style="position:absolute;left:0;text-align:left;margin-left:244.8pt;margin-top:16.35pt;width:214.2pt;height:1in;z-index:251651072" fillcolor="aqua">
            <v:textbox style="mso-next-textbox:#_x0000_s1067">
              <w:txbxContent>
                <w:p w:rsidR="002519D1" w:rsidRDefault="002519D1" w:rsidP="002519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0F25">
                    <w:rPr>
                      <w:b/>
                      <w:sz w:val="28"/>
                      <w:szCs w:val="28"/>
                    </w:rPr>
                    <w:t>Навчальна діяльність</w:t>
                  </w:r>
                </w:p>
                <w:p w:rsidR="002519D1" w:rsidRPr="000D0F25" w:rsidRDefault="00A74EA8" w:rsidP="002519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(уроки біології, основ здоров’я</w:t>
                  </w:r>
                  <w:r w:rsidR="00287934">
                    <w:rPr>
                      <w:b/>
                      <w:sz w:val="28"/>
                      <w:szCs w:val="28"/>
                    </w:rPr>
                    <w:t>,</w:t>
                  </w:r>
                  <w:r w:rsidR="00810B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87934">
                    <w:rPr>
                      <w:b/>
                      <w:sz w:val="28"/>
                      <w:szCs w:val="28"/>
                    </w:rPr>
                    <w:t>факультативи, навчальні тренінги</w:t>
                  </w:r>
                  <w:r w:rsidR="002519D1" w:rsidRPr="000D0F25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2519D1" w:rsidRPr="00210321" w:rsidRDefault="002519D1" w:rsidP="00BA645C">
      <w:pPr>
        <w:spacing w:line="360" w:lineRule="auto"/>
        <w:ind w:firstLine="709"/>
        <w:jc w:val="both"/>
        <w:rPr>
          <w:sz w:val="28"/>
          <w:szCs w:val="28"/>
        </w:rPr>
      </w:pPr>
    </w:p>
    <w:p w:rsidR="002519D1" w:rsidRPr="00210321" w:rsidRDefault="002519D1" w:rsidP="00BA645C">
      <w:pPr>
        <w:spacing w:line="360" w:lineRule="auto"/>
        <w:ind w:firstLine="709"/>
        <w:jc w:val="both"/>
        <w:rPr>
          <w:sz w:val="28"/>
          <w:szCs w:val="28"/>
        </w:rPr>
      </w:pPr>
    </w:p>
    <w:p w:rsidR="002519D1" w:rsidRPr="00210321" w:rsidRDefault="002519D1" w:rsidP="00BA645C">
      <w:pPr>
        <w:spacing w:line="360" w:lineRule="auto"/>
        <w:ind w:firstLine="709"/>
        <w:jc w:val="both"/>
        <w:rPr>
          <w:sz w:val="28"/>
          <w:szCs w:val="28"/>
        </w:rPr>
      </w:pPr>
    </w:p>
    <w:p w:rsidR="002519D1" w:rsidRPr="00210321" w:rsidRDefault="00570DE5" w:rsidP="00BA645C">
      <w:pPr>
        <w:spacing w:line="360" w:lineRule="auto"/>
        <w:ind w:firstLine="709"/>
        <w:jc w:val="both"/>
        <w:rPr>
          <w:sz w:val="28"/>
          <w:szCs w:val="28"/>
        </w:rPr>
      </w:pPr>
      <w:r w:rsidRPr="00210321">
        <w:rPr>
          <w:noProof/>
          <w:sz w:val="28"/>
          <w:szCs w:val="28"/>
          <w:lang w:val="ru-RU"/>
        </w:rPr>
        <w:pict>
          <v:rect id="_x0000_s1070" style="position:absolute;left:0;text-align:left;margin-left:246.65pt;margin-top:3.5pt;width:211.3pt;height:108pt;z-index:251654144" fillcolor="aqua">
            <v:textbox style="mso-next-textbox:#_x0000_s1070">
              <w:txbxContent>
                <w:p w:rsidR="002519D1" w:rsidRPr="000D0F25" w:rsidRDefault="002519D1" w:rsidP="002519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0F25">
                    <w:rPr>
                      <w:b/>
                      <w:sz w:val="28"/>
                      <w:szCs w:val="28"/>
                    </w:rPr>
                    <w:t>Позакласна діяльність (гуртки, клуби, секції, місячники, тижні</w:t>
                  </w:r>
                  <w:r w:rsidR="00810BC6">
                    <w:rPr>
                      <w:b/>
                      <w:sz w:val="28"/>
                      <w:szCs w:val="28"/>
                    </w:rPr>
                    <w:t>,</w:t>
                  </w:r>
                  <w:r w:rsidRPr="000D0F25">
                    <w:rPr>
                      <w:b/>
                      <w:sz w:val="28"/>
                      <w:szCs w:val="28"/>
                    </w:rPr>
                    <w:t xml:space="preserve"> свята, ранки, вечори відпочинку, зустрічі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70DE5">
                    <w:rPr>
                      <w:b/>
                      <w:sz w:val="28"/>
                      <w:szCs w:val="28"/>
                    </w:rPr>
                    <w:t xml:space="preserve">з працівниками </w:t>
                  </w:r>
                  <w:r w:rsidR="00A74EA8">
                    <w:rPr>
                      <w:b/>
                      <w:sz w:val="28"/>
                      <w:szCs w:val="28"/>
                    </w:rPr>
                    <w:t>медичних установ</w:t>
                  </w:r>
                  <w:r w:rsidRPr="000D0F25"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2519D1" w:rsidRPr="00210321" w:rsidRDefault="002519D1" w:rsidP="00BA645C">
      <w:pPr>
        <w:spacing w:line="360" w:lineRule="auto"/>
        <w:ind w:firstLine="709"/>
        <w:jc w:val="both"/>
        <w:rPr>
          <w:sz w:val="28"/>
          <w:szCs w:val="28"/>
        </w:rPr>
      </w:pPr>
    </w:p>
    <w:p w:rsidR="002519D1" w:rsidRPr="00210321" w:rsidRDefault="002519D1" w:rsidP="00BA645C">
      <w:pPr>
        <w:spacing w:line="360" w:lineRule="auto"/>
        <w:ind w:firstLine="709"/>
        <w:jc w:val="both"/>
        <w:rPr>
          <w:sz w:val="28"/>
          <w:szCs w:val="28"/>
        </w:rPr>
      </w:pPr>
    </w:p>
    <w:p w:rsidR="002519D1" w:rsidRPr="00210321" w:rsidRDefault="002519D1" w:rsidP="00BA645C">
      <w:pPr>
        <w:spacing w:line="360" w:lineRule="auto"/>
        <w:ind w:firstLine="709"/>
        <w:jc w:val="both"/>
        <w:rPr>
          <w:sz w:val="28"/>
          <w:szCs w:val="28"/>
        </w:rPr>
      </w:pPr>
    </w:p>
    <w:p w:rsidR="002519D1" w:rsidRPr="00210321" w:rsidRDefault="002519D1" w:rsidP="00BA645C">
      <w:pPr>
        <w:spacing w:line="360" w:lineRule="auto"/>
        <w:ind w:firstLine="709"/>
        <w:jc w:val="both"/>
        <w:rPr>
          <w:sz w:val="28"/>
          <w:szCs w:val="28"/>
        </w:rPr>
      </w:pPr>
    </w:p>
    <w:p w:rsidR="002519D1" w:rsidRPr="00210321" w:rsidRDefault="00570DE5" w:rsidP="00BA645C">
      <w:pPr>
        <w:spacing w:line="360" w:lineRule="auto"/>
        <w:ind w:firstLine="709"/>
        <w:jc w:val="both"/>
        <w:rPr>
          <w:sz w:val="28"/>
          <w:szCs w:val="28"/>
        </w:rPr>
      </w:pPr>
      <w:r w:rsidRPr="00210321">
        <w:rPr>
          <w:noProof/>
          <w:sz w:val="28"/>
          <w:szCs w:val="28"/>
          <w:lang w:val="ru-RU"/>
        </w:rPr>
        <w:pict>
          <v:rect id="_x0000_s1071" style="position:absolute;left:0;text-align:left;margin-left:245.45pt;margin-top:1.1pt;width:207pt;height:45pt;z-index:251655168" fillcolor="aqua">
            <v:textbox style="mso-next-textbox:#_x0000_s1071">
              <w:txbxContent>
                <w:p w:rsidR="002519D1" w:rsidRPr="002674FE" w:rsidRDefault="002519D1" w:rsidP="002519D1">
                  <w:pPr>
                    <w:rPr>
                      <w:b/>
                      <w:sz w:val="28"/>
                      <w:szCs w:val="28"/>
                    </w:rPr>
                  </w:pPr>
                  <w:r w:rsidRPr="002674FE">
                    <w:rPr>
                      <w:b/>
                      <w:sz w:val="28"/>
                      <w:szCs w:val="28"/>
                    </w:rPr>
                    <w:t>Нові завдання, перспективи розвитку роботи</w:t>
                  </w:r>
                  <w:r>
                    <w:rPr>
                      <w:b/>
                      <w:sz w:val="28"/>
                      <w:szCs w:val="28"/>
                    </w:rPr>
                    <w:t xml:space="preserve"> з учнями</w:t>
                  </w:r>
                </w:p>
              </w:txbxContent>
            </v:textbox>
          </v:rect>
        </w:pict>
      </w:r>
    </w:p>
    <w:p w:rsidR="002519D1" w:rsidRPr="00210321" w:rsidRDefault="002519D1" w:rsidP="00BA645C">
      <w:pPr>
        <w:spacing w:line="360" w:lineRule="auto"/>
        <w:ind w:firstLine="709"/>
        <w:jc w:val="both"/>
        <w:rPr>
          <w:sz w:val="28"/>
          <w:szCs w:val="28"/>
        </w:rPr>
      </w:pPr>
    </w:p>
    <w:p w:rsidR="002519D1" w:rsidRPr="00210321" w:rsidRDefault="002519D1" w:rsidP="002519D1">
      <w:pPr>
        <w:jc w:val="both"/>
        <w:rPr>
          <w:color w:val="000080"/>
          <w:sz w:val="28"/>
          <w:szCs w:val="28"/>
        </w:rPr>
      </w:pPr>
    </w:p>
    <w:p w:rsidR="007E020F" w:rsidRPr="00210321" w:rsidRDefault="007E020F" w:rsidP="002519D1">
      <w:pPr>
        <w:ind w:firstLine="540"/>
        <w:jc w:val="both"/>
        <w:rPr>
          <w:sz w:val="28"/>
          <w:szCs w:val="28"/>
        </w:rPr>
      </w:pPr>
    </w:p>
    <w:p w:rsidR="002519D1" w:rsidRPr="00210321" w:rsidRDefault="002519D1" w:rsidP="002519D1">
      <w:pPr>
        <w:ind w:firstLine="540"/>
        <w:jc w:val="both"/>
        <w:rPr>
          <w:sz w:val="28"/>
          <w:szCs w:val="28"/>
        </w:rPr>
      </w:pPr>
      <w:r w:rsidRPr="00210321">
        <w:rPr>
          <w:sz w:val="28"/>
          <w:szCs w:val="28"/>
        </w:rPr>
        <w:lastRenderedPageBreak/>
        <w:t xml:space="preserve">В школі проводиться просвітницька робота щодо </w:t>
      </w:r>
      <w:r w:rsidR="00945985" w:rsidRPr="00210321">
        <w:rPr>
          <w:sz w:val="28"/>
          <w:szCs w:val="28"/>
        </w:rPr>
        <w:t>здорового способу життя за</w:t>
      </w:r>
      <w:r w:rsidRPr="00210321">
        <w:rPr>
          <w:sz w:val="28"/>
          <w:szCs w:val="28"/>
        </w:rPr>
        <w:t xml:space="preserve"> Програм</w:t>
      </w:r>
      <w:r w:rsidR="00945985" w:rsidRPr="00210321">
        <w:rPr>
          <w:sz w:val="28"/>
          <w:szCs w:val="28"/>
        </w:rPr>
        <w:t>ою «Діалог».</w:t>
      </w:r>
      <w:r w:rsidR="00A12DEF">
        <w:rPr>
          <w:sz w:val="28"/>
          <w:szCs w:val="28"/>
        </w:rPr>
        <w:t xml:space="preserve"> Наша школа</w:t>
      </w:r>
      <w:r w:rsidRPr="00210321">
        <w:rPr>
          <w:sz w:val="28"/>
          <w:szCs w:val="28"/>
        </w:rPr>
        <w:t xml:space="preserve"> в рамках </w:t>
      </w:r>
      <w:r w:rsidR="00A12DEF">
        <w:rPr>
          <w:sz w:val="28"/>
          <w:szCs w:val="28"/>
        </w:rPr>
        <w:t>цієї програми</w:t>
      </w:r>
      <w:r w:rsidR="00945985" w:rsidRPr="00210321">
        <w:rPr>
          <w:sz w:val="28"/>
          <w:szCs w:val="28"/>
        </w:rPr>
        <w:t xml:space="preserve"> працює п’ятий</w:t>
      </w:r>
      <w:r w:rsidRPr="00210321">
        <w:rPr>
          <w:sz w:val="28"/>
          <w:szCs w:val="28"/>
        </w:rPr>
        <w:t xml:space="preserve"> рік. Ця про</w:t>
      </w:r>
      <w:r w:rsidR="00A12DEF">
        <w:rPr>
          <w:sz w:val="28"/>
          <w:szCs w:val="28"/>
        </w:rPr>
        <w:t xml:space="preserve">грама акцентує увагу підлітків </w:t>
      </w:r>
      <w:r w:rsidRPr="00210321">
        <w:rPr>
          <w:sz w:val="28"/>
          <w:szCs w:val="28"/>
        </w:rPr>
        <w:t>на усвідомлення цінності здоров'я, розуміння визначальної ролі здорового способу життя та формування індивідуальної поведінки кожної людини.</w:t>
      </w:r>
    </w:p>
    <w:p w:rsidR="002519D1" w:rsidRPr="00210321" w:rsidRDefault="002519D1" w:rsidP="002519D1">
      <w:pPr>
        <w:ind w:firstLine="540"/>
        <w:jc w:val="both"/>
        <w:rPr>
          <w:sz w:val="28"/>
          <w:szCs w:val="28"/>
        </w:rPr>
      </w:pPr>
      <w:r w:rsidRPr="00210321">
        <w:rPr>
          <w:sz w:val="28"/>
          <w:szCs w:val="28"/>
        </w:rPr>
        <w:t xml:space="preserve">Робота передбачає використання інтерактивних методів навчання, що сприяє активному пізнанню. Ми застосовуємо методи, які спонукають учнів брати на себе відповідальність за знання. Цьому сприяють дискусії у </w:t>
      </w:r>
      <w:r w:rsidR="00352DF3" w:rsidRPr="00210321">
        <w:rPr>
          <w:sz w:val="28"/>
          <w:szCs w:val="28"/>
        </w:rPr>
        <w:t>групах, обговорення</w:t>
      </w:r>
      <w:r w:rsidRPr="00210321">
        <w:rPr>
          <w:sz w:val="28"/>
          <w:szCs w:val="28"/>
        </w:rPr>
        <w:t>, інформування, проек</w:t>
      </w:r>
      <w:r w:rsidR="00352DF3" w:rsidRPr="00210321">
        <w:rPr>
          <w:sz w:val="28"/>
          <w:szCs w:val="28"/>
        </w:rPr>
        <w:t xml:space="preserve">тивне малювання, </w:t>
      </w:r>
      <w:r w:rsidRPr="00210321">
        <w:rPr>
          <w:sz w:val="28"/>
          <w:szCs w:val="28"/>
        </w:rPr>
        <w:t>рольові ігри, обіграванн</w:t>
      </w:r>
      <w:r w:rsidR="00945985" w:rsidRPr="00210321">
        <w:rPr>
          <w:sz w:val="28"/>
          <w:szCs w:val="28"/>
        </w:rPr>
        <w:t xml:space="preserve">я ситуацій, творчі роботи, ігри, </w:t>
      </w:r>
      <w:r w:rsidRPr="00210321">
        <w:rPr>
          <w:sz w:val="28"/>
          <w:szCs w:val="28"/>
        </w:rPr>
        <w:t>розминки тощо.</w:t>
      </w:r>
    </w:p>
    <w:p w:rsidR="002519D1" w:rsidRPr="00210321" w:rsidRDefault="00A12DEF" w:rsidP="00A12D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52DF3" w:rsidRPr="00210321">
        <w:rPr>
          <w:sz w:val="28"/>
          <w:szCs w:val="28"/>
        </w:rPr>
        <w:t xml:space="preserve"> школі </w:t>
      </w:r>
      <w:r>
        <w:rPr>
          <w:sz w:val="28"/>
          <w:szCs w:val="28"/>
        </w:rPr>
        <w:t>запроваджено</w:t>
      </w:r>
      <w:r w:rsidR="00352DF3" w:rsidRPr="00210321">
        <w:rPr>
          <w:sz w:val="28"/>
          <w:szCs w:val="28"/>
        </w:rPr>
        <w:t xml:space="preserve"> факультативний курс «Профілактика ВІЛ/СНІДу» у 8-11класах, проводяться тренінгові заняття з курсу «Захисти себе</w:t>
      </w:r>
      <w:r w:rsidR="00840D1F" w:rsidRPr="00210321">
        <w:rPr>
          <w:sz w:val="28"/>
          <w:szCs w:val="28"/>
        </w:rPr>
        <w:t xml:space="preserve"> від ВІЛ».</w:t>
      </w:r>
    </w:p>
    <w:p w:rsidR="002519D1" w:rsidRPr="00210321" w:rsidRDefault="002519D1" w:rsidP="002519D1">
      <w:pPr>
        <w:ind w:firstLine="540"/>
        <w:jc w:val="both"/>
        <w:rPr>
          <w:b/>
          <w:sz w:val="28"/>
          <w:szCs w:val="28"/>
        </w:rPr>
      </w:pPr>
    </w:p>
    <w:p w:rsidR="002519D1" w:rsidRPr="00210321" w:rsidRDefault="002519D1" w:rsidP="002519D1">
      <w:pPr>
        <w:ind w:firstLine="540"/>
        <w:jc w:val="both"/>
        <w:rPr>
          <w:b/>
          <w:sz w:val="28"/>
          <w:szCs w:val="28"/>
        </w:rPr>
      </w:pPr>
      <w:r w:rsidRPr="00210321">
        <w:rPr>
          <w:b/>
          <w:sz w:val="28"/>
          <w:szCs w:val="28"/>
        </w:rPr>
        <w:t>Результатом превентивного виховання є поведінка учнів, що визначається основними показниками вихованості:</w:t>
      </w:r>
    </w:p>
    <w:p w:rsidR="002519D1" w:rsidRPr="00210321" w:rsidRDefault="002519D1" w:rsidP="00A12DEF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10321">
        <w:rPr>
          <w:b/>
          <w:sz w:val="28"/>
          <w:szCs w:val="28"/>
        </w:rPr>
        <w:t>Поведінка в сім'ї:</w:t>
      </w:r>
      <w:r w:rsidRPr="00210321">
        <w:rPr>
          <w:sz w:val="28"/>
          <w:szCs w:val="28"/>
        </w:rPr>
        <w:t xml:space="preserve"> чи виявляє дитина інтерес до сімейних справ, проблем у родині, чи переживає разом з іншим членами родини радощі й негаразди.</w:t>
      </w:r>
    </w:p>
    <w:p w:rsidR="002519D1" w:rsidRPr="00210321" w:rsidRDefault="002519D1" w:rsidP="00A12DEF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10321">
        <w:rPr>
          <w:b/>
          <w:sz w:val="28"/>
          <w:szCs w:val="28"/>
        </w:rPr>
        <w:t>Поведінка в школі:</w:t>
      </w:r>
      <w:r w:rsidRPr="00210321">
        <w:rPr>
          <w:sz w:val="28"/>
          <w:szCs w:val="28"/>
        </w:rPr>
        <w:t xml:space="preserve"> уважність на уроках, старанність у виконанні завдань учителів. Вияв почуття відповідальності за доручені справи, бережливе ставлення до шкільного майна, дотримання правил для учнів і режиму закладу.</w:t>
      </w:r>
    </w:p>
    <w:p w:rsidR="002519D1" w:rsidRPr="00210321" w:rsidRDefault="002519D1" w:rsidP="00A12DEF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10321">
        <w:rPr>
          <w:b/>
          <w:sz w:val="28"/>
          <w:szCs w:val="28"/>
        </w:rPr>
        <w:t>Ставлення до старших:</w:t>
      </w:r>
      <w:r w:rsidRPr="00210321">
        <w:rPr>
          <w:sz w:val="28"/>
          <w:szCs w:val="28"/>
        </w:rPr>
        <w:t xml:space="preserve"> ввічливість у спілкуванні, надання посильної допомоги тим, хто її потребує.</w:t>
      </w:r>
    </w:p>
    <w:p w:rsidR="002519D1" w:rsidRPr="00210321" w:rsidRDefault="002519D1" w:rsidP="00A12DEF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10321">
        <w:rPr>
          <w:b/>
          <w:sz w:val="28"/>
          <w:szCs w:val="28"/>
        </w:rPr>
        <w:t>Ставлення до ровесників:</w:t>
      </w:r>
      <w:r w:rsidRPr="00210321">
        <w:rPr>
          <w:sz w:val="28"/>
          <w:szCs w:val="28"/>
        </w:rPr>
        <w:t xml:space="preserve"> активна участь у спільній діяльності. Прагнення поділитися своїми успіхами та невдачами з товаришами. Бажання безкорисливо допомагати друзям, прагнення не підводити клас, групу.</w:t>
      </w:r>
    </w:p>
    <w:p w:rsidR="002519D1" w:rsidRPr="00210321" w:rsidRDefault="002519D1" w:rsidP="00A12DEF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10321">
        <w:rPr>
          <w:b/>
          <w:sz w:val="28"/>
          <w:szCs w:val="28"/>
        </w:rPr>
        <w:t>Поведінка на вулиці та в громадських місцях:</w:t>
      </w:r>
      <w:r w:rsidRPr="00210321">
        <w:rPr>
          <w:sz w:val="28"/>
          <w:szCs w:val="28"/>
        </w:rPr>
        <w:t xml:space="preserve"> дотримання правил вуличного руху, збереження природи, дотримання чистоти в громадських місцях, у транспорті, на вулиці.</w:t>
      </w:r>
    </w:p>
    <w:p w:rsidR="002519D1" w:rsidRPr="00210321" w:rsidRDefault="002519D1" w:rsidP="00A12DEF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10321">
        <w:rPr>
          <w:b/>
          <w:sz w:val="28"/>
          <w:szCs w:val="28"/>
        </w:rPr>
        <w:t>Ставлення до самого себе:</w:t>
      </w:r>
      <w:r w:rsidRPr="00210321">
        <w:rPr>
          <w:sz w:val="28"/>
          <w:szCs w:val="28"/>
        </w:rPr>
        <w:t xml:space="preserve"> охайність і бережливість, дотримання правил особистої гігієни, виконання режиму дня, адекватна оцінка своєї поведінки та окремих вчинків, правдивість, принциповість. </w:t>
      </w:r>
    </w:p>
    <w:p w:rsidR="002519D1" w:rsidRPr="00210321" w:rsidRDefault="002519D1" w:rsidP="002519D1">
      <w:pPr>
        <w:ind w:left="360"/>
        <w:jc w:val="both"/>
        <w:rPr>
          <w:b/>
          <w:sz w:val="28"/>
          <w:szCs w:val="28"/>
        </w:rPr>
      </w:pPr>
    </w:p>
    <w:p w:rsidR="002519D1" w:rsidRPr="00210321" w:rsidRDefault="002519D1" w:rsidP="00A12DEF">
      <w:pPr>
        <w:tabs>
          <w:tab w:val="left" w:pos="6690"/>
        </w:tabs>
        <w:ind w:firstLine="540"/>
        <w:jc w:val="both"/>
        <w:rPr>
          <w:sz w:val="28"/>
          <w:szCs w:val="28"/>
        </w:rPr>
      </w:pPr>
      <w:r w:rsidRPr="00210321">
        <w:rPr>
          <w:sz w:val="28"/>
          <w:szCs w:val="28"/>
        </w:rPr>
        <w:t xml:space="preserve">Система превентивного виховання в школі сприяє формуванню в учнів моральних почуттів, які регулювали б їхню поведінку: почуття законності обраної мети, правомірності шляхів і засобів їх реалізації, відповідальності. </w:t>
      </w:r>
    </w:p>
    <w:p w:rsidR="002519D1" w:rsidRPr="00210321" w:rsidRDefault="002519D1" w:rsidP="002519D1">
      <w:pPr>
        <w:tabs>
          <w:tab w:val="left" w:pos="6690"/>
        </w:tabs>
        <w:jc w:val="both"/>
        <w:rPr>
          <w:sz w:val="28"/>
          <w:szCs w:val="28"/>
        </w:rPr>
      </w:pPr>
    </w:p>
    <w:p w:rsidR="002519D1" w:rsidRPr="00210321" w:rsidRDefault="002519D1" w:rsidP="002519D1">
      <w:pPr>
        <w:tabs>
          <w:tab w:val="left" w:pos="6690"/>
        </w:tabs>
        <w:jc w:val="both"/>
        <w:rPr>
          <w:sz w:val="28"/>
          <w:szCs w:val="28"/>
        </w:rPr>
      </w:pPr>
    </w:p>
    <w:p w:rsidR="002519D1" w:rsidRPr="00210321" w:rsidRDefault="002519D1" w:rsidP="00BA645C">
      <w:pPr>
        <w:spacing w:line="360" w:lineRule="auto"/>
        <w:ind w:firstLine="709"/>
        <w:jc w:val="both"/>
        <w:rPr>
          <w:sz w:val="28"/>
          <w:szCs w:val="28"/>
        </w:rPr>
      </w:pPr>
    </w:p>
    <w:sectPr w:rsidR="002519D1" w:rsidRPr="00210321" w:rsidSect="00A806C7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CC" w:rsidRDefault="00330CCC">
      <w:r>
        <w:separator/>
      </w:r>
    </w:p>
  </w:endnote>
  <w:endnote w:type="continuationSeparator" w:id="0">
    <w:p w:rsidR="00330CCC" w:rsidRDefault="0033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EF" w:rsidRDefault="00A12DEF" w:rsidP="00330C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2DEF" w:rsidRDefault="00A12DE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EF" w:rsidRDefault="00A12DEF" w:rsidP="00330C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194C">
      <w:rPr>
        <w:rStyle w:val="a4"/>
        <w:noProof/>
      </w:rPr>
      <w:t>4</w:t>
    </w:r>
    <w:r>
      <w:rPr>
        <w:rStyle w:val="a4"/>
      </w:rPr>
      <w:fldChar w:fldCharType="end"/>
    </w:r>
  </w:p>
  <w:p w:rsidR="00A12DEF" w:rsidRDefault="00A12D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CC" w:rsidRDefault="00330CCC">
      <w:r>
        <w:separator/>
      </w:r>
    </w:p>
  </w:footnote>
  <w:footnote w:type="continuationSeparator" w:id="0">
    <w:p w:rsidR="00330CCC" w:rsidRDefault="00330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35pt;height:11.35pt" o:bullet="t">
        <v:imagedata r:id="rId1" o:title="mso6"/>
      </v:shape>
    </w:pict>
  </w:numPicBullet>
  <w:abstractNum w:abstractNumId="0">
    <w:nsid w:val="10B10E39"/>
    <w:multiLevelType w:val="hybridMultilevel"/>
    <w:tmpl w:val="C9EE2B9E"/>
    <w:lvl w:ilvl="0" w:tplc="B6C2E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A5E2D"/>
    <w:multiLevelType w:val="hybridMultilevel"/>
    <w:tmpl w:val="6F687E44"/>
    <w:lvl w:ilvl="0" w:tplc="04190007">
      <w:start w:val="1"/>
      <w:numFmt w:val="bullet"/>
      <w:lvlText w:val=""/>
      <w:lvlPicBulletId w:val="0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73537FB8"/>
    <w:multiLevelType w:val="hybridMultilevel"/>
    <w:tmpl w:val="F1BC4192"/>
    <w:lvl w:ilvl="0" w:tplc="282450B4">
      <w:start w:val="199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6C7"/>
    <w:rsid w:val="00020456"/>
    <w:rsid w:val="00041D26"/>
    <w:rsid w:val="000E038B"/>
    <w:rsid w:val="00210321"/>
    <w:rsid w:val="002519D1"/>
    <w:rsid w:val="00287934"/>
    <w:rsid w:val="00330CCC"/>
    <w:rsid w:val="00352DF3"/>
    <w:rsid w:val="0055194C"/>
    <w:rsid w:val="00570DE5"/>
    <w:rsid w:val="006A501D"/>
    <w:rsid w:val="007A7C26"/>
    <w:rsid w:val="007E020F"/>
    <w:rsid w:val="007E1754"/>
    <w:rsid w:val="00810BC6"/>
    <w:rsid w:val="00840D1F"/>
    <w:rsid w:val="008A3C09"/>
    <w:rsid w:val="0093398B"/>
    <w:rsid w:val="00945985"/>
    <w:rsid w:val="00A12DEF"/>
    <w:rsid w:val="00A74EA8"/>
    <w:rsid w:val="00A806C7"/>
    <w:rsid w:val="00B14158"/>
    <w:rsid w:val="00BA645C"/>
    <w:rsid w:val="00BA7CCD"/>
    <w:rsid w:val="00D9727E"/>
    <w:rsid w:val="00E7554E"/>
    <w:rsid w:val="00EB33BF"/>
    <w:rsid w:val="00F827BA"/>
    <w:rsid w:val="00FF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6"/>
      <o:colormenu v:ext="edit" fillcolor="aqua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12D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2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 моделі превентивної освіти в Хмільнянському навчально- виховному комплексі</vt:lpstr>
    </vt:vector>
  </TitlesOfParts>
  <Company>Home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 моделі превентивної освіти в Хмільнянському навчально- виховному комплексі</dc:title>
  <dc:subject/>
  <dc:creator>Pupil2</dc:creator>
  <cp:keywords/>
  <dc:description/>
  <cp:lastModifiedBy>Sony</cp:lastModifiedBy>
  <cp:revision>2</cp:revision>
  <dcterms:created xsi:type="dcterms:W3CDTF">2014-09-11T07:00:00Z</dcterms:created>
  <dcterms:modified xsi:type="dcterms:W3CDTF">2014-09-11T07:00:00Z</dcterms:modified>
</cp:coreProperties>
</file>