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96" w:rsidRPr="00F57623" w:rsidRDefault="00261496" w:rsidP="00261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b/>
          <w:sz w:val="28"/>
          <w:szCs w:val="28"/>
          <w:lang w:val="uk-UA" w:eastAsia="ru-RU"/>
        </w:rPr>
        <w:t>Паспорт</w:t>
      </w:r>
    </w:p>
    <w:p w:rsidR="00261496" w:rsidRPr="00F57623" w:rsidRDefault="00261496" w:rsidP="00261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Іваниківської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загальноосвітньої</w:t>
      </w:r>
    </w:p>
    <w:p w:rsidR="00261496" w:rsidRPr="00F57623" w:rsidRDefault="00261496" w:rsidP="00261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b/>
          <w:sz w:val="28"/>
          <w:szCs w:val="28"/>
          <w:lang w:val="uk-UA" w:eastAsia="ru-RU"/>
        </w:rPr>
        <w:t>школи І – ІІІ ступенів</w:t>
      </w:r>
    </w:p>
    <w:p w:rsidR="00261496" w:rsidRPr="00F57623" w:rsidRDefault="00261496" w:rsidP="00261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Богородчанської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ради</w:t>
      </w:r>
    </w:p>
    <w:p w:rsidR="00261496" w:rsidRPr="00F57623" w:rsidRDefault="00261496" w:rsidP="00261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Івано-Франківської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261496" w:rsidRPr="00F57623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Повна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назва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Іваниківська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ступені</w:t>
      </w:r>
      <w:proofErr w:type="gram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261496" w:rsidRPr="00F57623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Богородчанської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261496" w:rsidRPr="00F57623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Івано-Франківської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</w:p>
    <w:p w:rsidR="00261496" w:rsidRPr="00F57623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Тип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навчального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закладу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загальноосвітній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заклад</w:t>
      </w:r>
    </w:p>
    <w:p w:rsidR="00261496" w:rsidRPr="00F57623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Форма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власності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              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комунальна</w:t>
      </w:r>
      <w:proofErr w:type="spellEnd"/>
    </w:p>
    <w:p w:rsidR="00261496" w:rsidRPr="00F57623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Директор</w:t>
      </w:r>
      <w:r w:rsidRPr="00F5762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Олександра Іванівна</w:t>
      </w:r>
    </w:p>
    <w:p w:rsidR="00261496" w:rsidRPr="00F57623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Адреса: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Іваниківка</w:t>
      </w:r>
      <w:proofErr w:type="spellEnd"/>
    </w:p>
    <w:p w:rsidR="00261496" w:rsidRPr="00F57623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Богородчанський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61496" w:rsidRPr="00F57623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Івано-Франківська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</w:p>
    <w:p w:rsidR="00261496" w:rsidRPr="00F57623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1496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Телефон: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38-2-44</w:t>
      </w:r>
    </w:p>
    <w:p w:rsidR="00261496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b/>
          <w:sz w:val="28"/>
          <w:szCs w:val="28"/>
          <w:lang w:val="en-US" w:eastAsia="ru-RU"/>
        </w:rPr>
        <w:t>E</w:t>
      </w:r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F57623">
        <w:rPr>
          <w:rFonts w:ascii="Times New Roman" w:hAnsi="Times New Roman" w:cs="Times New Roman"/>
          <w:b/>
          <w:sz w:val="28"/>
          <w:szCs w:val="28"/>
          <w:lang w:val="en-US" w:eastAsia="ru-RU"/>
        </w:rPr>
        <w:t>mail</w:t>
      </w:r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57623">
        <w:rPr>
          <w:rFonts w:ascii="Times New Roman" w:hAnsi="Times New Roman" w:cs="Times New Roman"/>
          <w:sz w:val="28"/>
          <w:szCs w:val="28"/>
          <w:lang w:val="en-US" w:eastAsia="ru-RU"/>
        </w:rPr>
        <w:t>                               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1496" w:rsidRPr="00F57623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27F0">
        <w:rPr>
          <w:rFonts w:ascii="Times New Roman" w:hAnsi="Times New Roman" w:cs="Times New Roman"/>
          <w:b/>
          <w:sz w:val="28"/>
          <w:szCs w:val="28"/>
          <w:lang w:val="uk-UA" w:eastAsia="ru-RU"/>
        </w:rPr>
        <w:t>Кількість учнів:</w:t>
      </w:r>
      <w:r w:rsidRPr="00F57623">
        <w:rPr>
          <w:rFonts w:ascii="Times New Roman" w:hAnsi="Times New Roman" w:cs="Times New Roman"/>
          <w:sz w:val="28"/>
          <w:szCs w:val="28"/>
          <w:lang w:val="en-US" w:eastAsia="ru-RU"/>
        </w:rPr>
        <w:t>      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623">
        <w:rPr>
          <w:rFonts w:ascii="Times New Roman" w:hAnsi="Times New Roman" w:cs="Times New Roman"/>
          <w:sz w:val="28"/>
          <w:szCs w:val="28"/>
          <w:lang w:val="en-US" w:eastAsia="ru-RU"/>
        </w:rPr>
        <w:t>    </w:t>
      </w:r>
      <w:r w:rsidRPr="00FD27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331</w:t>
      </w:r>
    </w:p>
    <w:p w:rsidR="00261496" w:rsidRPr="00FD27F0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27F0">
        <w:rPr>
          <w:rFonts w:ascii="Times New Roman" w:hAnsi="Times New Roman" w:cs="Times New Roman"/>
          <w:b/>
          <w:sz w:val="28"/>
          <w:szCs w:val="28"/>
          <w:lang w:val="uk-UA" w:eastAsia="ru-RU"/>
        </w:rPr>
        <w:t>Кількість класів:</w:t>
      </w:r>
      <w:r w:rsidRPr="00F57623">
        <w:rPr>
          <w:rFonts w:ascii="Times New Roman" w:hAnsi="Times New Roman" w:cs="Times New Roman"/>
          <w:sz w:val="28"/>
          <w:szCs w:val="28"/>
          <w:lang w:val="en-US" w:eastAsia="ru-RU"/>
        </w:rPr>
        <w:t>         </w:t>
      </w:r>
      <w:r w:rsidRPr="00FD27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D27F0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</w:p>
    <w:p w:rsidR="00261496" w:rsidRPr="00FD27F0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27F0">
        <w:rPr>
          <w:rFonts w:ascii="Times New Roman" w:hAnsi="Times New Roman" w:cs="Times New Roman"/>
          <w:b/>
          <w:sz w:val="28"/>
          <w:szCs w:val="28"/>
          <w:lang w:val="uk-UA" w:eastAsia="ru-RU"/>
        </w:rPr>
        <w:t>Кількість учителів:</w:t>
      </w:r>
      <w:r w:rsidRPr="00F57623">
        <w:rPr>
          <w:rFonts w:ascii="Times New Roman" w:hAnsi="Times New Roman" w:cs="Times New Roman"/>
          <w:sz w:val="28"/>
          <w:szCs w:val="28"/>
          <w:lang w:val="en-US" w:eastAsia="ru-RU"/>
        </w:rPr>
        <w:t>     </w:t>
      </w:r>
      <w:r w:rsidRPr="00FD27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46</w:t>
      </w:r>
    </w:p>
    <w:p w:rsidR="00261496" w:rsidRPr="00261496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1496">
        <w:rPr>
          <w:rFonts w:ascii="Times New Roman" w:hAnsi="Times New Roman" w:cs="Times New Roman"/>
          <w:sz w:val="28"/>
          <w:szCs w:val="28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261496" w:rsidRPr="00F57623" w:rsidRDefault="00261496" w:rsidP="0026149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>предмет «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»  у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____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261496" w:rsidRPr="00F57623" w:rsidRDefault="00261496" w:rsidP="0026149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>предмет «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»  в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основній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261496" w:rsidRPr="00F57623" w:rsidRDefault="00261496" w:rsidP="0026149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>курс «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Захисти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proofErr w:type="gram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ІЛ» у 10–11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>           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0.5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261496" w:rsidRPr="00F57623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тренінговою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формою:</w:t>
      </w:r>
    </w:p>
    <w:p w:rsidR="00261496" w:rsidRPr="00F57623" w:rsidRDefault="00261496" w:rsidP="0026149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предмет «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»  у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-________</w:t>
      </w:r>
    </w:p>
    <w:p w:rsidR="00261496" w:rsidRPr="00F57623" w:rsidRDefault="00261496" w:rsidP="0026149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>предмет «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»  в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основній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>    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188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261496" w:rsidRPr="00F57623" w:rsidRDefault="00261496" w:rsidP="0026149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>курс «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Захисти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proofErr w:type="gram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ІЛ» у 10–11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  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261496" w:rsidRPr="00F57623" w:rsidRDefault="00261496" w:rsidP="0026149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тренінгового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кабі</w:t>
      </w:r>
      <w:proofErr w:type="gram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spellEnd"/>
      <w:proofErr w:type="gram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>: _______________-________________</w:t>
      </w:r>
    </w:p>
    <w:p w:rsidR="00B74E44" w:rsidRDefault="00B74E44"/>
    <w:sectPr w:rsidR="00B74E44" w:rsidSect="00B7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1496"/>
    <w:rsid w:val="00261496"/>
    <w:rsid w:val="00B7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>DG Win&amp;Soft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2014-09-15T15:28:00Z</dcterms:created>
  <dcterms:modified xsi:type="dcterms:W3CDTF">2014-09-15T15:29:00Z</dcterms:modified>
</cp:coreProperties>
</file>