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44F" w:rsidRPr="00D65E77" w:rsidRDefault="00CA7D48" w:rsidP="008F344F">
      <w:pPr>
        <w:spacing w:line="276" w:lineRule="auto"/>
        <w:ind w:left="-900" w:right="-185" w:hanging="93"/>
        <w:jc w:val="center"/>
        <w:rPr>
          <w:b/>
          <w:color w:val="008000"/>
          <w:sz w:val="32"/>
          <w:szCs w:val="32"/>
          <w:lang w:val="uk-UA" w:eastAsia="ru-RU"/>
        </w:rPr>
      </w:pPr>
      <w:r w:rsidRPr="00CA7D48">
        <w:rPr>
          <w:noProof/>
          <w:color w:val="008000"/>
          <w:lang w:eastAsia="ru-RU"/>
        </w:rPr>
        <w:pict>
          <v:roundrect id="Скругленный прямоугольник 12" o:spid="_x0000_s1026" style="position:absolute;left:0;text-align:left;margin-left:-107.1pt;margin-top:-46.7pt;width:704.8pt;height:843.4pt;z-index:-251657217;visibility:visible;mso-height-relative:margin;v-text-anchor:middle" arcsize="10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" fillcolor="#9f6" stroked="f" strokeweight="2pt">
            <v:fill opacity="54999f" color2="#9f9" o:opacity2="37779f" colors="0 #9f6;21627f white;44564f white;1 #9f9" focus="100%" type="gradient">
              <o:fill v:ext="view" type="gradientUnscaled"/>
            </v:fill>
            <v:textbox>
              <w:txbxContent>
                <w:p w:rsidR="00D65E77" w:rsidRDefault="00D65E77" w:rsidP="00D65E77">
                  <w:pPr>
                    <w:jc w:val="center"/>
                  </w:pPr>
                  <w:r w:rsidRPr="00D65E77">
                    <w:rPr>
                      <w:b/>
                      <w:color w:val="008000"/>
                      <w:sz w:val="32"/>
                      <w:szCs w:val="32"/>
                      <w:lang w:val="uk-UA" w:eastAsia="ru-RU"/>
                    </w:rPr>
                    <w:t>Управління освіти Управління освіти</w:t>
                  </w:r>
                </w:p>
              </w:txbxContent>
            </v:textbox>
          </v:roundrect>
        </w:pict>
      </w:r>
      <w:r w:rsidRPr="00CA7D48">
        <w:rPr>
          <w:noProof/>
          <w:color w:val="008000"/>
          <w:lang w:eastAsia="ru-RU"/>
        </w:rPr>
        <w:pict>
          <v:rect id="Прямоугольник 3" o:spid="_x0000_s1028" style="position:absolute;left:0;text-align:left;margin-left:-66.55pt;margin-top:-35.1pt;width:557.5pt;height:807.4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" filled="f" strokecolor="#090" strokeweight="3pt">
            <v:stroke linestyle="thinThick"/>
          </v:rect>
        </w:pict>
      </w:r>
      <w:r w:rsidR="008F344F" w:rsidRPr="00D65E77">
        <w:rPr>
          <w:b/>
          <w:color w:val="008000"/>
          <w:sz w:val="32"/>
          <w:szCs w:val="32"/>
          <w:lang w:val="uk-UA" w:eastAsia="ru-RU"/>
        </w:rPr>
        <w:t>Управління освіти Первомайської міської ради Миколаївської області</w:t>
      </w:r>
    </w:p>
    <w:p w:rsidR="008F344F" w:rsidRPr="00D65E77" w:rsidRDefault="008F344F" w:rsidP="008F344F">
      <w:pPr>
        <w:spacing w:line="276" w:lineRule="auto"/>
        <w:ind w:left="-900" w:right="-185" w:firstLine="0"/>
        <w:jc w:val="center"/>
        <w:rPr>
          <w:b/>
          <w:color w:val="008000"/>
          <w:sz w:val="32"/>
          <w:szCs w:val="32"/>
          <w:lang w:val="uk-UA" w:eastAsia="ru-RU"/>
        </w:rPr>
      </w:pPr>
      <w:r w:rsidRPr="00D65E77">
        <w:rPr>
          <w:b/>
          <w:color w:val="008000"/>
          <w:sz w:val="32"/>
          <w:szCs w:val="32"/>
          <w:lang w:val="uk-UA" w:eastAsia="ru-RU"/>
        </w:rPr>
        <w:t>Міський методичний кабінет</w:t>
      </w:r>
    </w:p>
    <w:p w:rsidR="008F344F" w:rsidRPr="00D65E77" w:rsidRDefault="008F344F" w:rsidP="008F344F">
      <w:pPr>
        <w:spacing w:line="276" w:lineRule="auto"/>
        <w:ind w:left="-900" w:right="-185" w:firstLine="0"/>
        <w:jc w:val="center"/>
        <w:rPr>
          <w:b/>
          <w:color w:val="008000"/>
          <w:sz w:val="32"/>
          <w:szCs w:val="32"/>
          <w:lang w:val="uk-UA" w:eastAsia="ru-RU"/>
        </w:rPr>
      </w:pPr>
      <w:r w:rsidRPr="00D65E77">
        <w:rPr>
          <w:b/>
          <w:color w:val="008000"/>
          <w:sz w:val="32"/>
          <w:szCs w:val="32"/>
          <w:lang w:val="uk-UA" w:eastAsia="ru-RU"/>
        </w:rPr>
        <w:t>Первомайська загальноосвітня школа І-ІІІ ступеня  №12</w:t>
      </w:r>
    </w:p>
    <w:p w:rsidR="008F344F" w:rsidRPr="00D65E77" w:rsidRDefault="008F344F" w:rsidP="008F344F">
      <w:pPr>
        <w:spacing w:line="276" w:lineRule="auto"/>
        <w:ind w:left="-900" w:right="-185" w:firstLine="0"/>
        <w:jc w:val="center"/>
        <w:rPr>
          <w:b/>
          <w:color w:val="008000"/>
          <w:sz w:val="32"/>
          <w:szCs w:val="32"/>
          <w:lang w:val="uk-UA" w:eastAsia="ru-RU"/>
        </w:rPr>
      </w:pPr>
      <w:r w:rsidRPr="00D65E77">
        <w:rPr>
          <w:b/>
          <w:color w:val="008000"/>
          <w:sz w:val="32"/>
          <w:szCs w:val="32"/>
          <w:lang w:val="uk-UA" w:eastAsia="ru-RU"/>
        </w:rPr>
        <w:t>Первомайської міської ради Миколаївської області</w:t>
      </w:r>
    </w:p>
    <w:p w:rsidR="008F344F" w:rsidRPr="00D65E77" w:rsidRDefault="008F344F" w:rsidP="008F344F">
      <w:pPr>
        <w:spacing w:line="276" w:lineRule="auto"/>
        <w:ind w:left="-900" w:right="-185" w:firstLine="0"/>
        <w:jc w:val="center"/>
        <w:rPr>
          <w:b/>
          <w:color w:val="008000"/>
          <w:sz w:val="32"/>
          <w:szCs w:val="32"/>
          <w:lang w:val="uk-UA" w:eastAsia="ru-RU"/>
        </w:rPr>
      </w:pPr>
    </w:p>
    <w:p w:rsidR="008F344F" w:rsidRPr="00ED4ADD" w:rsidRDefault="008F344F" w:rsidP="008F344F">
      <w:pPr>
        <w:pStyle w:val="1"/>
        <w:spacing w:line="276" w:lineRule="auto"/>
        <w:ind w:left="0" w:firstLine="0"/>
        <w:rPr>
          <w:color w:val="000000" w:themeColor="text1"/>
          <w:lang w:val="uk-UA"/>
        </w:rPr>
      </w:pPr>
    </w:p>
    <w:p w:rsidR="008F344F" w:rsidRPr="00ED4ADD" w:rsidRDefault="008F344F">
      <w:pPr>
        <w:rPr>
          <w:lang w:val="uk-UA"/>
        </w:rPr>
      </w:pPr>
    </w:p>
    <w:p w:rsidR="008F344F" w:rsidRPr="00ED4ADD" w:rsidRDefault="008F344F" w:rsidP="008F344F">
      <w:pPr>
        <w:rPr>
          <w:lang w:val="uk-UA"/>
        </w:rPr>
      </w:pPr>
    </w:p>
    <w:p w:rsidR="008F344F" w:rsidRPr="00ED4ADD" w:rsidRDefault="008F344F" w:rsidP="008F344F">
      <w:pPr>
        <w:rPr>
          <w:lang w:val="uk-UA"/>
        </w:rPr>
      </w:pPr>
    </w:p>
    <w:p w:rsidR="008F344F" w:rsidRPr="00ED4ADD" w:rsidRDefault="00D65E77" w:rsidP="008F344F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-725170</wp:posOffset>
            </wp:positionH>
            <wp:positionV relativeFrom="paragraph">
              <wp:posOffset>147955</wp:posOffset>
            </wp:positionV>
            <wp:extent cx="6848475" cy="3768725"/>
            <wp:effectExtent l="0" t="0" r="9525" b="3175"/>
            <wp:wrapNone/>
            <wp:docPr id="38" name="Рисунок 38" descr="C:\Users\admin\Desktop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685" b="9624"/>
                    <a:stretch/>
                  </pic:blipFill>
                  <pic:spPr bwMode="auto">
                    <a:xfrm>
                      <a:off x="0" y="0"/>
                      <a:ext cx="684847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344F" w:rsidRPr="00ED4ADD" w:rsidRDefault="008F344F" w:rsidP="008F344F">
      <w:pPr>
        <w:rPr>
          <w:lang w:val="uk-UA"/>
        </w:rPr>
      </w:pPr>
    </w:p>
    <w:p w:rsidR="008F344F" w:rsidRPr="00ED4ADD" w:rsidRDefault="008F344F" w:rsidP="008F344F">
      <w:pPr>
        <w:rPr>
          <w:lang w:val="uk-UA"/>
        </w:rPr>
      </w:pPr>
    </w:p>
    <w:p w:rsidR="008F344F" w:rsidRPr="00ED4ADD" w:rsidRDefault="008F344F" w:rsidP="008F344F">
      <w:pPr>
        <w:rPr>
          <w:lang w:val="uk-UA"/>
        </w:rPr>
      </w:pPr>
    </w:p>
    <w:p w:rsidR="008F344F" w:rsidRPr="00ED4ADD" w:rsidRDefault="008F344F" w:rsidP="008F344F">
      <w:pPr>
        <w:rPr>
          <w:lang w:val="uk-UA"/>
        </w:rPr>
      </w:pPr>
    </w:p>
    <w:p w:rsidR="008F344F" w:rsidRPr="00ED4ADD" w:rsidRDefault="008F344F" w:rsidP="008F344F">
      <w:pPr>
        <w:rPr>
          <w:lang w:val="uk-UA"/>
        </w:rPr>
      </w:pPr>
    </w:p>
    <w:p w:rsidR="008F344F" w:rsidRPr="00ED4ADD" w:rsidRDefault="008F344F" w:rsidP="008F344F">
      <w:pPr>
        <w:rPr>
          <w:lang w:val="uk-UA"/>
        </w:rPr>
      </w:pPr>
    </w:p>
    <w:p w:rsidR="008F344F" w:rsidRPr="00ED4ADD" w:rsidRDefault="008F344F" w:rsidP="008F344F">
      <w:pPr>
        <w:rPr>
          <w:lang w:val="uk-UA"/>
        </w:rPr>
      </w:pPr>
    </w:p>
    <w:p w:rsidR="008F344F" w:rsidRPr="00ED4ADD" w:rsidRDefault="008F344F" w:rsidP="008F344F">
      <w:pPr>
        <w:rPr>
          <w:lang w:val="uk-UA"/>
        </w:rPr>
      </w:pPr>
    </w:p>
    <w:p w:rsidR="008F344F" w:rsidRPr="00ED4ADD" w:rsidRDefault="008F344F" w:rsidP="008F344F">
      <w:pPr>
        <w:rPr>
          <w:lang w:val="uk-UA"/>
        </w:rPr>
      </w:pPr>
    </w:p>
    <w:p w:rsidR="008F344F" w:rsidRPr="00ED4ADD" w:rsidRDefault="008F344F" w:rsidP="008F344F">
      <w:pPr>
        <w:rPr>
          <w:lang w:val="uk-UA"/>
        </w:rPr>
      </w:pPr>
    </w:p>
    <w:p w:rsidR="008F344F" w:rsidRPr="00ED4ADD" w:rsidRDefault="008F344F" w:rsidP="008F344F">
      <w:pPr>
        <w:rPr>
          <w:lang w:val="uk-UA"/>
        </w:rPr>
      </w:pPr>
    </w:p>
    <w:p w:rsidR="008F344F" w:rsidRPr="00ED4ADD" w:rsidRDefault="008F344F" w:rsidP="008F344F">
      <w:pPr>
        <w:rPr>
          <w:lang w:val="uk-UA"/>
        </w:rPr>
      </w:pPr>
    </w:p>
    <w:p w:rsidR="008F344F" w:rsidRPr="00ED4ADD" w:rsidRDefault="008F344F" w:rsidP="008F344F">
      <w:pPr>
        <w:rPr>
          <w:lang w:val="uk-UA"/>
        </w:rPr>
      </w:pPr>
    </w:p>
    <w:p w:rsidR="008F344F" w:rsidRPr="00ED4ADD" w:rsidRDefault="008F344F" w:rsidP="008F344F">
      <w:pPr>
        <w:rPr>
          <w:lang w:val="uk-UA"/>
        </w:rPr>
      </w:pPr>
    </w:p>
    <w:p w:rsidR="008F344F" w:rsidRPr="00ED4ADD" w:rsidRDefault="008F344F" w:rsidP="008F344F">
      <w:pPr>
        <w:rPr>
          <w:lang w:val="uk-UA"/>
        </w:rPr>
      </w:pPr>
    </w:p>
    <w:p w:rsidR="008F344F" w:rsidRPr="00ED4ADD" w:rsidRDefault="008F344F" w:rsidP="008F344F">
      <w:pPr>
        <w:rPr>
          <w:lang w:val="uk-UA"/>
        </w:rPr>
      </w:pPr>
    </w:p>
    <w:p w:rsidR="008F344F" w:rsidRPr="00ED4ADD" w:rsidRDefault="008F344F" w:rsidP="008F344F">
      <w:pPr>
        <w:rPr>
          <w:lang w:val="uk-UA"/>
        </w:rPr>
      </w:pPr>
    </w:p>
    <w:p w:rsidR="008F344F" w:rsidRPr="00ED4ADD" w:rsidRDefault="008F344F" w:rsidP="008F344F">
      <w:pPr>
        <w:rPr>
          <w:lang w:val="uk-UA"/>
        </w:rPr>
      </w:pPr>
    </w:p>
    <w:p w:rsidR="008F344F" w:rsidRDefault="008F344F" w:rsidP="008F344F">
      <w:pPr>
        <w:pStyle w:val="1"/>
        <w:ind w:left="0" w:firstLine="0"/>
        <w:jc w:val="center"/>
        <w:rPr>
          <w:lang w:val="uk-UA"/>
        </w:rPr>
      </w:pPr>
      <w:r w:rsidRPr="00ED4ADD">
        <w:rPr>
          <w:lang w:val="uk-UA"/>
        </w:rPr>
        <w:tab/>
      </w:r>
    </w:p>
    <w:p w:rsidR="008F344F" w:rsidRDefault="008F344F" w:rsidP="008F344F">
      <w:pPr>
        <w:pStyle w:val="1"/>
        <w:ind w:left="0" w:firstLine="0"/>
        <w:jc w:val="center"/>
        <w:rPr>
          <w:lang w:val="uk-UA"/>
        </w:rPr>
      </w:pPr>
    </w:p>
    <w:p w:rsidR="008F344F" w:rsidRPr="00D65E77" w:rsidRDefault="00D65E77" w:rsidP="008F344F">
      <w:pPr>
        <w:pStyle w:val="1"/>
        <w:ind w:left="0" w:firstLine="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м</w:t>
      </w:r>
      <w:r w:rsidRPr="00D65E77">
        <w:rPr>
          <w:b/>
          <w:sz w:val="32"/>
          <w:szCs w:val="32"/>
          <w:lang w:val="uk-UA"/>
        </w:rPr>
        <w:t>.Первомайск-2014</w:t>
      </w:r>
    </w:p>
    <w:p w:rsidR="008F344F" w:rsidRPr="008F344F" w:rsidRDefault="008F344F" w:rsidP="008F344F">
      <w:pPr>
        <w:ind w:left="360" w:firstLine="0"/>
        <w:jc w:val="center"/>
        <w:rPr>
          <w:b/>
          <w:bCs/>
          <w:lang w:val="uk-UA"/>
        </w:rPr>
      </w:pPr>
      <w:r w:rsidRPr="008F344F">
        <w:rPr>
          <w:b/>
          <w:bCs/>
          <w:lang w:val="uk-UA"/>
        </w:rPr>
        <w:lastRenderedPageBreak/>
        <w:t xml:space="preserve">  Перелік матеріалів</w:t>
      </w:r>
    </w:p>
    <w:p w:rsidR="008F344F" w:rsidRPr="008F344F" w:rsidRDefault="008F344F" w:rsidP="008F344F">
      <w:pPr>
        <w:rPr>
          <w:lang w:val="uk-UA"/>
        </w:rPr>
      </w:pPr>
    </w:p>
    <w:tbl>
      <w:tblPr>
        <w:tblW w:w="0" w:type="auto"/>
        <w:tblLook w:val="00A0"/>
      </w:tblPr>
      <w:tblGrid>
        <w:gridCol w:w="709"/>
        <w:gridCol w:w="7621"/>
        <w:gridCol w:w="1133"/>
      </w:tblGrid>
      <w:tr w:rsidR="008F344F" w:rsidRPr="00ED4ADD" w:rsidTr="00BC6242">
        <w:tc>
          <w:tcPr>
            <w:tcW w:w="709" w:type="dxa"/>
          </w:tcPr>
          <w:p w:rsidR="008F344F" w:rsidRPr="00ED4ADD" w:rsidRDefault="008F344F" w:rsidP="008F344F">
            <w:pPr>
              <w:spacing w:before="120"/>
              <w:ind w:firstLine="0"/>
              <w:jc w:val="center"/>
              <w:rPr>
                <w:lang w:val="uk-UA"/>
              </w:rPr>
            </w:pPr>
          </w:p>
        </w:tc>
        <w:tc>
          <w:tcPr>
            <w:tcW w:w="7621" w:type="dxa"/>
          </w:tcPr>
          <w:p w:rsidR="008F344F" w:rsidRPr="00ED4ADD" w:rsidRDefault="008F344F" w:rsidP="008F344F">
            <w:pPr>
              <w:spacing w:before="120"/>
              <w:ind w:firstLine="0"/>
              <w:rPr>
                <w:lang w:val="uk-UA"/>
              </w:rPr>
            </w:pPr>
          </w:p>
        </w:tc>
        <w:tc>
          <w:tcPr>
            <w:tcW w:w="1133" w:type="dxa"/>
          </w:tcPr>
          <w:p w:rsidR="008F344F" w:rsidRPr="00ED4ADD" w:rsidRDefault="008F344F" w:rsidP="008F344F">
            <w:pPr>
              <w:spacing w:before="120"/>
              <w:ind w:firstLine="0"/>
              <w:jc w:val="center"/>
              <w:rPr>
                <w:lang w:val="uk-UA"/>
              </w:rPr>
            </w:pPr>
          </w:p>
        </w:tc>
      </w:tr>
      <w:tr w:rsidR="008F344F" w:rsidRPr="008F344F" w:rsidTr="00BC6242">
        <w:tc>
          <w:tcPr>
            <w:tcW w:w="709" w:type="dxa"/>
          </w:tcPr>
          <w:p w:rsidR="008F344F" w:rsidRPr="008F344F" w:rsidRDefault="008F344F" w:rsidP="008F344F">
            <w:pPr>
              <w:spacing w:before="120"/>
              <w:ind w:firstLine="0"/>
              <w:jc w:val="center"/>
            </w:pPr>
            <w:r w:rsidRPr="008F344F">
              <w:t>1.</w:t>
            </w:r>
          </w:p>
        </w:tc>
        <w:tc>
          <w:tcPr>
            <w:tcW w:w="7621" w:type="dxa"/>
          </w:tcPr>
          <w:p w:rsidR="008F344F" w:rsidRPr="008F344F" w:rsidRDefault="008F344F" w:rsidP="008F344F">
            <w:pPr>
              <w:spacing w:before="120"/>
              <w:ind w:firstLine="0"/>
            </w:pPr>
            <w:r w:rsidRPr="008F344F">
              <w:rPr>
                <w:lang w:val="uk-UA"/>
              </w:rPr>
              <w:t>Паспорт школи………………</w:t>
            </w:r>
          </w:p>
        </w:tc>
        <w:tc>
          <w:tcPr>
            <w:tcW w:w="1133" w:type="dxa"/>
          </w:tcPr>
          <w:p w:rsidR="008F344F" w:rsidRPr="008F344F" w:rsidRDefault="008F344F" w:rsidP="008F344F">
            <w:pPr>
              <w:spacing w:before="120"/>
              <w:ind w:firstLine="0"/>
              <w:jc w:val="center"/>
            </w:pPr>
            <w:r w:rsidRPr="008F344F">
              <w:t>3</w:t>
            </w:r>
          </w:p>
        </w:tc>
      </w:tr>
      <w:tr w:rsidR="008F344F" w:rsidRPr="008F344F" w:rsidTr="00BC62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F344F" w:rsidRPr="008F344F" w:rsidRDefault="008F344F" w:rsidP="008F344F">
            <w:pPr>
              <w:spacing w:before="120"/>
              <w:ind w:firstLine="0"/>
              <w:jc w:val="center"/>
            </w:pPr>
            <w:r w:rsidRPr="008F344F">
              <w:t>2.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8F344F" w:rsidRPr="008F344F" w:rsidRDefault="008F344F" w:rsidP="008F344F">
            <w:pPr>
              <w:tabs>
                <w:tab w:val="left" w:pos="9355"/>
              </w:tabs>
              <w:spacing w:before="120"/>
              <w:ind w:left="34" w:right="-108" w:firstLine="0"/>
              <w:jc w:val="left"/>
            </w:pPr>
            <w:r w:rsidRPr="008F344F">
              <w:rPr>
                <w:lang w:val="uk-UA"/>
              </w:rPr>
              <w:t>Зведені результати анкетування адміністрації, вчителів, учнів та їхніх батьків у  таблиці з коротким описом отриманих результатів ……</w:t>
            </w:r>
            <w:r w:rsidRPr="008F344F">
              <w:t>…………</w:t>
            </w:r>
            <w:r w:rsidRPr="008F344F">
              <w:rPr>
                <w:lang w:val="uk-UA"/>
              </w:rPr>
              <w:t>………………………………</w:t>
            </w:r>
            <w:r w:rsidRPr="008F344F">
              <w:t>………….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F344F" w:rsidRPr="008F344F" w:rsidRDefault="008F344F" w:rsidP="008F344F">
            <w:pPr>
              <w:spacing w:before="120"/>
              <w:ind w:firstLine="0"/>
              <w:jc w:val="center"/>
            </w:pPr>
          </w:p>
          <w:p w:rsidR="008F344F" w:rsidRPr="008F344F" w:rsidRDefault="008F344F" w:rsidP="008F344F">
            <w:pPr>
              <w:spacing w:before="120"/>
              <w:ind w:firstLine="0"/>
              <w:rPr>
                <w:lang w:val="en-US"/>
              </w:rPr>
            </w:pPr>
            <w:r w:rsidRPr="008F344F">
              <w:rPr>
                <w:lang w:val="en-US"/>
              </w:rPr>
              <w:t>4-7</w:t>
            </w:r>
          </w:p>
        </w:tc>
      </w:tr>
      <w:tr w:rsidR="008F344F" w:rsidRPr="008F344F" w:rsidTr="00BC62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F344F" w:rsidRPr="008F344F" w:rsidRDefault="008F344F" w:rsidP="008F344F">
            <w:pPr>
              <w:spacing w:before="120"/>
              <w:ind w:firstLine="0"/>
              <w:jc w:val="center"/>
              <w:rPr>
                <w:lang w:val="en-US"/>
              </w:rPr>
            </w:pPr>
            <w:r w:rsidRPr="008F344F">
              <w:rPr>
                <w:lang w:val="en-US"/>
              </w:rPr>
              <w:t>3.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8F344F" w:rsidRPr="008F344F" w:rsidRDefault="008F344F" w:rsidP="008F344F">
            <w:pPr>
              <w:spacing w:before="120"/>
              <w:ind w:right="-108" w:firstLine="0"/>
              <w:rPr>
                <w:lang w:val="uk-UA"/>
              </w:rPr>
            </w:pPr>
            <w:r w:rsidRPr="008F344F">
              <w:t>Описмоделіпревентивноїосвітишколи</w:t>
            </w:r>
            <w:r w:rsidRPr="008F344F">
              <w:rPr>
                <w:lang w:val="uk-UA"/>
              </w:rPr>
              <w:t>……………………….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F344F" w:rsidRPr="00ED4ADD" w:rsidRDefault="00ED4ADD" w:rsidP="008F344F">
            <w:pPr>
              <w:spacing w:before="120"/>
              <w:ind w:firstLine="0"/>
              <w:rPr>
                <w:lang w:val="uk-UA"/>
              </w:rPr>
            </w:pPr>
            <w:r>
              <w:rPr>
                <w:lang w:val="uk-UA"/>
              </w:rPr>
              <w:t>8</w:t>
            </w:r>
            <w:r>
              <w:t>-1</w:t>
            </w:r>
            <w:r>
              <w:rPr>
                <w:lang w:val="uk-UA"/>
              </w:rPr>
              <w:t>6</w:t>
            </w:r>
          </w:p>
        </w:tc>
      </w:tr>
      <w:tr w:rsidR="008F344F" w:rsidRPr="008F344F" w:rsidTr="00BC62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F344F" w:rsidRPr="008F344F" w:rsidRDefault="008F344F" w:rsidP="008F344F">
            <w:pPr>
              <w:spacing w:before="120"/>
              <w:ind w:firstLine="0"/>
              <w:jc w:val="center"/>
            </w:pPr>
            <w:r w:rsidRPr="008F344F">
              <w:t>4.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8F344F" w:rsidRPr="008F344F" w:rsidRDefault="008F344F" w:rsidP="008F344F">
            <w:pPr>
              <w:spacing w:before="120"/>
              <w:ind w:firstLine="0"/>
            </w:pPr>
            <w:r w:rsidRPr="008F344F">
              <w:rPr>
                <w:lang w:val="uk-UA"/>
              </w:rPr>
              <w:t>Презентація впровадження моделі превентивної освіти у школі …………………………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F344F" w:rsidRPr="00BC6242" w:rsidRDefault="00BC6242" w:rsidP="008F344F">
            <w:pPr>
              <w:spacing w:before="120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17-30</w:t>
            </w:r>
          </w:p>
          <w:p w:rsidR="008F344F" w:rsidRPr="008F344F" w:rsidRDefault="008F344F" w:rsidP="008F344F">
            <w:pPr>
              <w:spacing w:before="120"/>
              <w:ind w:firstLine="0"/>
              <w:jc w:val="center"/>
            </w:pPr>
          </w:p>
        </w:tc>
      </w:tr>
      <w:tr w:rsidR="008F344F" w:rsidRPr="008F344F" w:rsidTr="00BC62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F344F" w:rsidRPr="008F344F" w:rsidRDefault="008F344F" w:rsidP="008F344F">
            <w:pPr>
              <w:spacing w:before="120"/>
              <w:ind w:firstLine="0"/>
              <w:jc w:val="center"/>
            </w:pPr>
            <w:r w:rsidRPr="008F344F">
              <w:t>5.</w:t>
            </w:r>
          </w:p>
        </w:tc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8F344F" w:rsidRPr="008F344F" w:rsidRDefault="008F344F" w:rsidP="008F344F">
            <w:pPr>
              <w:spacing w:before="120"/>
              <w:ind w:firstLine="0"/>
            </w:pPr>
            <w:r w:rsidRPr="008F344F">
              <w:rPr>
                <w:lang w:val="uk-UA"/>
              </w:rPr>
              <w:t>С</w:t>
            </w:r>
            <w:r w:rsidRPr="008F344F">
              <w:rPr>
                <w:lang w:val="en-US"/>
              </w:rPr>
              <w:t>D</w:t>
            </w:r>
            <w:r w:rsidRPr="008F344F">
              <w:rPr>
                <w:lang w:val="uk-UA"/>
              </w:rPr>
              <w:t>-диск</w:t>
            </w:r>
            <w:r w:rsidRPr="008F344F">
              <w:rPr>
                <w:lang w:val="uk-UA" w:eastAsia="ru-RU"/>
              </w:rPr>
              <w:t>(</w:t>
            </w:r>
            <w:r w:rsidRPr="008F344F">
              <w:rPr>
                <w:lang w:val="uk-UA"/>
              </w:rPr>
              <w:t>презентація впровадження моделі превентивної освіти у закладі та усі матеріали, які подаються на огляд)……………………………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F344F" w:rsidRPr="00BC6242" w:rsidRDefault="00BC6242" w:rsidP="008F344F">
            <w:pPr>
              <w:spacing w:before="120"/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31</w:t>
            </w:r>
          </w:p>
          <w:p w:rsidR="008F344F" w:rsidRPr="008F344F" w:rsidRDefault="008F344F" w:rsidP="008F344F">
            <w:pPr>
              <w:spacing w:before="120"/>
              <w:ind w:firstLine="0"/>
              <w:jc w:val="center"/>
            </w:pPr>
          </w:p>
          <w:p w:rsidR="008F344F" w:rsidRPr="008F344F" w:rsidRDefault="008F344F" w:rsidP="008F344F">
            <w:pPr>
              <w:spacing w:before="120"/>
              <w:ind w:firstLine="0"/>
              <w:jc w:val="center"/>
            </w:pPr>
          </w:p>
        </w:tc>
      </w:tr>
    </w:tbl>
    <w:p w:rsidR="008F344F" w:rsidRPr="008F344F" w:rsidRDefault="008F344F" w:rsidP="008F344F"/>
    <w:p w:rsidR="008F344F" w:rsidRPr="008F344F" w:rsidRDefault="008F344F" w:rsidP="008F344F">
      <w:pPr>
        <w:rPr>
          <w:lang w:val="uk-UA"/>
        </w:rPr>
      </w:pPr>
    </w:p>
    <w:p w:rsidR="008F344F" w:rsidRPr="008F344F" w:rsidRDefault="008F344F" w:rsidP="008F344F">
      <w:pPr>
        <w:ind w:left="360" w:firstLine="0"/>
        <w:jc w:val="right"/>
        <w:rPr>
          <w:i/>
          <w:iCs/>
        </w:rPr>
      </w:pPr>
      <w:r w:rsidRPr="008F344F">
        <w:rPr>
          <w:lang w:val="uk-UA"/>
        </w:rPr>
        <w:br w:type="page"/>
      </w:r>
    </w:p>
    <w:p w:rsidR="008F344F" w:rsidRPr="008F344F" w:rsidRDefault="008F344F" w:rsidP="008F344F">
      <w:pPr>
        <w:shd w:val="clear" w:color="auto" w:fill="FFFFFF"/>
        <w:spacing w:line="315" w:lineRule="atLeast"/>
        <w:ind w:firstLine="0"/>
        <w:jc w:val="center"/>
        <w:textAlignment w:val="baseline"/>
        <w:rPr>
          <w:rFonts w:eastAsia="Calibri"/>
          <w:color w:val="222222"/>
          <w:lang w:eastAsia="ru-RU"/>
        </w:rPr>
      </w:pPr>
    </w:p>
    <w:p w:rsidR="008F344F" w:rsidRPr="008F344F" w:rsidRDefault="008F344F" w:rsidP="008F344F">
      <w:pPr>
        <w:shd w:val="clear" w:color="auto" w:fill="FFFFFF"/>
        <w:spacing w:line="315" w:lineRule="atLeast"/>
        <w:ind w:firstLine="0"/>
        <w:jc w:val="center"/>
        <w:textAlignment w:val="baseline"/>
        <w:rPr>
          <w:rFonts w:eastAsia="Calibri"/>
          <w:b/>
          <w:bCs/>
          <w:color w:val="222222"/>
          <w:lang w:val="uk-UA" w:eastAsia="ru-RU"/>
        </w:rPr>
      </w:pPr>
      <w:r w:rsidRPr="008F344F">
        <w:rPr>
          <w:rFonts w:eastAsia="Calibri"/>
          <w:b/>
          <w:bCs/>
          <w:color w:val="222222"/>
          <w:lang w:val="uk-UA" w:eastAsia="ru-RU"/>
        </w:rPr>
        <w:t xml:space="preserve">Паспорт школи </w:t>
      </w:r>
    </w:p>
    <w:p w:rsidR="008F344F" w:rsidRPr="008F344F" w:rsidRDefault="008F344F" w:rsidP="008F344F">
      <w:pPr>
        <w:shd w:val="clear" w:color="auto" w:fill="FFFFFF"/>
        <w:spacing w:line="315" w:lineRule="atLeast"/>
        <w:ind w:firstLine="0"/>
        <w:jc w:val="center"/>
        <w:textAlignment w:val="baseline"/>
        <w:rPr>
          <w:rFonts w:eastAsia="Calibri"/>
          <w:color w:val="222222"/>
          <w:lang w:val="uk-UA" w:eastAsia="ru-RU"/>
        </w:rPr>
      </w:pPr>
    </w:p>
    <w:p w:rsidR="008F344F" w:rsidRPr="008F344F" w:rsidRDefault="008F344F" w:rsidP="008F344F">
      <w:pPr>
        <w:shd w:val="clear" w:color="auto" w:fill="FFFFFF"/>
        <w:spacing w:after="192" w:line="315" w:lineRule="atLeast"/>
        <w:ind w:firstLine="0"/>
        <w:jc w:val="left"/>
        <w:textAlignment w:val="baseline"/>
        <w:rPr>
          <w:rFonts w:eastAsia="Calibri"/>
          <w:color w:val="222222"/>
          <w:u w:val="single"/>
          <w:lang w:val="uk-UA" w:eastAsia="ru-RU"/>
        </w:rPr>
      </w:pPr>
      <w:r w:rsidRPr="008F344F">
        <w:rPr>
          <w:rFonts w:eastAsia="Calibri"/>
          <w:b/>
          <w:color w:val="222222"/>
          <w:lang w:val="uk-UA" w:eastAsia="ru-RU"/>
        </w:rPr>
        <w:t>Повна назва</w:t>
      </w:r>
      <w:r w:rsidRPr="008F344F">
        <w:rPr>
          <w:rFonts w:eastAsia="Calibri"/>
          <w:color w:val="222222"/>
          <w:lang w:val="uk-UA" w:eastAsia="ru-RU"/>
        </w:rPr>
        <w:t xml:space="preserve">:  </w:t>
      </w:r>
      <w:r w:rsidRPr="008F344F">
        <w:rPr>
          <w:rFonts w:eastAsia="Calibri"/>
          <w:color w:val="222222"/>
          <w:u w:val="single"/>
          <w:lang w:val="uk-UA" w:eastAsia="ru-RU"/>
        </w:rPr>
        <w:t xml:space="preserve">Первомайська загальноосвітня школа І-ІІІ ступенів №12,                           Первомайської   міської ради  Миколаївської області </w:t>
      </w:r>
    </w:p>
    <w:p w:rsidR="008F344F" w:rsidRPr="008F344F" w:rsidRDefault="008F344F" w:rsidP="008F344F">
      <w:pPr>
        <w:shd w:val="clear" w:color="auto" w:fill="FFFFFF"/>
        <w:spacing w:after="192" w:line="315" w:lineRule="atLeast"/>
        <w:ind w:firstLine="0"/>
        <w:jc w:val="left"/>
        <w:textAlignment w:val="baseline"/>
        <w:rPr>
          <w:rFonts w:eastAsia="Calibri"/>
          <w:color w:val="222222"/>
          <w:lang w:val="uk-UA" w:eastAsia="ru-RU"/>
        </w:rPr>
      </w:pPr>
      <w:r w:rsidRPr="008F344F">
        <w:rPr>
          <w:rFonts w:eastAsia="Calibri"/>
          <w:b/>
          <w:color w:val="222222"/>
          <w:lang w:val="uk-UA" w:eastAsia="ru-RU"/>
        </w:rPr>
        <w:t xml:space="preserve">Тип навчального закладу: </w:t>
      </w:r>
      <w:r w:rsidRPr="008F344F">
        <w:rPr>
          <w:rFonts w:eastAsia="Calibri"/>
          <w:color w:val="222222"/>
          <w:u w:val="single"/>
          <w:lang w:val="uk-UA" w:eastAsia="ru-RU"/>
        </w:rPr>
        <w:t>загальноосвітня школа І-ІІІ ступенів</w:t>
      </w:r>
    </w:p>
    <w:p w:rsidR="008F344F" w:rsidRPr="008F344F" w:rsidRDefault="008F344F" w:rsidP="008F344F">
      <w:pPr>
        <w:shd w:val="clear" w:color="auto" w:fill="FFFFFF"/>
        <w:spacing w:after="192" w:line="315" w:lineRule="atLeast"/>
        <w:ind w:firstLine="0"/>
        <w:jc w:val="left"/>
        <w:textAlignment w:val="baseline"/>
        <w:rPr>
          <w:rFonts w:eastAsia="Calibri"/>
          <w:color w:val="222222"/>
          <w:u w:val="single"/>
          <w:lang w:eastAsia="ru-RU"/>
        </w:rPr>
      </w:pPr>
      <w:r w:rsidRPr="008F344F">
        <w:rPr>
          <w:rFonts w:eastAsia="Calibri"/>
          <w:b/>
          <w:color w:val="222222"/>
          <w:lang w:val="uk-UA" w:eastAsia="ru-RU"/>
        </w:rPr>
        <w:t>Форма власності</w:t>
      </w:r>
      <w:r w:rsidRPr="008F344F">
        <w:rPr>
          <w:rFonts w:eastAsia="Calibri"/>
          <w:color w:val="222222"/>
          <w:lang w:val="uk-UA" w:eastAsia="ru-RU"/>
        </w:rPr>
        <w:t xml:space="preserve">: </w:t>
      </w:r>
      <w:r w:rsidRPr="008F344F">
        <w:rPr>
          <w:rFonts w:eastAsia="Calibri"/>
          <w:color w:val="222222"/>
          <w:u w:val="single"/>
          <w:lang w:val="uk-UA" w:eastAsia="ru-RU"/>
        </w:rPr>
        <w:t>комунальна</w:t>
      </w:r>
    </w:p>
    <w:p w:rsidR="008F344F" w:rsidRPr="008F344F" w:rsidRDefault="008F344F" w:rsidP="008F344F">
      <w:pPr>
        <w:shd w:val="clear" w:color="auto" w:fill="FFFFFF"/>
        <w:spacing w:line="315" w:lineRule="atLeast"/>
        <w:ind w:firstLine="0"/>
        <w:jc w:val="left"/>
        <w:textAlignment w:val="baseline"/>
        <w:rPr>
          <w:rFonts w:eastAsia="Calibri"/>
          <w:color w:val="222222"/>
          <w:u w:val="single"/>
          <w:lang w:val="uk-UA" w:eastAsia="ru-RU"/>
        </w:rPr>
      </w:pPr>
      <w:r w:rsidRPr="008F344F">
        <w:rPr>
          <w:rFonts w:eastAsia="Calibri"/>
          <w:b/>
          <w:color w:val="222222"/>
          <w:lang w:val="uk-UA" w:eastAsia="ru-RU"/>
        </w:rPr>
        <w:t>Директор </w:t>
      </w:r>
      <w:r w:rsidRPr="008F344F">
        <w:rPr>
          <w:rFonts w:eastAsia="Calibri"/>
          <w:b/>
          <w:i/>
          <w:iCs/>
          <w:color w:val="222222"/>
          <w:bdr w:val="none" w:sz="0" w:space="0" w:color="auto" w:frame="1"/>
          <w:lang w:val="uk-UA" w:eastAsia="ru-RU"/>
        </w:rPr>
        <w:t>(ПІБ):</w:t>
      </w:r>
      <w:r w:rsidRPr="008F344F">
        <w:rPr>
          <w:rFonts w:eastAsia="Calibri"/>
          <w:color w:val="222222"/>
          <w:lang w:val="uk-UA" w:eastAsia="ru-RU"/>
        </w:rPr>
        <w:t xml:space="preserve">  </w:t>
      </w:r>
      <w:r w:rsidRPr="008F344F">
        <w:rPr>
          <w:rFonts w:eastAsia="Calibri"/>
          <w:color w:val="222222"/>
          <w:u w:val="single"/>
          <w:lang w:val="uk-UA" w:eastAsia="ru-RU"/>
        </w:rPr>
        <w:t xml:space="preserve">Пустова Тетяна Володимирівна </w:t>
      </w:r>
    </w:p>
    <w:p w:rsidR="008F344F" w:rsidRPr="008F344F" w:rsidRDefault="008F344F" w:rsidP="008F344F">
      <w:pPr>
        <w:shd w:val="clear" w:color="auto" w:fill="FFFFFF"/>
        <w:spacing w:line="315" w:lineRule="atLeast"/>
        <w:ind w:firstLine="0"/>
        <w:jc w:val="left"/>
        <w:textAlignment w:val="baseline"/>
        <w:rPr>
          <w:rFonts w:eastAsia="Calibri"/>
          <w:b/>
          <w:color w:val="222222"/>
          <w:lang w:eastAsia="ru-RU"/>
        </w:rPr>
      </w:pPr>
    </w:p>
    <w:p w:rsidR="008F344F" w:rsidRPr="008F344F" w:rsidRDefault="008F344F" w:rsidP="008F344F">
      <w:pPr>
        <w:shd w:val="clear" w:color="auto" w:fill="FFFFFF"/>
        <w:spacing w:line="315" w:lineRule="atLeast"/>
        <w:ind w:firstLine="0"/>
        <w:jc w:val="left"/>
        <w:textAlignment w:val="baseline"/>
        <w:rPr>
          <w:rFonts w:eastAsia="Calibri"/>
          <w:i/>
          <w:color w:val="222222"/>
          <w:u w:val="single"/>
          <w:lang w:val="uk-UA" w:eastAsia="ru-RU"/>
        </w:rPr>
      </w:pPr>
      <w:r w:rsidRPr="008F344F">
        <w:rPr>
          <w:rFonts w:eastAsia="Calibri"/>
          <w:b/>
          <w:color w:val="222222"/>
          <w:lang w:val="uk-UA" w:eastAsia="ru-RU"/>
        </w:rPr>
        <w:t>Поштова адреса </w:t>
      </w:r>
      <w:r w:rsidRPr="008F344F">
        <w:rPr>
          <w:rFonts w:eastAsia="Calibri"/>
          <w:i/>
          <w:iCs/>
          <w:color w:val="222222"/>
          <w:bdr w:val="none" w:sz="0" w:space="0" w:color="auto" w:frame="1"/>
          <w:lang w:val="uk-UA" w:eastAsia="ru-RU"/>
        </w:rPr>
        <w:t xml:space="preserve">(вкажіть індекс): </w:t>
      </w:r>
      <w:r w:rsidRPr="008F344F">
        <w:rPr>
          <w:rFonts w:eastAsia="Calibri"/>
          <w:iCs/>
          <w:color w:val="222222"/>
          <w:u w:val="single"/>
          <w:bdr w:val="none" w:sz="0" w:space="0" w:color="auto" w:frame="1"/>
          <w:lang w:val="uk-UA" w:eastAsia="ru-RU"/>
        </w:rPr>
        <w:t>55200 , м.Первомайськ, вул. Чкалова, 19</w:t>
      </w:r>
    </w:p>
    <w:p w:rsidR="008F344F" w:rsidRPr="008F344F" w:rsidRDefault="008F344F" w:rsidP="008F344F">
      <w:pPr>
        <w:shd w:val="clear" w:color="auto" w:fill="FFFFFF"/>
        <w:spacing w:line="315" w:lineRule="atLeast"/>
        <w:ind w:firstLine="0"/>
        <w:jc w:val="left"/>
        <w:textAlignment w:val="baseline"/>
        <w:rPr>
          <w:rFonts w:eastAsia="Calibri"/>
          <w:b/>
          <w:color w:val="222222"/>
          <w:lang w:eastAsia="ru-RU"/>
        </w:rPr>
      </w:pPr>
    </w:p>
    <w:p w:rsidR="008F344F" w:rsidRPr="008F344F" w:rsidRDefault="008F344F" w:rsidP="008F344F">
      <w:pPr>
        <w:shd w:val="clear" w:color="auto" w:fill="FFFFFF"/>
        <w:spacing w:line="315" w:lineRule="atLeast"/>
        <w:ind w:firstLine="0"/>
        <w:jc w:val="left"/>
        <w:textAlignment w:val="baseline"/>
        <w:rPr>
          <w:rFonts w:eastAsia="Calibri"/>
          <w:color w:val="222222"/>
          <w:u w:val="single"/>
          <w:lang w:val="uk-UA" w:eastAsia="ru-RU"/>
        </w:rPr>
      </w:pPr>
      <w:r w:rsidRPr="008F344F">
        <w:rPr>
          <w:rFonts w:eastAsia="Calibri"/>
          <w:b/>
          <w:color w:val="222222"/>
          <w:lang w:val="uk-UA" w:eastAsia="ru-RU"/>
        </w:rPr>
        <w:t>Телефон </w:t>
      </w:r>
      <w:r w:rsidRPr="008F344F">
        <w:rPr>
          <w:rFonts w:eastAsia="Calibri"/>
          <w:b/>
          <w:i/>
          <w:iCs/>
          <w:color w:val="222222"/>
          <w:bdr w:val="none" w:sz="0" w:space="0" w:color="auto" w:frame="1"/>
          <w:lang w:val="uk-UA" w:eastAsia="ru-RU"/>
        </w:rPr>
        <w:t>(із кодом МТЗ)</w:t>
      </w:r>
      <w:r w:rsidRPr="008F344F">
        <w:rPr>
          <w:rFonts w:eastAsia="Calibri"/>
          <w:i/>
          <w:iCs/>
          <w:color w:val="222222"/>
          <w:bdr w:val="none" w:sz="0" w:space="0" w:color="auto" w:frame="1"/>
          <w:lang w:val="uk-UA" w:eastAsia="ru-RU"/>
        </w:rPr>
        <w:t>:</w:t>
      </w:r>
      <w:r w:rsidRPr="008F344F">
        <w:rPr>
          <w:rFonts w:eastAsia="Calibri"/>
          <w:color w:val="222222"/>
          <w:lang w:val="uk-UA" w:eastAsia="ru-RU"/>
        </w:rPr>
        <w:t xml:space="preserve">  </w:t>
      </w:r>
      <w:r w:rsidRPr="008F344F">
        <w:rPr>
          <w:rFonts w:eastAsia="Calibri"/>
          <w:color w:val="222222"/>
          <w:u w:val="single"/>
          <w:lang w:val="uk-UA" w:eastAsia="ru-RU"/>
        </w:rPr>
        <w:t>(05161)4-20-54</w:t>
      </w:r>
    </w:p>
    <w:p w:rsidR="008F344F" w:rsidRPr="008F344F" w:rsidRDefault="008F344F" w:rsidP="008F344F">
      <w:pPr>
        <w:shd w:val="clear" w:color="auto" w:fill="FFFFFF"/>
        <w:spacing w:after="192" w:line="315" w:lineRule="atLeast"/>
        <w:ind w:firstLine="0"/>
        <w:jc w:val="left"/>
        <w:textAlignment w:val="baseline"/>
        <w:rPr>
          <w:rFonts w:eastAsia="Calibri"/>
          <w:b/>
          <w:color w:val="222222"/>
          <w:lang w:eastAsia="ru-RU"/>
        </w:rPr>
      </w:pPr>
    </w:p>
    <w:p w:rsidR="008F344F" w:rsidRPr="008F344F" w:rsidRDefault="008F344F" w:rsidP="008F344F">
      <w:pPr>
        <w:shd w:val="clear" w:color="auto" w:fill="FFFFFF"/>
        <w:spacing w:after="192" w:line="315" w:lineRule="atLeast"/>
        <w:ind w:firstLine="0"/>
        <w:jc w:val="left"/>
        <w:textAlignment w:val="baseline"/>
        <w:rPr>
          <w:rFonts w:eastAsia="Calibri"/>
          <w:color w:val="222222"/>
          <w:u w:val="single"/>
          <w:lang w:val="en-US" w:eastAsia="ru-RU"/>
        </w:rPr>
      </w:pPr>
      <w:r w:rsidRPr="008F344F">
        <w:rPr>
          <w:rFonts w:eastAsia="Calibri"/>
          <w:b/>
          <w:color w:val="222222"/>
          <w:lang w:val="uk-UA" w:eastAsia="ru-RU"/>
        </w:rPr>
        <w:t>E-mail адреса</w:t>
      </w:r>
      <w:r w:rsidRPr="008F344F">
        <w:rPr>
          <w:rFonts w:eastAsia="Calibri"/>
          <w:color w:val="222222"/>
          <w:lang w:val="uk-UA" w:eastAsia="ru-RU"/>
        </w:rPr>
        <w:t xml:space="preserve">: </w:t>
      </w:r>
      <w:r w:rsidRPr="008F344F">
        <w:rPr>
          <w:rFonts w:eastAsia="Calibri"/>
          <w:color w:val="222222"/>
          <w:u w:val="single"/>
          <w:lang w:val="en-US" w:eastAsia="ru-RU"/>
        </w:rPr>
        <w:t>pustova</w:t>
      </w:r>
      <w:r w:rsidRPr="008F344F">
        <w:rPr>
          <w:rFonts w:eastAsia="Calibri"/>
          <w:color w:val="222222"/>
          <w:u w:val="single"/>
          <w:lang w:val="en-GB" w:eastAsia="ru-RU"/>
        </w:rPr>
        <w:t xml:space="preserve"> @</w:t>
      </w:r>
      <w:r w:rsidRPr="008F344F">
        <w:rPr>
          <w:rFonts w:eastAsia="Calibri"/>
          <w:color w:val="222222"/>
          <w:u w:val="single"/>
          <w:lang w:val="en-US" w:eastAsia="ru-RU"/>
        </w:rPr>
        <w:t xml:space="preserve"> yandex.ru</w:t>
      </w:r>
    </w:p>
    <w:p w:rsidR="008F344F" w:rsidRPr="008F344F" w:rsidRDefault="008F344F" w:rsidP="008F344F">
      <w:pPr>
        <w:shd w:val="clear" w:color="auto" w:fill="FFFFFF"/>
        <w:spacing w:after="192" w:line="315" w:lineRule="atLeast"/>
        <w:ind w:firstLine="0"/>
        <w:jc w:val="left"/>
        <w:textAlignment w:val="baseline"/>
        <w:rPr>
          <w:rFonts w:eastAsia="Calibri"/>
          <w:color w:val="222222"/>
          <w:lang w:val="en-US" w:eastAsia="ru-RU"/>
        </w:rPr>
      </w:pPr>
      <w:r w:rsidRPr="008F344F">
        <w:rPr>
          <w:rFonts w:eastAsia="Calibri"/>
          <w:b/>
          <w:color w:val="222222"/>
          <w:lang w:val="uk-UA" w:eastAsia="ru-RU"/>
        </w:rPr>
        <w:t>Веб-сторінка школи</w:t>
      </w:r>
      <w:r w:rsidRPr="008F344F">
        <w:rPr>
          <w:rFonts w:eastAsia="Calibri"/>
          <w:color w:val="222222"/>
          <w:lang w:val="uk-UA" w:eastAsia="ru-RU"/>
        </w:rPr>
        <w:t xml:space="preserve">: </w:t>
      </w:r>
      <w:r w:rsidRPr="008F344F">
        <w:rPr>
          <w:rFonts w:eastAsia="Calibri"/>
          <w:color w:val="222222"/>
          <w:u w:val="single"/>
          <w:lang w:val="en-US" w:eastAsia="ru-RU"/>
        </w:rPr>
        <w:t xml:space="preserve">soll12at.ua </w:t>
      </w:r>
    </w:p>
    <w:p w:rsidR="008F344F" w:rsidRPr="008F344F" w:rsidRDefault="008F344F" w:rsidP="008F344F">
      <w:pPr>
        <w:shd w:val="clear" w:color="auto" w:fill="FFFFFF"/>
        <w:spacing w:after="192" w:line="315" w:lineRule="atLeast"/>
        <w:ind w:firstLine="0"/>
        <w:jc w:val="left"/>
        <w:textAlignment w:val="baseline"/>
        <w:rPr>
          <w:rFonts w:eastAsia="Calibri"/>
          <w:color w:val="222222"/>
          <w:lang w:val="uk-UA" w:eastAsia="ru-RU"/>
        </w:rPr>
      </w:pPr>
      <w:r w:rsidRPr="008F344F">
        <w:rPr>
          <w:rFonts w:eastAsia="Calibri"/>
          <w:b/>
          <w:color w:val="222222"/>
          <w:lang w:val="uk-UA" w:eastAsia="ru-RU"/>
        </w:rPr>
        <w:t>Кількість учнів:</w:t>
      </w:r>
      <w:r w:rsidRPr="008F344F">
        <w:rPr>
          <w:rFonts w:eastAsia="Calibri"/>
          <w:color w:val="222222"/>
          <w:lang w:val="uk-UA" w:eastAsia="ru-RU"/>
        </w:rPr>
        <w:t xml:space="preserve"> 398</w:t>
      </w:r>
    </w:p>
    <w:p w:rsidR="008F344F" w:rsidRPr="008F344F" w:rsidRDefault="008F344F" w:rsidP="008F344F">
      <w:pPr>
        <w:shd w:val="clear" w:color="auto" w:fill="FFFFFF"/>
        <w:spacing w:after="192" w:line="315" w:lineRule="atLeast"/>
        <w:ind w:firstLine="0"/>
        <w:jc w:val="left"/>
        <w:textAlignment w:val="baseline"/>
        <w:rPr>
          <w:rFonts w:eastAsia="Calibri"/>
          <w:color w:val="222222"/>
          <w:lang w:val="uk-UA" w:eastAsia="ru-RU"/>
        </w:rPr>
      </w:pPr>
      <w:r w:rsidRPr="008F344F">
        <w:rPr>
          <w:rFonts w:eastAsia="Calibri"/>
          <w:b/>
          <w:color w:val="222222"/>
          <w:lang w:val="uk-UA" w:eastAsia="ru-RU"/>
        </w:rPr>
        <w:t>Кількість класів</w:t>
      </w:r>
      <w:r w:rsidRPr="008F344F">
        <w:rPr>
          <w:rFonts w:eastAsia="Calibri"/>
          <w:color w:val="222222"/>
          <w:lang w:val="uk-UA" w:eastAsia="ru-RU"/>
        </w:rPr>
        <w:t>: 16</w:t>
      </w:r>
    </w:p>
    <w:p w:rsidR="008F344F" w:rsidRPr="008F344F" w:rsidRDefault="008F344F" w:rsidP="008F344F">
      <w:pPr>
        <w:shd w:val="clear" w:color="auto" w:fill="FFFFFF"/>
        <w:spacing w:after="192" w:line="315" w:lineRule="atLeast"/>
        <w:ind w:firstLine="0"/>
        <w:jc w:val="left"/>
        <w:textAlignment w:val="baseline"/>
        <w:rPr>
          <w:rFonts w:eastAsia="Calibri"/>
          <w:color w:val="222222"/>
          <w:lang w:val="uk-UA" w:eastAsia="ru-RU"/>
        </w:rPr>
      </w:pPr>
      <w:r w:rsidRPr="008F344F">
        <w:rPr>
          <w:rFonts w:eastAsia="Calibri"/>
          <w:b/>
          <w:color w:val="222222"/>
          <w:lang w:val="uk-UA" w:eastAsia="ru-RU"/>
        </w:rPr>
        <w:t xml:space="preserve">Кількість учителів: </w:t>
      </w:r>
      <w:r w:rsidRPr="008F344F">
        <w:rPr>
          <w:rFonts w:eastAsia="Calibri"/>
          <w:color w:val="222222"/>
          <w:lang w:val="uk-UA" w:eastAsia="ru-RU"/>
        </w:rPr>
        <w:t>36</w:t>
      </w:r>
    </w:p>
    <w:p w:rsidR="008F344F" w:rsidRPr="008F344F" w:rsidRDefault="008F344F" w:rsidP="008F344F">
      <w:pPr>
        <w:shd w:val="clear" w:color="auto" w:fill="FFFFFF"/>
        <w:spacing w:after="120" w:line="315" w:lineRule="atLeast"/>
        <w:ind w:firstLine="0"/>
        <w:jc w:val="left"/>
        <w:textAlignment w:val="baseline"/>
        <w:rPr>
          <w:rFonts w:eastAsia="Calibri"/>
          <w:b/>
          <w:color w:val="222222"/>
          <w:lang w:val="uk-UA" w:eastAsia="ru-RU"/>
        </w:rPr>
      </w:pPr>
      <w:r w:rsidRPr="008F344F">
        <w:rPr>
          <w:rFonts w:eastAsia="Calibri"/>
          <w:b/>
          <w:color w:val="222222"/>
          <w:lang w:val="uk-UA" w:eastAsia="ru-RU"/>
        </w:rPr>
        <w:t>Кількість педагогів, які мають сертифікат про проходження навчання за методикою розвитку життєвих навичок і викладають:</w:t>
      </w:r>
    </w:p>
    <w:p w:rsidR="008F344F" w:rsidRPr="008F344F" w:rsidRDefault="008F344F" w:rsidP="008F344F">
      <w:pPr>
        <w:numPr>
          <w:ilvl w:val="0"/>
          <w:numId w:val="1"/>
        </w:numPr>
        <w:shd w:val="clear" w:color="auto" w:fill="FFFFFF"/>
        <w:spacing w:after="120" w:line="315" w:lineRule="atLeast"/>
        <w:jc w:val="left"/>
        <w:textAlignment w:val="baseline"/>
        <w:rPr>
          <w:rFonts w:eastAsia="Calibri"/>
          <w:color w:val="222222"/>
          <w:lang w:val="uk-UA" w:eastAsia="ru-RU"/>
        </w:rPr>
      </w:pPr>
      <w:r w:rsidRPr="008F344F">
        <w:rPr>
          <w:rFonts w:eastAsia="Calibri"/>
          <w:color w:val="222222"/>
          <w:lang w:val="uk-UA" w:eastAsia="ru-RU"/>
        </w:rPr>
        <w:t>предмет «Основи здоров’я»  у початковій школі - 1</w:t>
      </w:r>
    </w:p>
    <w:p w:rsidR="008F344F" w:rsidRPr="008F344F" w:rsidRDefault="008F344F" w:rsidP="008F344F">
      <w:pPr>
        <w:numPr>
          <w:ilvl w:val="0"/>
          <w:numId w:val="1"/>
        </w:numPr>
        <w:shd w:val="clear" w:color="auto" w:fill="FFFFFF"/>
        <w:spacing w:after="120" w:line="315" w:lineRule="atLeast"/>
        <w:jc w:val="left"/>
        <w:textAlignment w:val="baseline"/>
        <w:rPr>
          <w:rFonts w:eastAsia="Calibri"/>
          <w:color w:val="222222"/>
          <w:lang w:val="uk-UA" w:eastAsia="ru-RU"/>
        </w:rPr>
      </w:pPr>
      <w:r w:rsidRPr="008F344F">
        <w:rPr>
          <w:rFonts w:eastAsia="Calibri"/>
          <w:color w:val="222222"/>
          <w:lang w:val="uk-UA" w:eastAsia="ru-RU"/>
        </w:rPr>
        <w:t>предмет «Основи здоров’я»  в основній школі    - 1</w:t>
      </w:r>
    </w:p>
    <w:p w:rsidR="008F344F" w:rsidRPr="008F344F" w:rsidRDefault="008F344F" w:rsidP="008F344F">
      <w:pPr>
        <w:numPr>
          <w:ilvl w:val="0"/>
          <w:numId w:val="1"/>
        </w:numPr>
        <w:shd w:val="clear" w:color="auto" w:fill="FFFFFF"/>
        <w:spacing w:after="120" w:line="315" w:lineRule="atLeast"/>
        <w:jc w:val="left"/>
        <w:textAlignment w:val="baseline"/>
        <w:rPr>
          <w:rFonts w:eastAsia="Calibri"/>
          <w:color w:val="222222"/>
          <w:lang w:val="uk-UA" w:eastAsia="ru-RU"/>
        </w:rPr>
      </w:pPr>
      <w:r w:rsidRPr="008F344F">
        <w:rPr>
          <w:rFonts w:eastAsia="Calibri"/>
          <w:color w:val="222222"/>
          <w:lang w:val="uk-UA" w:eastAsia="ru-RU"/>
        </w:rPr>
        <w:t>курс «Захисти себе від ВІЛ» у 9</w:t>
      </w:r>
      <w:r w:rsidRPr="008F344F">
        <w:rPr>
          <w:rFonts w:eastAsia="Calibri"/>
          <w:sz w:val="24"/>
          <w:szCs w:val="24"/>
          <w:lang w:val="uk-UA" w:eastAsia="ru-RU"/>
        </w:rPr>
        <w:t>–</w:t>
      </w:r>
      <w:r w:rsidRPr="008F344F">
        <w:rPr>
          <w:rFonts w:eastAsia="Calibri"/>
          <w:color w:val="222222"/>
          <w:lang w:val="uk-UA" w:eastAsia="ru-RU"/>
        </w:rPr>
        <w:t xml:space="preserve">11 класах          - 2  </w:t>
      </w:r>
    </w:p>
    <w:p w:rsidR="008F344F" w:rsidRPr="008F344F" w:rsidRDefault="008F344F" w:rsidP="008F344F">
      <w:pPr>
        <w:shd w:val="clear" w:color="auto" w:fill="FFFFFF"/>
        <w:spacing w:after="120" w:line="315" w:lineRule="atLeast"/>
        <w:ind w:firstLine="0"/>
        <w:jc w:val="left"/>
        <w:textAlignment w:val="baseline"/>
        <w:rPr>
          <w:rFonts w:eastAsia="Calibri"/>
          <w:b/>
          <w:color w:val="222222"/>
          <w:lang w:val="uk-UA" w:eastAsia="ru-RU"/>
        </w:rPr>
      </w:pPr>
      <w:r w:rsidRPr="008F344F">
        <w:rPr>
          <w:rFonts w:eastAsia="Calibri"/>
          <w:b/>
          <w:color w:val="222222"/>
          <w:lang w:val="uk-UA" w:eastAsia="ru-RU"/>
        </w:rPr>
        <w:t>Кількість учнів, які навчаються за тренінговою формою:</w:t>
      </w:r>
    </w:p>
    <w:p w:rsidR="008F344F" w:rsidRPr="008F344F" w:rsidRDefault="008F344F" w:rsidP="008F344F">
      <w:pPr>
        <w:numPr>
          <w:ilvl w:val="0"/>
          <w:numId w:val="1"/>
        </w:numPr>
        <w:shd w:val="clear" w:color="auto" w:fill="FFFFFF"/>
        <w:spacing w:after="120" w:line="315" w:lineRule="atLeast"/>
        <w:jc w:val="left"/>
        <w:textAlignment w:val="baseline"/>
        <w:rPr>
          <w:rFonts w:eastAsia="Calibri"/>
          <w:color w:val="222222"/>
          <w:lang w:val="uk-UA" w:eastAsia="ru-RU"/>
        </w:rPr>
      </w:pPr>
      <w:r w:rsidRPr="008F344F">
        <w:rPr>
          <w:rFonts w:eastAsia="Calibri"/>
          <w:color w:val="222222"/>
          <w:lang w:val="uk-UA" w:eastAsia="ru-RU"/>
        </w:rPr>
        <w:t>предмет «Основи здоров’я»  у початковій школі  - 112</w:t>
      </w:r>
    </w:p>
    <w:p w:rsidR="008F344F" w:rsidRPr="008F344F" w:rsidRDefault="008F344F" w:rsidP="008F344F">
      <w:pPr>
        <w:numPr>
          <w:ilvl w:val="0"/>
          <w:numId w:val="1"/>
        </w:numPr>
        <w:shd w:val="clear" w:color="auto" w:fill="FFFFFF"/>
        <w:spacing w:after="120" w:line="315" w:lineRule="atLeast"/>
        <w:jc w:val="left"/>
        <w:textAlignment w:val="baseline"/>
        <w:rPr>
          <w:rFonts w:eastAsia="Calibri"/>
          <w:color w:val="222222"/>
          <w:lang w:val="uk-UA" w:eastAsia="ru-RU"/>
        </w:rPr>
      </w:pPr>
      <w:r w:rsidRPr="008F344F">
        <w:rPr>
          <w:rFonts w:eastAsia="Calibri"/>
          <w:color w:val="222222"/>
          <w:lang w:val="uk-UA" w:eastAsia="ru-RU"/>
        </w:rPr>
        <w:t>предмет «Основи здоров’я»  в основній школі       - 227</w:t>
      </w:r>
    </w:p>
    <w:p w:rsidR="008F344F" w:rsidRPr="008F344F" w:rsidRDefault="008F344F" w:rsidP="008F344F">
      <w:pPr>
        <w:numPr>
          <w:ilvl w:val="0"/>
          <w:numId w:val="1"/>
        </w:numPr>
        <w:shd w:val="clear" w:color="auto" w:fill="FFFFFF"/>
        <w:spacing w:after="120" w:line="315" w:lineRule="atLeast"/>
        <w:jc w:val="left"/>
        <w:textAlignment w:val="baseline"/>
        <w:rPr>
          <w:rFonts w:eastAsia="Calibri"/>
          <w:color w:val="222222"/>
          <w:lang w:val="uk-UA" w:eastAsia="ru-RU"/>
        </w:rPr>
      </w:pPr>
      <w:r w:rsidRPr="008F344F">
        <w:rPr>
          <w:rFonts w:eastAsia="Calibri"/>
          <w:color w:val="222222"/>
          <w:lang w:val="uk-UA" w:eastAsia="ru-RU"/>
        </w:rPr>
        <w:t xml:space="preserve">курс «Захисти себе від ВІЛ» у 11 класі                    - 18 </w:t>
      </w:r>
    </w:p>
    <w:p w:rsidR="008F344F" w:rsidRPr="008F344F" w:rsidRDefault="008F344F" w:rsidP="008F344F">
      <w:pPr>
        <w:shd w:val="clear" w:color="auto" w:fill="FFFFFF"/>
        <w:spacing w:after="192" w:line="315" w:lineRule="atLeast"/>
        <w:ind w:firstLine="0"/>
        <w:jc w:val="left"/>
        <w:textAlignment w:val="baseline"/>
        <w:rPr>
          <w:rFonts w:eastAsia="Calibri"/>
          <w:color w:val="222222"/>
          <w:lang w:val="uk-UA" w:eastAsia="ru-RU"/>
        </w:rPr>
      </w:pPr>
    </w:p>
    <w:p w:rsidR="008F344F" w:rsidRPr="008F344F" w:rsidRDefault="008F344F" w:rsidP="008F344F">
      <w:pPr>
        <w:shd w:val="clear" w:color="auto" w:fill="FFFFFF"/>
        <w:spacing w:after="192" w:line="315" w:lineRule="atLeast"/>
        <w:ind w:firstLine="0"/>
        <w:jc w:val="left"/>
        <w:textAlignment w:val="baseline"/>
        <w:rPr>
          <w:rFonts w:eastAsia="Calibri"/>
          <w:color w:val="222222"/>
          <w:u w:val="single"/>
          <w:lang w:val="uk-UA" w:eastAsia="ru-RU"/>
        </w:rPr>
      </w:pPr>
      <w:r w:rsidRPr="008F344F">
        <w:rPr>
          <w:rFonts w:eastAsia="Calibri"/>
          <w:b/>
          <w:color w:val="222222"/>
          <w:lang w:val="uk-UA" w:eastAsia="ru-RU"/>
        </w:rPr>
        <w:t>Наявність тренінгового кабінету</w:t>
      </w:r>
      <w:r w:rsidRPr="008F344F">
        <w:rPr>
          <w:rFonts w:eastAsia="Calibri"/>
          <w:color w:val="222222"/>
          <w:lang w:val="uk-UA" w:eastAsia="ru-RU"/>
        </w:rPr>
        <w:t xml:space="preserve">:   </w:t>
      </w:r>
      <w:r w:rsidRPr="008F344F">
        <w:rPr>
          <w:rFonts w:eastAsia="Calibri"/>
          <w:color w:val="222222"/>
          <w:u w:val="single"/>
          <w:lang w:val="uk-UA" w:eastAsia="ru-RU"/>
        </w:rPr>
        <w:t>кабінет психолога</w:t>
      </w:r>
    </w:p>
    <w:p w:rsidR="008F344F" w:rsidRPr="008F344F" w:rsidRDefault="008F344F" w:rsidP="008F344F">
      <w:pPr>
        <w:rPr>
          <w:lang w:val="uk-UA"/>
        </w:rPr>
      </w:pPr>
    </w:p>
    <w:p w:rsidR="008F344F" w:rsidRPr="008F344F" w:rsidRDefault="008F344F" w:rsidP="008F344F">
      <w:pPr>
        <w:shd w:val="clear" w:color="auto" w:fill="FFFFFF"/>
        <w:spacing w:line="315" w:lineRule="atLeast"/>
        <w:ind w:firstLine="0"/>
        <w:jc w:val="center"/>
        <w:textAlignment w:val="baseline"/>
        <w:rPr>
          <w:rFonts w:eastAsia="Calibri"/>
          <w:color w:val="222222"/>
          <w:lang w:val="uk-UA" w:eastAsia="ru-RU"/>
        </w:rPr>
      </w:pPr>
    </w:p>
    <w:p w:rsidR="008F344F" w:rsidRDefault="008F344F" w:rsidP="008F344F">
      <w:pPr>
        <w:shd w:val="clear" w:color="auto" w:fill="FFFFFF"/>
        <w:spacing w:line="315" w:lineRule="atLeast"/>
        <w:ind w:firstLine="0"/>
        <w:jc w:val="center"/>
        <w:textAlignment w:val="baseline"/>
        <w:rPr>
          <w:rFonts w:eastAsia="Calibri"/>
          <w:color w:val="222222"/>
          <w:lang w:val="uk-UA" w:eastAsia="ru-RU"/>
        </w:rPr>
      </w:pPr>
    </w:p>
    <w:p w:rsidR="0085567E" w:rsidRPr="0085567E" w:rsidRDefault="0085567E" w:rsidP="0085567E">
      <w:pPr>
        <w:pStyle w:val="1"/>
        <w:rPr>
          <w:rFonts w:eastAsia="Calibri"/>
          <w:lang w:val="uk-UA" w:eastAsia="ru-RU"/>
        </w:rPr>
      </w:pPr>
    </w:p>
    <w:p w:rsidR="008F344F" w:rsidRDefault="008F344F" w:rsidP="008F344F">
      <w:pPr>
        <w:ind w:left="-420"/>
        <w:jc w:val="center"/>
        <w:rPr>
          <w:b/>
          <w:bCs/>
          <w:lang w:val="uk-UA"/>
        </w:rPr>
      </w:pPr>
    </w:p>
    <w:p w:rsidR="008F344F" w:rsidRPr="008F344F" w:rsidRDefault="008F344F" w:rsidP="008F344F">
      <w:pPr>
        <w:ind w:left="-420"/>
        <w:jc w:val="center"/>
        <w:rPr>
          <w:b/>
          <w:bCs/>
          <w:u w:val="single"/>
          <w:lang w:val="uk-UA"/>
        </w:rPr>
      </w:pPr>
      <w:r w:rsidRPr="008F344F">
        <w:rPr>
          <w:b/>
          <w:bCs/>
          <w:lang w:val="uk-UA"/>
        </w:rPr>
        <w:lastRenderedPageBreak/>
        <w:t>О</w:t>
      </w:r>
      <w:r w:rsidRPr="008F344F">
        <w:rPr>
          <w:b/>
          <w:bCs/>
        </w:rPr>
        <w:t>пис результат</w:t>
      </w:r>
      <w:r w:rsidRPr="008F344F">
        <w:rPr>
          <w:b/>
          <w:bCs/>
          <w:lang w:val="uk-UA"/>
        </w:rPr>
        <w:t>і</w:t>
      </w:r>
      <w:r w:rsidRPr="008F344F">
        <w:rPr>
          <w:b/>
          <w:bCs/>
        </w:rPr>
        <w:t>в</w:t>
      </w:r>
      <w:r w:rsidRPr="008F344F">
        <w:rPr>
          <w:b/>
          <w:bCs/>
          <w:lang w:val="uk-UA"/>
        </w:rPr>
        <w:t xml:space="preserve"> анкетування</w:t>
      </w:r>
    </w:p>
    <w:p w:rsidR="008F344F" w:rsidRPr="008F344F" w:rsidRDefault="008F344F" w:rsidP="008F344F">
      <w:pPr>
        <w:tabs>
          <w:tab w:val="left" w:pos="5580"/>
        </w:tabs>
        <w:ind w:left="-420" w:right="76" w:firstLine="360"/>
        <w:rPr>
          <w:lang w:val="uk-UA"/>
        </w:rPr>
      </w:pPr>
      <w:r w:rsidRPr="008F344F">
        <w:rPr>
          <w:lang w:val="uk-UA"/>
        </w:rPr>
        <w:t>Школа - це місце, де дитина проводить значну частину свого життя, розвивається як особистість. Наша школа – це велика родина,  в якій є великі можливості для   форму</w:t>
      </w:r>
      <w:r w:rsidRPr="008F344F">
        <w:rPr>
          <w:lang w:val="uk-UA"/>
        </w:rPr>
        <w:softHyphen/>
        <w:t>вання у дітей позитивного ставлення до власного життя та  здоров’я. Для цього у школі створений сприятливе  та доброзичливе середовище . Одним з найголовніших завдань нашої школи є виховання громадянина України, зі сформованими навичками  здорового способу  життя,  здатного до самовизначення і  самореалізації.</w:t>
      </w:r>
    </w:p>
    <w:p w:rsidR="008F344F" w:rsidRPr="008F344F" w:rsidRDefault="008F344F" w:rsidP="008F344F">
      <w:pPr>
        <w:tabs>
          <w:tab w:val="left" w:pos="5580"/>
        </w:tabs>
        <w:ind w:left="-420" w:right="76" w:firstLine="360"/>
        <w:rPr>
          <w:lang w:val="uk-UA"/>
        </w:rPr>
      </w:pPr>
      <w:r w:rsidRPr="008F344F">
        <w:rPr>
          <w:lang w:val="uk-UA"/>
        </w:rPr>
        <w:t>Для успішного навчання та роботи, педагогічний колектив школи забезпечує оптимальні умови для організації навчально-виховного процесу, відпочи</w:t>
      </w:r>
      <w:r w:rsidRPr="008F344F">
        <w:rPr>
          <w:lang w:val="uk-UA"/>
        </w:rPr>
        <w:softHyphen/>
        <w:t xml:space="preserve">нку, харчування учнів, підвищенню їх працездатності , поліпшення психофізіологічного розвитку. Саме тому адміністрацією  та педагогами приділяється велика увага інтер’єру школи, підтриманню  санітарно-гігієнічних норм. Школа підключена до  газового постачання, у приміщенні є окремі  туалетні кімнати для молодших школярів, старших учнів, учителів. Учні  школи забезпечені засобами гігієни. Класні керівники активізують роботу з установлення у класах кулерів  для  питної води. </w:t>
      </w:r>
    </w:p>
    <w:p w:rsidR="008F344F" w:rsidRPr="008F344F" w:rsidRDefault="008F344F" w:rsidP="008F344F">
      <w:pPr>
        <w:tabs>
          <w:tab w:val="left" w:pos="5580"/>
        </w:tabs>
        <w:ind w:left="-420" w:right="76" w:firstLine="360"/>
        <w:rPr>
          <w:lang w:val="uk-UA"/>
        </w:rPr>
      </w:pPr>
      <w:r w:rsidRPr="008F344F">
        <w:rPr>
          <w:lang w:val="uk-UA"/>
        </w:rPr>
        <w:t>Робота в школі спрямована на  пропаганду здорового способу життя  і стала невід’ємною частиною кожного учня і дорослої людини.  Ведення  предмету «Основи здоров'я»(1-11 кл),   факультативи „Рівний-рівному”(8кл) , „Школа проти СНІДу”(11кл), «Християнської етики»(1кл), «Етики»(5-6),«Сімейні розмови» (9кл) сприяють цьому. Для учнів  організовані волейбольний, баскетбольний, теніс</w:t>
      </w:r>
      <w:r w:rsidRPr="008F344F">
        <w:rPr>
          <w:lang w:val="uk-UA"/>
        </w:rPr>
        <w:softHyphen/>
        <w:t>ний гуртки. На базі школи створений Міський ресурсний  центр «Захисту Вітчизни»,  відділення  Міського навчально-виробничого комплексу(МНВК). У закладі наявні  кабінети для тренінгових занять і консультацій практичного психолога і соціального педагога</w:t>
      </w:r>
      <w:r w:rsidRPr="008F344F">
        <w:rPr>
          <w:b/>
          <w:lang w:val="uk-UA"/>
        </w:rPr>
        <w:t xml:space="preserve">. </w:t>
      </w:r>
      <w:r w:rsidRPr="008F344F">
        <w:rPr>
          <w:lang w:val="uk-UA"/>
        </w:rPr>
        <w:t xml:space="preserve">Кабінет  «Основи здоров’я» визнаний одним з найкращих в області .  Школа тісно співпрацює з працівниками медичних закладів міста. З 2008 року ведеться  моніторинг динаміки захворювань учнів нашої школи. В процесі спільної діяльності батьків, педагогів, шкільної медичної сестри розроблена система діяльності </w:t>
      </w:r>
      <w:r w:rsidRPr="008F344F">
        <w:rPr>
          <w:lang w:val="uk-UA"/>
        </w:rPr>
        <w:lastRenderedPageBreak/>
        <w:t xml:space="preserve">огляду та оздоровлення школярів засобами, які можливі в умовах „Школи сприяння здоров’ю”. </w:t>
      </w:r>
    </w:p>
    <w:p w:rsidR="008F344F" w:rsidRPr="008F344F" w:rsidRDefault="008F344F" w:rsidP="008F344F">
      <w:pPr>
        <w:tabs>
          <w:tab w:val="left" w:pos="5580"/>
        </w:tabs>
        <w:ind w:left="-420" w:right="76" w:firstLine="360"/>
        <w:rPr>
          <w:lang w:val="uk-UA"/>
        </w:rPr>
      </w:pPr>
      <w:r w:rsidRPr="008F344F">
        <w:rPr>
          <w:lang w:val="uk-UA"/>
        </w:rPr>
        <w:t xml:space="preserve">Благополуччя дитини пов’язане не тільки з фізичною складовою здоров'я. Значною мірою воно залежить від  соціального і психологічного благополуччя, що ґрунтуються  </w:t>
      </w:r>
      <w:r w:rsidRPr="008F344F">
        <w:rPr>
          <w:iCs/>
          <w:lang w:val="uk-UA"/>
        </w:rPr>
        <w:t>на  задоволені потреб в інтелектуальному, естетичному, емоційно-ціннісному розвиткові, у міжособистісних зв’язках. Для цього  у закладі  створені  всі необхідні умови. Виховна робота школи  насичена конкурсами творчого, прикладного, інтелектуального, спортивного спрямування. Тісно співпрацюємо з позашкільними установами(Будинок Творчості, МБК, ДЮСШ, ЦНТТУМ,СЮН музичні та художні школи), де учні можуть розкрити себе, виявити свої здібності та отримати визнання. Перемоги учнів висвітлюються в шкільному віснику, на шпальтах діючої  газети «Шоколад». На святі «Останній дзвоник» кращі учні окрім грамот отримують цінні подарунки.</w:t>
      </w:r>
    </w:p>
    <w:p w:rsidR="008F344F" w:rsidRPr="008F344F" w:rsidRDefault="008F344F" w:rsidP="008F344F">
      <w:pPr>
        <w:tabs>
          <w:tab w:val="left" w:pos="5580"/>
        </w:tabs>
        <w:ind w:left="-420" w:right="76" w:firstLine="360"/>
        <w:rPr>
          <w:lang w:val="uk-UA"/>
        </w:rPr>
      </w:pPr>
      <w:r w:rsidRPr="008F344F">
        <w:rPr>
          <w:lang w:val="uk-UA"/>
        </w:rPr>
        <w:t>У школі здійснюється відкрита і тверда політика недопущення знущання</w:t>
      </w:r>
      <w:r w:rsidRPr="008F344F">
        <w:t xml:space="preserve"> та </w:t>
      </w:r>
      <w:r w:rsidRPr="008F344F">
        <w:rPr>
          <w:lang w:val="uk-UA"/>
        </w:rPr>
        <w:t>дискримінації, дотримання Статуту школи. Велика увага приділяється формуванню толерантних стосунків,  як під час навчального процесу, так і  в процесі виховної роботи з учнями. Для педагогічних працівників проводяться психолого-педагогічні семінари, тренінги відповідної тематики .Саме тому відсутні випадки у школі , причиною яких стали б невро</w:t>
      </w:r>
      <w:r w:rsidRPr="008F344F">
        <w:rPr>
          <w:lang w:val="uk-UA"/>
        </w:rPr>
        <w:softHyphen/>
        <w:t>логічні розлади у дітей в результаті психотравмуючих  ситуацій .</w:t>
      </w:r>
    </w:p>
    <w:p w:rsidR="008F344F" w:rsidRPr="008F344F" w:rsidRDefault="008F344F" w:rsidP="008F344F">
      <w:pPr>
        <w:tabs>
          <w:tab w:val="left" w:pos="5580"/>
        </w:tabs>
        <w:ind w:left="-420" w:right="76" w:firstLine="360"/>
        <w:rPr>
          <w:lang w:val="uk-UA"/>
        </w:rPr>
      </w:pPr>
      <w:r w:rsidRPr="008F344F">
        <w:rPr>
          <w:lang w:val="uk-UA"/>
        </w:rPr>
        <w:t>Батьки є активними учасниками навчально-виховного процесу. Вони   беруть участь у підготовці та організації класних та шкільних свят, спортивних змагань, забезпечують поповнення та оновлення матеріально- технічної бази школи, є членами Ради профілактики, атестаційної комісії. Адміністрація школи та учителі завжди готові до конструктивної бесіди з батьками, учнями у питаннях  подолання сімейних та шкільних проблем. Для допомоги батькам у виховані дитини організований  батьківський всеобуч. Тема</w:t>
      </w:r>
      <w:r w:rsidRPr="008F344F">
        <w:rPr>
          <w:lang w:val="uk-UA"/>
        </w:rPr>
        <w:softHyphen/>
        <w:t>тика занять стосується  анатомо-фізіологіч</w:t>
      </w:r>
      <w:r w:rsidRPr="008F344F">
        <w:rPr>
          <w:lang w:val="uk-UA"/>
        </w:rPr>
        <w:softHyphen/>
        <w:t xml:space="preserve">них особливостей дитини, духовного, фізичного та психічного здоров’я людини, подолання шкідливих звичок, сімейного </w:t>
      </w:r>
      <w:r w:rsidRPr="008F344F">
        <w:rPr>
          <w:lang w:val="uk-UA"/>
        </w:rPr>
        <w:lastRenderedPageBreak/>
        <w:t xml:space="preserve">виховання. У випадках потрапляння родини у скрутне становище соціальним педагогом, адміністрацією  школи організовується посильна допомога (речами, шкільним приладдям, матеріально). </w:t>
      </w:r>
    </w:p>
    <w:p w:rsidR="008F344F" w:rsidRPr="008F344F" w:rsidRDefault="008F344F" w:rsidP="008F344F">
      <w:pPr>
        <w:tabs>
          <w:tab w:val="left" w:pos="5580"/>
        </w:tabs>
        <w:ind w:left="-420" w:right="76" w:firstLine="360"/>
        <w:rPr>
          <w:lang w:val="uk-UA"/>
        </w:rPr>
      </w:pPr>
      <w:r w:rsidRPr="008F344F">
        <w:rPr>
          <w:lang w:val="uk-UA"/>
        </w:rPr>
        <w:t xml:space="preserve"> Превентивна освіта – пріоритетний напрямок у навчально-виховному процесі  школи. Досвідчені педагоги Гримач І.М., Драганова А.О., Вареник С.В. є майстрами своєї справи та забезпечують якісне викладання предмету «Основи здоров'я» та  факультативів «Школа проти СНІДу», «Рівний - рівному», є дипломованими тренерами з тренінгу. Використання інтерактивних технологій, індивідуальних та групових форм роботи дозволяє учителям формувати в учнів потребу в відмові від ризикованої поведінки, прийнятті виважених рішень, критично мислити, розв’язувати проблеми, запобігати стресовим ситуаціям.</w:t>
      </w:r>
    </w:p>
    <w:p w:rsidR="008F344F" w:rsidRPr="008F344F" w:rsidRDefault="008F344F" w:rsidP="008F344F">
      <w:pPr>
        <w:tabs>
          <w:tab w:val="left" w:pos="5580"/>
        </w:tabs>
        <w:ind w:left="-420" w:right="76" w:firstLine="360"/>
        <w:rPr>
          <w:lang w:val="uk-UA"/>
        </w:rPr>
      </w:pPr>
      <w:r w:rsidRPr="008F344F">
        <w:rPr>
          <w:lang w:val="uk-UA"/>
        </w:rPr>
        <w:t>Разом з тим є питання які потребують удосконалення:</w:t>
      </w:r>
    </w:p>
    <w:p w:rsidR="008F344F" w:rsidRPr="008F344F" w:rsidRDefault="008F344F" w:rsidP="008F344F">
      <w:pPr>
        <w:tabs>
          <w:tab w:val="left" w:pos="5580"/>
        </w:tabs>
        <w:ind w:left="-420" w:right="76"/>
        <w:rPr>
          <w:lang w:val="uk-UA"/>
        </w:rPr>
      </w:pPr>
      <w:r w:rsidRPr="008F344F">
        <w:rPr>
          <w:lang w:val="uk-UA"/>
        </w:rPr>
        <w:t>- покращити рівень забезпечення школи  якісною питною водою      (закупівля кулерів);</w:t>
      </w:r>
    </w:p>
    <w:p w:rsidR="008F344F" w:rsidRPr="008F344F" w:rsidRDefault="008F344F" w:rsidP="008F344F">
      <w:pPr>
        <w:tabs>
          <w:tab w:val="left" w:pos="5580"/>
        </w:tabs>
        <w:ind w:left="-420" w:right="76"/>
        <w:rPr>
          <w:lang w:val="uk-UA"/>
        </w:rPr>
      </w:pPr>
      <w:r w:rsidRPr="008F344F">
        <w:rPr>
          <w:lang w:val="uk-UA"/>
        </w:rPr>
        <w:t>- обладнати куточки відпочинку та кабінет психологічного  розвантаження для школярів та вчителів;</w:t>
      </w:r>
    </w:p>
    <w:p w:rsidR="008F344F" w:rsidRPr="008F344F" w:rsidRDefault="008F344F" w:rsidP="008F344F">
      <w:pPr>
        <w:tabs>
          <w:tab w:val="left" w:pos="5580"/>
        </w:tabs>
        <w:ind w:left="-420" w:right="76"/>
        <w:rPr>
          <w:lang w:val="uk-UA"/>
        </w:rPr>
      </w:pPr>
      <w:r w:rsidRPr="008F344F">
        <w:rPr>
          <w:lang w:val="uk-UA"/>
        </w:rPr>
        <w:t>- потребує удосконалення  робота з громадськими організаціями, шляхом  активізації роботи учнівського врядування, школи Лідера;</w:t>
      </w:r>
    </w:p>
    <w:p w:rsidR="008F344F" w:rsidRPr="008F344F" w:rsidRDefault="008F344F" w:rsidP="008F344F">
      <w:pPr>
        <w:tabs>
          <w:tab w:val="left" w:pos="5580"/>
        </w:tabs>
        <w:ind w:left="-420" w:right="76"/>
        <w:rPr>
          <w:lang w:val="uk-UA"/>
        </w:rPr>
      </w:pPr>
      <w:r w:rsidRPr="008F344F">
        <w:rPr>
          <w:lang w:val="uk-UA"/>
        </w:rPr>
        <w:t>- підвищити імідж школи  через співпрацю з засобами масової інформації, використання інформаційних ресурсів.</w:t>
      </w:r>
    </w:p>
    <w:p w:rsidR="008F344F" w:rsidRPr="008F344F" w:rsidRDefault="008F344F" w:rsidP="008F344F">
      <w:pPr>
        <w:tabs>
          <w:tab w:val="left" w:pos="5580"/>
        </w:tabs>
        <w:ind w:left="-420" w:right="76" w:firstLine="360"/>
        <w:rPr>
          <w:lang w:val="uk-UA"/>
        </w:rPr>
      </w:pPr>
    </w:p>
    <w:p w:rsidR="008F344F" w:rsidRPr="008F344F" w:rsidRDefault="008F344F" w:rsidP="008F344F">
      <w:pPr>
        <w:ind w:left="-420"/>
        <w:rPr>
          <w:lang w:val="uk-UA"/>
        </w:rPr>
      </w:pPr>
    </w:p>
    <w:p w:rsidR="008F344F" w:rsidRPr="008F344F" w:rsidRDefault="008F344F" w:rsidP="00ED4ADD">
      <w:pPr>
        <w:jc w:val="center"/>
        <w:rPr>
          <w:lang w:val="uk-UA"/>
        </w:rPr>
        <w:sectPr w:rsidR="008F344F" w:rsidRPr="008F344F" w:rsidSect="00ED4ADD">
          <w:footerReference w:type="even" r:id="rId8"/>
          <w:footerReference w:type="default" r:id="rId9"/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8F344F" w:rsidRPr="008F344F" w:rsidRDefault="008F344F" w:rsidP="00ED4ADD">
      <w:pPr>
        <w:ind w:firstLine="0"/>
        <w:rPr>
          <w:i/>
          <w:iCs/>
          <w:lang w:val="uk-UA"/>
        </w:rPr>
      </w:pPr>
    </w:p>
    <w:p w:rsidR="008F344F" w:rsidRPr="008F344F" w:rsidRDefault="008F344F" w:rsidP="008F344F">
      <w:pPr>
        <w:ind w:firstLine="0"/>
        <w:jc w:val="center"/>
        <w:rPr>
          <w:b/>
          <w:bCs/>
          <w:lang w:val="uk-UA"/>
        </w:rPr>
      </w:pPr>
      <w:r w:rsidRPr="008F344F">
        <w:rPr>
          <w:b/>
          <w:bCs/>
          <w:lang w:val="uk-UA"/>
        </w:rPr>
        <w:t>Середня кількість балів учасників опитування для кожного з дев’яти блоків та їхня загальна сума</w:t>
      </w:r>
    </w:p>
    <w:tbl>
      <w:tblPr>
        <w:tblW w:w="13875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49"/>
        <w:gridCol w:w="954"/>
        <w:gridCol w:w="827"/>
        <w:gridCol w:w="911"/>
        <w:gridCol w:w="869"/>
        <w:gridCol w:w="870"/>
        <w:gridCol w:w="871"/>
        <w:gridCol w:w="870"/>
        <w:gridCol w:w="871"/>
        <w:gridCol w:w="871"/>
        <w:gridCol w:w="870"/>
        <w:gridCol w:w="871"/>
        <w:gridCol w:w="871"/>
      </w:tblGrid>
      <w:tr w:rsidR="008F344F" w:rsidRPr="008F344F" w:rsidTr="00ED4ADD">
        <w:trPr>
          <w:cantSplit/>
          <w:trHeight w:val="859"/>
          <w:jc w:val="right"/>
        </w:trPr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44F" w:rsidRPr="008F344F" w:rsidRDefault="008F344F" w:rsidP="008F344F">
            <w:pPr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Блоки контролю якості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8F344F" w:rsidRPr="008F344F" w:rsidRDefault="008F344F" w:rsidP="008F344F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Адміністрація</w:t>
            </w:r>
          </w:p>
          <w:p w:rsidR="008F344F" w:rsidRPr="008F344F" w:rsidRDefault="008F344F" w:rsidP="008F344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8F344F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2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8F344F" w:rsidRPr="008F344F" w:rsidRDefault="008F344F" w:rsidP="008F344F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Вчителі</w:t>
            </w:r>
          </w:p>
          <w:p w:rsidR="008F344F" w:rsidRPr="008F344F" w:rsidRDefault="008F344F" w:rsidP="008F344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8F344F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2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8F344F" w:rsidRPr="008F344F" w:rsidRDefault="008F344F" w:rsidP="008F344F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Учні</w:t>
            </w:r>
          </w:p>
          <w:p w:rsidR="008F344F" w:rsidRPr="008F344F" w:rsidRDefault="008F344F" w:rsidP="008F344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8F344F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2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F344F" w:rsidRPr="008F344F" w:rsidRDefault="008F344F" w:rsidP="008F344F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Їхні батьки</w:t>
            </w:r>
          </w:p>
          <w:p w:rsidR="008F344F" w:rsidRPr="008F344F" w:rsidRDefault="008F344F" w:rsidP="008F344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8F344F">
              <w:rPr>
                <w:sz w:val="24"/>
                <w:szCs w:val="24"/>
                <w:lang w:val="uk-UA"/>
              </w:rPr>
              <w:t>4</w:t>
            </w:r>
          </w:p>
        </w:tc>
      </w:tr>
      <w:tr w:rsidR="008F344F" w:rsidRPr="008F344F" w:rsidTr="00ED4ADD">
        <w:trPr>
          <w:cantSplit/>
          <w:trHeight w:val="1376"/>
          <w:jc w:val="right"/>
        </w:trPr>
        <w:tc>
          <w:tcPr>
            <w:tcW w:w="33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44F" w:rsidRPr="008F344F" w:rsidRDefault="008F344F" w:rsidP="008F344F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textDirection w:val="btLr"/>
            <w:vAlign w:val="center"/>
          </w:tcPr>
          <w:p w:rsidR="008F344F" w:rsidRPr="008F344F" w:rsidRDefault="008F344F" w:rsidP="008F344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8F344F">
              <w:rPr>
                <w:b/>
                <w:bCs/>
                <w:sz w:val="20"/>
                <w:szCs w:val="20"/>
                <w:lang w:val="uk-UA"/>
              </w:rPr>
              <w:t>Сума балів опитаних чл.адмініс-тра-ції (А)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textDirection w:val="btLr"/>
            <w:vAlign w:val="center"/>
          </w:tcPr>
          <w:p w:rsidR="008F344F" w:rsidRPr="008F344F" w:rsidRDefault="008F344F" w:rsidP="008F344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8F344F">
              <w:rPr>
                <w:b/>
                <w:bCs/>
                <w:sz w:val="20"/>
                <w:szCs w:val="20"/>
                <w:lang w:val="uk-UA"/>
              </w:rPr>
              <w:t>К-ть опитаних чл.адміністрації (Б)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textDirection w:val="btLr"/>
            <w:vAlign w:val="center"/>
          </w:tcPr>
          <w:p w:rsidR="008F344F" w:rsidRPr="008F344F" w:rsidRDefault="008F344F" w:rsidP="008F344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8F344F">
              <w:rPr>
                <w:b/>
                <w:bCs/>
                <w:sz w:val="20"/>
                <w:szCs w:val="20"/>
                <w:lang w:val="uk-UA"/>
              </w:rPr>
              <w:t>Середня к-ть балів 1 (А/Б)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extDirection w:val="btLr"/>
            <w:vAlign w:val="center"/>
          </w:tcPr>
          <w:p w:rsidR="008F344F" w:rsidRPr="008F344F" w:rsidRDefault="008F344F" w:rsidP="008F344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8F344F">
              <w:rPr>
                <w:b/>
                <w:bCs/>
                <w:sz w:val="20"/>
                <w:szCs w:val="20"/>
                <w:lang w:val="uk-UA"/>
              </w:rPr>
              <w:t>Сума балів опитаних вчителів (А)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extDirection w:val="btLr"/>
            <w:vAlign w:val="center"/>
          </w:tcPr>
          <w:p w:rsidR="008F344F" w:rsidRPr="008F344F" w:rsidRDefault="008F344F" w:rsidP="008F344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8F344F">
              <w:rPr>
                <w:b/>
                <w:bCs/>
                <w:sz w:val="20"/>
                <w:szCs w:val="20"/>
                <w:lang w:val="uk-UA"/>
              </w:rPr>
              <w:t>К-ть опитаних вчителів (Б)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extDirection w:val="btLr"/>
            <w:vAlign w:val="center"/>
          </w:tcPr>
          <w:p w:rsidR="008F344F" w:rsidRPr="008F344F" w:rsidRDefault="008F344F" w:rsidP="008F344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8F344F">
              <w:rPr>
                <w:b/>
                <w:bCs/>
                <w:sz w:val="20"/>
                <w:szCs w:val="20"/>
                <w:lang w:val="uk-UA"/>
              </w:rPr>
              <w:t>Середня к-ть балів 2 (А/Б)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textDirection w:val="btLr"/>
            <w:vAlign w:val="center"/>
          </w:tcPr>
          <w:p w:rsidR="008F344F" w:rsidRPr="008F344F" w:rsidRDefault="008F344F" w:rsidP="008F344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8F344F">
              <w:rPr>
                <w:b/>
                <w:bCs/>
                <w:sz w:val="20"/>
                <w:szCs w:val="20"/>
                <w:lang w:val="uk-UA"/>
              </w:rPr>
              <w:t>Сума балів опитаних учнів (А)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textDirection w:val="btLr"/>
            <w:vAlign w:val="center"/>
          </w:tcPr>
          <w:p w:rsidR="008F344F" w:rsidRPr="008F344F" w:rsidRDefault="008F344F" w:rsidP="008F344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8F344F">
              <w:rPr>
                <w:b/>
                <w:bCs/>
                <w:sz w:val="20"/>
                <w:szCs w:val="20"/>
                <w:lang w:val="uk-UA"/>
              </w:rPr>
              <w:t>К-ть опитаних учнів (Б)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textDirection w:val="btLr"/>
            <w:vAlign w:val="center"/>
          </w:tcPr>
          <w:p w:rsidR="008F344F" w:rsidRPr="008F344F" w:rsidRDefault="008F344F" w:rsidP="008F344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8F344F">
              <w:rPr>
                <w:b/>
                <w:bCs/>
                <w:sz w:val="20"/>
                <w:szCs w:val="20"/>
                <w:lang w:val="uk-UA"/>
              </w:rPr>
              <w:t>Середня к-ть балів 3 (А/Б)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extDirection w:val="btLr"/>
            <w:vAlign w:val="center"/>
          </w:tcPr>
          <w:p w:rsidR="008F344F" w:rsidRPr="008F344F" w:rsidRDefault="008F344F" w:rsidP="008F344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8F344F">
              <w:rPr>
                <w:b/>
                <w:bCs/>
                <w:sz w:val="20"/>
                <w:szCs w:val="20"/>
                <w:lang w:val="uk-UA"/>
              </w:rPr>
              <w:t>Сума балів опитаних батьків (А)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extDirection w:val="btLr"/>
            <w:vAlign w:val="center"/>
          </w:tcPr>
          <w:p w:rsidR="008F344F" w:rsidRPr="008F344F" w:rsidRDefault="008F344F" w:rsidP="008F344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8F344F">
              <w:rPr>
                <w:b/>
                <w:bCs/>
                <w:sz w:val="20"/>
                <w:szCs w:val="20"/>
                <w:lang w:val="uk-UA"/>
              </w:rPr>
              <w:t>К-ть опитаних батьків (Б)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extDirection w:val="btLr"/>
            <w:vAlign w:val="center"/>
          </w:tcPr>
          <w:p w:rsidR="008F344F" w:rsidRPr="008F344F" w:rsidRDefault="008F344F" w:rsidP="008F344F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8F344F">
              <w:rPr>
                <w:b/>
                <w:bCs/>
                <w:sz w:val="20"/>
                <w:szCs w:val="20"/>
                <w:lang w:val="uk-UA"/>
              </w:rPr>
              <w:t>Середня к-ть балів 4 (А/Б)</w:t>
            </w:r>
          </w:p>
        </w:tc>
      </w:tr>
      <w:tr w:rsidR="008F344F" w:rsidRPr="008F344F" w:rsidTr="00ED4ADD">
        <w:trPr>
          <w:jc w:val="right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  <w:lang w:val="uk-UA"/>
              </w:rPr>
            </w:pPr>
            <w:r w:rsidRPr="008F344F">
              <w:rPr>
                <w:b/>
                <w:bCs/>
                <w:sz w:val="22"/>
                <w:szCs w:val="22"/>
                <w:lang w:val="uk-UA"/>
              </w:rPr>
              <w:t xml:space="preserve">1. Забезпечення дружньої, заохочувальної, сприятливої атмосфери 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109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 xml:space="preserve"> 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226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12.5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887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49.3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347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19.3</w:t>
            </w:r>
          </w:p>
        </w:tc>
      </w:tr>
      <w:tr w:rsidR="008F344F" w:rsidRPr="008F344F" w:rsidTr="00ED4ADD">
        <w:trPr>
          <w:jc w:val="right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  <w:lang w:val="uk-UA"/>
              </w:rPr>
            </w:pPr>
            <w:r w:rsidRPr="008F344F">
              <w:rPr>
                <w:b/>
                <w:bCs/>
                <w:sz w:val="22"/>
                <w:szCs w:val="22"/>
                <w:lang w:val="uk-UA"/>
              </w:rPr>
              <w:t>2. Забезпечення та дотримання належних санітарно-гігієнічних умов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40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6.6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93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15.5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323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53.8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142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23.7</w:t>
            </w:r>
          </w:p>
        </w:tc>
      </w:tr>
      <w:tr w:rsidR="008F344F" w:rsidRPr="008F344F" w:rsidTr="00ED4ADD">
        <w:trPr>
          <w:jc w:val="right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  <w:lang w:val="uk-UA"/>
              </w:rPr>
            </w:pPr>
            <w:r w:rsidRPr="008F344F">
              <w:rPr>
                <w:b/>
                <w:bCs/>
                <w:sz w:val="22"/>
                <w:szCs w:val="22"/>
                <w:lang w:val="uk-UA"/>
              </w:rPr>
              <w:t>3. Сприяння співпраці та активному навчанню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37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5.3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99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332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47.4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144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20.6</w:t>
            </w:r>
          </w:p>
        </w:tc>
      </w:tr>
      <w:tr w:rsidR="008F344F" w:rsidRPr="008F344F" w:rsidTr="00ED4ADD">
        <w:trPr>
          <w:jc w:val="right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  <w:lang w:val="uk-UA"/>
              </w:rPr>
            </w:pPr>
            <w:r w:rsidRPr="008F344F">
              <w:rPr>
                <w:b/>
                <w:bCs/>
                <w:sz w:val="22"/>
                <w:szCs w:val="22"/>
                <w:lang w:val="uk-UA"/>
              </w:rPr>
              <w:t>4. Відсутність фізичного покарання та насильства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133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8F344F" w:rsidRPr="008F344F" w:rsidRDefault="008F344F" w:rsidP="008F344F">
            <w:pPr>
              <w:ind w:firstLine="0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7.4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291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1028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57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419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23.3</w:t>
            </w:r>
          </w:p>
        </w:tc>
      </w:tr>
      <w:tr w:rsidR="008F344F" w:rsidRPr="008F344F" w:rsidTr="00ED4ADD">
        <w:trPr>
          <w:jc w:val="right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  <w:lang w:val="uk-UA"/>
              </w:rPr>
            </w:pPr>
            <w:r w:rsidRPr="008F344F">
              <w:rPr>
                <w:b/>
                <w:bCs/>
                <w:sz w:val="22"/>
                <w:szCs w:val="22"/>
                <w:lang w:val="uk-UA"/>
              </w:rPr>
              <w:t>5. Недопущення знущання, домагання та дискримінації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8F344F" w:rsidRPr="008F344F" w:rsidRDefault="008F344F" w:rsidP="008F344F">
            <w:pPr>
              <w:ind w:firstLine="0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6.7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245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16.3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803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53.5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322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21.5</w:t>
            </w:r>
          </w:p>
        </w:tc>
      </w:tr>
      <w:tr w:rsidR="008F344F" w:rsidRPr="008F344F" w:rsidTr="00ED4ADD">
        <w:trPr>
          <w:jc w:val="right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  <w:lang w:val="uk-UA"/>
              </w:rPr>
            </w:pPr>
            <w:r w:rsidRPr="008F344F">
              <w:rPr>
                <w:b/>
                <w:bCs/>
                <w:sz w:val="22"/>
                <w:szCs w:val="22"/>
                <w:lang w:val="uk-UA"/>
              </w:rPr>
              <w:t>6. Оцінка розвитку творчих видів діяльності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58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6.4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134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15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428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47.5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192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21.3</w:t>
            </w:r>
          </w:p>
        </w:tc>
      </w:tr>
      <w:tr w:rsidR="008F344F" w:rsidRPr="008F344F" w:rsidTr="00ED4ADD">
        <w:trPr>
          <w:jc w:val="right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  <w:lang w:val="uk-UA"/>
              </w:rPr>
            </w:pPr>
            <w:r w:rsidRPr="008F344F">
              <w:rPr>
                <w:b/>
                <w:bCs/>
                <w:sz w:val="22"/>
                <w:szCs w:val="22"/>
                <w:lang w:val="uk-UA"/>
              </w:rPr>
              <w:t>7. Узгодження виховних впливів школи і сім’ї шляхом залучення батьків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88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4.8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165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12.7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629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48.3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279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21.5</w:t>
            </w:r>
          </w:p>
        </w:tc>
      </w:tr>
      <w:tr w:rsidR="008F344F" w:rsidRPr="008F344F" w:rsidTr="00ED4ADD">
        <w:trPr>
          <w:jc w:val="right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  <w:lang w:val="uk-UA"/>
              </w:rPr>
            </w:pPr>
            <w:r w:rsidRPr="008F344F">
              <w:rPr>
                <w:b/>
                <w:bCs/>
                <w:sz w:val="22"/>
                <w:szCs w:val="22"/>
                <w:lang w:val="uk-UA"/>
              </w:rPr>
              <w:t>8. Сприяння рівним можливостям учнів щодо участі у прийнятті рішень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87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7.3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204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17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716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60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298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24.8</w:t>
            </w:r>
          </w:p>
        </w:tc>
      </w:tr>
      <w:tr w:rsidR="008F344F" w:rsidRPr="008F344F" w:rsidTr="00ED4ADD">
        <w:trPr>
          <w:jc w:val="right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  <w:lang w:val="uk-UA"/>
              </w:rPr>
            </w:pPr>
            <w:r w:rsidRPr="008F344F">
              <w:rPr>
                <w:b/>
                <w:bCs/>
                <w:sz w:val="22"/>
                <w:szCs w:val="22"/>
                <w:lang w:val="uk-UA"/>
              </w:rPr>
              <w:t>9. Якісна превентивна освіта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148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347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16.5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1258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60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486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F344F" w:rsidRPr="008F344F" w:rsidRDefault="008F344F" w:rsidP="008F344F">
            <w:pPr>
              <w:ind w:firstLine="0"/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23</w:t>
            </w:r>
          </w:p>
        </w:tc>
      </w:tr>
      <w:tr w:rsidR="008F344F" w:rsidRPr="008F344F" w:rsidTr="00ED4ADD">
        <w:trPr>
          <w:jc w:val="right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44F" w:rsidRPr="008F344F" w:rsidRDefault="008F344F" w:rsidP="008F344F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  <w:lang w:val="uk-UA"/>
              </w:rPr>
            </w:pPr>
            <w:r w:rsidRPr="008F344F">
              <w:rPr>
                <w:b/>
                <w:bCs/>
                <w:sz w:val="22"/>
                <w:szCs w:val="22"/>
                <w:lang w:val="uk-UA"/>
              </w:rPr>
              <w:t>Загальна сума балів графи «середня кількість балів (А/Б)» за дев’ять блоків: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8F344F" w:rsidRPr="008F344F" w:rsidRDefault="008F344F" w:rsidP="008F344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8F344F">
              <w:rPr>
                <w:b/>
                <w:bCs/>
                <w:sz w:val="24"/>
                <w:szCs w:val="24"/>
                <w:lang w:val="en-US"/>
              </w:rPr>
              <w:t>57.5</w:t>
            </w:r>
          </w:p>
        </w:tc>
        <w:tc>
          <w:tcPr>
            <w:tcW w:w="2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8F344F" w:rsidRPr="008F344F" w:rsidRDefault="008F344F" w:rsidP="008F344F">
            <w:pPr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135.5</w:t>
            </w:r>
          </w:p>
        </w:tc>
        <w:tc>
          <w:tcPr>
            <w:tcW w:w="2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8F344F" w:rsidRPr="008F344F" w:rsidRDefault="008F344F" w:rsidP="008F344F">
            <w:pPr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476.8</w:t>
            </w:r>
          </w:p>
        </w:tc>
        <w:tc>
          <w:tcPr>
            <w:tcW w:w="2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F344F" w:rsidRPr="008F344F" w:rsidRDefault="008F344F" w:rsidP="008F344F">
            <w:pPr>
              <w:rPr>
                <w:b/>
                <w:bCs/>
                <w:sz w:val="24"/>
                <w:szCs w:val="24"/>
                <w:lang w:val="uk-UA"/>
              </w:rPr>
            </w:pPr>
            <w:r w:rsidRPr="008F344F">
              <w:rPr>
                <w:b/>
                <w:bCs/>
                <w:sz w:val="24"/>
                <w:szCs w:val="24"/>
                <w:lang w:val="uk-UA"/>
              </w:rPr>
              <w:t>192.3</w:t>
            </w:r>
          </w:p>
        </w:tc>
      </w:tr>
    </w:tbl>
    <w:p w:rsidR="008F344F" w:rsidRPr="008F344F" w:rsidRDefault="008F344F" w:rsidP="008F344F">
      <w:pPr>
        <w:rPr>
          <w:lang w:val="uk-UA"/>
        </w:rPr>
      </w:pPr>
    </w:p>
    <w:p w:rsidR="008F344F" w:rsidRDefault="00ED4ADD" w:rsidP="008F344F">
      <w:pPr>
        <w:ind w:left="720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-589461</wp:posOffset>
            </wp:positionH>
            <wp:positionV relativeFrom="paragraph">
              <wp:posOffset>-192094</wp:posOffset>
            </wp:positionV>
            <wp:extent cx="10412963" cy="7296539"/>
            <wp:effectExtent l="0" t="0" r="7620" b="0"/>
            <wp:wrapNone/>
            <wp:docPr id="7" name="Рисунок 7" descr="F:\Microsoft Word -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icrosoft Word - схем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5400" cy="730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Pr="00ED4ADD" w:rsidRDefault="00ED4ADD" w:rsidP="00ED4ADD">
      <w:pPr>
        <w:pStyle w:val="1"/>
        <w:rPr>
          <w:lang w:val="uk-UA"/>
        </w:rPr>
        <w:sectPr w:rsidR="00ED4ADD" w:rsidRPr="00ED4ADD" w:rsidSect="00ED4ADD">
          <w:pgSz w:w="16838" w:h="11906" w:orient="landscape"/>
          <w:pgMar w:top="567" w:right="1134" w:bottom="851" w:left="1134" w:header="709" w:footer="709" w:gutter="0"/>
          <w:cols w:space="708"/>
          <w:docGrid w:linePitch="381"/>
        </w:sectPr>
      </w:pPr>
    </w:p>
    <w:p w:rsidR="008F344F" w:rsidRPr="008F344F" w:rsidRDefault="008F344F" w:rsidP="008F344F">
      <w:pPr>
        <w:tabs>
          <w:tab w:val="left" w:pos="726"/>
        </w:tabs>
        <w:ind w:left="-540"/>
        <w:jc w:val="center"/>
        <w:rPr>
          <w:b/>
          <w:lang w:val="uk-UA"/>
        </w:rPr>
      </w:pPr>
      <w:r w:rsidRPr="008F344F">
        <w:rPr>
          <w:b/>
          <w:lang w:val="uk-UA"/>
        </w:rPr>
        <w:lastRenderedPageBreak/>
        <w:t>Опис моделі превентивної освіти Первомайської загальноосвітньої школи І-ІІІ ступенів №12</w:t>
      </w:r>
    </w:p>
    <w:p w:rsidR="008F344F" w:rsidRPr="008F344F" w:rsidRDefault="008F344F" w:rsidP="008F344F">
      <w:pPr>
        <w:tabs>
          <w:tab w:val="left" w:pos="726"/>
        </w:tabs>
        <w:ind w:left="-540" w:firstLine="0"/>
        <w:rPr>
          <w:lang w:val="uk-UA"/>
        </w:rPr>
      </w:pPr>
      <w:r w:rsidRPr="008F344F">
        <w:rPr>
          <w:lang w:val="uk-UA"/>
        </w:rPr>
        <w:t xml:space="preserve">        Здоров’я дітей - одне з основних джерел щастя, радості і повноцінного життя батьків, вчителів, суспільства в цілому. Серед багатьох факторів, від яких залежить майбутнє держави, одним із найголовніших є стан здоров’я її громадян: фізичного, психологічного, соціального та духовного. Зв’язок між здоров’ям і поведінкою людини є очевидним і водночас дуже складним. Турботу викликає різке погіршення стану фізичного та розумового розвитку підростаючого покоління, зниження рівня народжуваності й тривалості життя, зростання смертності, особливо дитячої, а також відсутність мотивації до збереження та зміцнення здоров‘я.</w:t>
      </w:r>
    </w:p>
    <w:p w:rsidR="008F344F" w:rsidRPr="008F344F" w:rsidRDefault="008F344F" w:rsidP="008F344F">
      <w:pPr>
        <w:tabs>
          <w:tab w:val="left" w:pos="726"/>
        </w:tabs>
        <w:ind w:left="-540" w:firstLine="0"/>
      </w:pPr>
      <w:r w:rsidRPr="008F344F">
        <w:rPr>
          <w:lang w:val="uk-UA"/>
        </w:rPr>
        <w:t xml:space="preserve">      А відтак перед школою постало  одне з найголовніших завдань: навчити дітей мистецтву бути здоровим, дати можливість їм розвинути свій потенціал і реалізувати свої здібності, бути творцем  власного життя. Усвідомлюючи  важливість даного питання, школа    взяла участь у Всеукраїнському проекті  «Школа, дружня до дитини».</w:t>
      </w:r>
    </w:p>
    <w:p w:rsidR="008F344F" w:rsidRPr="008F344F" w:rsidRDefault="008F344F" w:rsidP="008F344F">
      <w:pPr>
        <w:tabs>
          <w:tab w:val="left" w:pos="1080"/>
        </w:tabs>
        <w:ind w:left="-540" w:firstLine="180"/>
        <w:rPr>
          <w:lang w:val="uk-UA"/>
        </w:rPr>
      </w:pPr>
      <w:r w:rsidRPr="008F344F">
        <w:rPr>
          <w:lang w:val="uk-UA"/>
        </w:rPr>
        <w:t xml:space="preserve">  У  реалізації  даного проекту бере участь весь педагогічний колектив, він впроваджується через учнівське самоврядування, роботу вчителів,психологічну службу школи,   батьків та міської громади.</w:t>
      </w:r>
    </w:p>
    <w:p w:rsidR="008F344F" w:rsidRPr="008F344F" w:rsidRDefault="008F344F" w:rsidP="008F344F">
      <w:pPr>
        <w:tabs>
          <w:tab w:val="left" w:pos="1080"/>
        </w:tabs>
        <w:ind w:left="-540" w:firstLine="180"/>
        <w:rPr>
          <w:lang w:val="uk-UA"/>
        </w:rPr>
      </w:pPr>
      <w:r w:rsidRPr="008F344F">
        <w:rPr>
          <w:b/>
          <w:lang w:val="uk-UA"/>
        </w:rPr>
        <w:t xml:space="preserve"> Мета проекту:</w:t>
      </w:r>
    </w:p>
    <w:p w:rsidR="008F344F" w:rsidRPr="008F344F" w:rsidRDefault="008F344F" w:rsidP="008F344F">
      <w:pPr>
        <w:numPr>
          <w:ilvl w:val="0"/>
          <w:numId w:val="3"/>
        </w:numPr>
        <w:contextualSpacing/>
      </w:pPr>
      <w:r w:rsidRPr="008F344F">
        <w:t>Забезпеченняцілісногоблагополуччядитини шляхом створеннянеобхідних умов для їїособистісногорозвитку;</w:t>
      </w:r>
    </w:p>
    <w:p w:rsidR="008F344F" w:rsidRPr="008F344F" w:rsidRDefault="008F344F" w:rsidP="008F344F">
      <w:pPr>
        <w:numPr>
          <w:ilvl w:val="0"/>
          <w:numId w:val="3"/>
        </w:numPr>
        <w:contextualSpacing/>
      </w:pPr>
      <w:r w:rsidRPr="008F344F">
        <w:t>Налагодженняпартнерськоївзаємодіївсіхучасниківнавчально-виховногопроцесу;</w:t>
      </w:r>
    </w:p>
    <w:p w:rsidR="008F344F" w:rsidRPr="008F344F" w:rsidRDefault="008F344F" w:rsidP="008F344F">
      <w:pPr>
        <w:numPr>
          <w:ilvl w:val="0"/>
          <w:numId w:val="3"/>
        </w:numPr>
        <w:contextualSpacing/>
      </w:pPr>
      <w:r w:rsidRPr="008F344F">
        <w:t>пропаганда здорового способу життя,формуваннявмінняцінитижиття і здоров'я у всіхйогопроявах.</w:t>
      </w:r>
    </w:p>
    <w:p w:rsidR="008F344F" w:rsidRPr="008F344F" w:rsidRDefault="008F344F" w:rsidP="008F344F">
      <w:pPr>
        <w:ind w:left="-284" w:hanging="851"/>
        <w:rPr>
          <w:lang w:val="uk-UA"/>
        </w:rPr>
      </w:pPr>
      <w:r w:rsidRPr="008F344F">
        <w:rPr>
          <w:b/>
          <w:lang w:val="uk-UA"/>
        </w:rPr>
        <w:t xml:space="preserve">            Завдання проекту: </w:t>
      </w:r>
    </w:p>
    <w:p w:rsidR="008F344F" w:rsidRPr="008F344F" w:rsidRDefault="008F344F" w:rsidP="008F344F">
      <w:pPr>
        <w:numPr>
          <w:ilvl w:val="2"/>
          <w:numId w:val="2"/>
        </w:numPr>
        <w:ind w:left="-142" w:hanging="142"/>
        <w:contextualSpacing/>
        <w:jc w:val="left"/>
        <w:rPr>
          <w:lang w:val="uk-UA"/>
        </w:rPr>
      </w:pPr>
      <w:r w:rsidRPr="008F344F">
        <w:rPr>
          <w:lang w:val="uk-UA"/>
        </w:rPr>
        <w:lastRenderedPageBreak/>
        <w:t>Забезпечення якості освіти відповідно до європейських і світових стандартів, завдяки чому учні зможуть досягти благополуччя, розвинути свій потенціал і реалізувати власні здібності у повному обсязі;</w:t>
      </w:r>
    </w:p>
    <w:p w:rsidR="008F344F" w:rsidRPr="008F344F" w:rsidRDefault="008F344F" w:rsidP="008F344F">
      <w:pPr>
        <w:numPr>
          <w:ilvl w:val="2"/>
          <w:numId w:val="2"/>
        </w:numPr>
        <w:ind w:left="-142" w:hanging="142"/>
        <w:contextualSpacing/>
        <w:jc w:val="left"/>
        <w:rPr>
          <w:lang w:val="uk-UA"/>
        </w:rPr>
      </w:pPr>
      <w:r w:rsidRPr="008F344F">
        <w:rPr>
          <w:lang w:val="uk-UA"/>
        </w:rPr>
        <w:t>Створення атмосфери, за якої учні можуть вільно висловлювати свої думки і погляди, виражати розуміння необхідності дотримання соціальних норм і правил шкільного співжиття;</w:t>
      </w:r>
    </w:p>
    <w:p w:rsidR="008F344F" w:rsidRPr="008F344F" w:rsidRDefault="008F344F" w:rsidP="008F344F">
      <w:pPr>
        <w:numPr>
          <w:ilvl w:val="2"/>
          <w:numId w:val="2"/>
        </w:numPr>
        <w:ind w:left="-142" w:hanging="142"/>
        <w:contextualSpacing/>
        <w:jc w:val="left"/>
        <w:rPr>
          <w:lang w:val="uk-UA"/>
        </w:rPr>
      </w:pPr>
      <w:r w:rsidRPr="008F344F">
        <w:rPr>
          <w:lang w:val="uk-UA"/>
        </w:rPr>
        <w:t>Прогнозування і запобігання можливим ризикам і небезпекам для життя і здоров’я учнів та вчителів;</w:t>
      </w:r>
    </w:p>
    <w:p w:rsidR="008F344F" w:rsidRPr="008F344F" w:rsidRDefault="008F344F" w:rsidP="008F344F">
      <w:pPr>
        <w:numPr>
          <w:ilvl w:val="2"/>
          <w:numId w:val="2"/>
        </w:numPr>
        <w:ind w:left="-142" w:hanging="142"/>
        <w:contextualSpacing/>
        <w:jc w:val="left"/>
        <w:rPr>
          <w:lang w:val="uk-UA"/>
        </w:rPr>
      </w:pPr>
      <w:r w:rsidRPr="008F344F">
        <w:rPr>
          <w:lang w:val="uk-UA"/>
        </w:rPr>
        <w:t>Залучення учнів і батьків до реалізації проекту</w:t>
      </w:r>
      <w:r w:rsidRPr="008F344F">
        <w:rPr>
          <w:spacing w:val="-1"/>
          <w:lang w:val="uk-UA"/>
        </w:rPr>
        <w:t xml:space="preserve"> Школи, дружньої до дитини, </w:t>
      </w:r>
      <w:r w:rsidRPr="008F344F">
        <w:rPr>
          <w:lang w:val="uk-UA"/>
        </w:rPr>
        <w:t>узгодження співпраці суб’єктів педагогічної взаємодії;</w:t>
      </w:r>
    </w:p>
    <w:p w:rsidR="008F344F" w:rsidRPr="008F344F" w:rsidRDefault="008F344F" w:rsidP="008F344F">
      <w:pPr>
        <w:numPr>
          <w:ilvl w:val="2"/>
          <w:numId w:val="2"/>
        </w:numPr>
        <w:ind w:left="-142" w:hanging="142"/>
        <w:contextualSpacing/>
        <w:jc w:val="left"/>
      </w:pPr>
      <w:r w:rsidRPr="008F344F">
        <w:t>Удосконаленнянаявних і розробленняновихефективних моделей соціального партнерства навчального закладу з іншимисоціальними службами та організаціями;</w:t>
      </w:r>
    </w:p>
    <w:p w:rsidR="008F344F" w:rsidRPr="008F344F" w:rsidRDefault="008F344F" w:rsidP="008F344F">
      <w:pPr>
        <w:numPr>
          <w:ilvl w:val="2"/>
          <w:numId w:val="2"/>
        </w:numPr>
        <w:ind w:left="-142" w:hanging="142"/>
        <w:contextualSpacing/>
        <w:jc w:val="left"/>
      </w:pPr>
      <w:r w:rsidRPr="008F344F">
        <w:t>Посиленняролінавчального закладу в активізаціїдіяльностімісцевоїгромади з метою забезпеченняцілісногоблагополуччяучнівшколи;</w:t>
      </w:r>
    </w:p>
    <w:p w:rsidR="008F344F" w:rsidRPr="008F344F" w:rsidRDefault="008F344F" w:rsidP="008F344F">
      <w:pPr>
        <w:numPr>
          <w:ilvl w:val="2"/>
          <w:numId w:val="2"/>
        </w:numPr>
        <w:ind w:left="-142" w:hanging="142"/>
        <w:contextualSpacing/>
        <w:jc w:val="left"/>
      </w:pPr>
      <w:r w:rsidRPr="008F344F">
        <w:t>Налагодженняінформаційногосупроводу і створеннясистемимоніторингудіяльностіШколи, дружньої до дитини.</w:t>
      </w:r>
    </w:p>
    <w:p w:rsidR="008F344F" w:rsidRPr="008F344F" w:rsidRDefault="008F344F" w:rsidP="008F344F">
      <w:pPr>
        <w:ind w:left="-560" w:hanging="141"/>
        <w:rPr>
          <w:lang w:val="uk-UA"/>
        </w:rPr>
      </w:pPr>
      <w:r w:rsidRPr="008F344F">
        <w:rPr>
          <w:lang w:val="uk-UA"/>
        </w:rPr>
        <w:t xml:space="preserve">         Згідно  проекту   «Школа, дружньої до дитини» розроблена модель превентивної освіти, яка включає в себе такі суб’єкти : «Учні», «Учителі», «Батьки», «Громада».  Зміст функціонування Школи, дружньої до дитини, відображається  через модулі: «Соціально-психологічний», «Фізкультурно - оздоровчий», «Родинний», «Науково-методичний», «Педагогічний», «Профілактиний», «Корекційний», «Аналітично- діагностичний».  Кожен з проектних модулів наповнений реальним змістом і найбільш  ефективними формами  та методами діяльності закладу.</w:t>
      </w:r>
    </w:p>
    <w:p w:rsidR="008F344F" w:rsidRPr="008F344F" w:rsidRDefault="008F344F" w:rsidP="008F344F">
      <w:pPr>
        <w:ind w:left="-560" w:firstLine="142"/>
        <w:rPr>
          <w:lang w:val="uk-UA"/>
        </w:rPr>
      </w:pPr>
      <w:r w:rsidRPr="008F344F">
        <w:rPr>
          <w:b/>
          <w:lang w:val="uk-UA"/>
        </w:rPr>
        <w:t>Модуль «Педагогічний»</w:t>
      </w:r>
    </w:p>
    <w:p w:rsidR="008F344F" w:rsidRPr="008F344F" w:rsidRDefault="008F344F" w:rsidP="008F344F">
      <w:pPr>
        <w:ind w:left="-560" w:firstLine="567"/>
        <w:rPr>
          <w:u w:val="single"/>
          <w:lang w:val="uk-UA"/>
        </w:rPr>
      </w:pPr>
      <w:r w:rsidRPr="008F344F">
        <w:rPr>
          <w:lang w:val="uk-UA"/>
        </w:rPr>
        <w:t xml:space="preserve">Впровадження нових інноваційних технологій  у навчально- виховний процес спрямовує на формування здорової і просоціальної особистості, яка  гармонійно поєднує функції навчання, виховання  і розвитку соціально-психологічної  компетентності молоді. Перевага  надається </w:t>
      </w:r>
      <w:r w:rsidRPr="008F344F">
        <w:rPr>
          <w:lang w:val="uk-UA"/>
        </w:rPr>
        <w:lastRenderedPageBreak/>
        <w:t>здоров’язбережувальним    технологіям   та   розвитку життєвих навичок, які передбачають  зміни не лише у знаннях  і навичках, а й  стимулюватимуть ці бажані поведінкові зміни Ці технології  дають змогу створити своєрідний «поведінковий імунітет» до ризикованої поведінки , а застосування тренінгових форм роботи дозволяє залучити до співпраці не тільки активних учнів, а й слабких та пасивних. Треба зазначити, що викладання  предмету «Основи здоров'я»  у формі тренінгу забезпечуються  педагогами не тільки в основній і старшій школі, а й у початковій.</w:t>
      </w:r>
    </w:p>
    <w:p w:rsidR="008F344F" w:rsidRPr="008F344F" w:rsidRDefault="008F344F" w:rsidP="008F344F">
      <w:pPr>
        <w:ind w:left="-540" w:firstLine="0"/>
        <w:jc w:val="left"/>
        <w:rPr>
          <w:rFonts w:eastAsia="Calibri"/>
          <w:lang w:val="uk-UA"/>
        </w:rPr>
      </w:pPr>
      <w:r w:rsidRPr="008F344F">
        <w:rPr>
          <w:rFonts w:eastAsia="Calibri"/>
          <w:b/>
          <w:lang w:val="uk-UA"/>
        </w:rPr>
        <w:t>Модуль «Науково-методичний»</w:t>
      </w:r>
    </w:p>
    <w:p w:rsidR="008F344F" w:rsidRPr="008F344F" w:rsidRDefault="008F344F" w:rsidP="008F344F">
      <w:pPr>
        <w:ind w:left="-567"/>
        <w:rPr>
          <w:lang w:val="uk-UA"/>
        </w:rPr>
      </w:pPr>
      <w:r w:rsidRPr="008F344F">
        <w:rPr>
          <w:lang w:val="uk-UA"/>
        </w:rPr>
        <w:t xml:space="preserve">     Формування здорового способу життя знаходить відображення і у методичній роботі. Протягом останніх п’яти років були створені та апробовані програми: для учнів 10-11 класів -  «Екологічна культура та основи здоров’язбереження»  (вчитель  біології Вдовиченко В.В.), </w:t>
      </w:r>
      <w:r w:rsidRPr="008F344F">
        <w:rPr>
          <w:color w:val="000000"/>
          <w:lang w:val="uk-UA"/>
        </w:rPr>
        <w:t>«Життєва компетентність особистості</w:t>
      </w:r>
      <w:r w:rsidRPr="008F344F">
        <w:rPr>
          <w:color w:val="000000"/>
          <w:sz w:val="22"/>
          <w:szCs w:val="22"/>
          <w:lang w:val="uk-UA"/>
        </w:rPr>
        <w:t xml:space="preserve">» </w:t>
      </w:r>
      <w:r w:rsidRPr="008F344F">
        <w:rPr>
          <w:color w:val="000000"/>
          <w:lang w:val="uk-UA"/>
        </w:rPr>
        <w:t>та проект для 5 класів «Моє здоров'я – це моє життя»</w:t>
      </w:r>
      <w:r w:rsidRPr="008F344F">
        <w:rPr>
          <w:color w:val="000000"/>
          <w:sz w:val="22"/>
          <w:szCs w:val="22"/>
          <w:lang w:val="uk-UA"/>
        </w:rPr>
        <w:t xml:space="preserve"> (</w:t>
      </w:r>
      <w:r w:rsidRPr="008F344F">
        <w:rPr>
          <w:lang w:val="uk-UA"/>
        </w:rPr>
        <w:t xml:space="preserve"> психолог Вареник С.В ).</w:t>
      </w:r>
    </w:p>
    <w:p w:rsidR="008F344F" w:rsidRPr="008F344F" w:rsidRDefault="008F344F" w:rsidP="008F344F">
      <w:pPr>
        <w:ind w:left="-540" w:firstLine="0"/>
        <w:jc w:val="left"/>
        <w:rPr>
          <w:rFonts w:eastAsia="Calibri"/>
          <w:lang w:val="uk-UA"/>
        </w:rPr>
      </w:pPr>
      <w:r w:rsidRPr="008F344F">
        <w:rPr>
          <w:rFonts w:eastAsia="Calibri"/>
          <w:lang w:val="uk-UA"/>
        </w:rPr>
        <w:t xml:space="preserve">    Важливе значення у вихованні особистості належить такій інноваційній   формі роботи, як  діяльність  соціально-психологічного театру «Маска» (з 2011р.). Головною метою якого є : </w:t>
      </w:r>
    </w:p>
    <w:p w:rsidR="008F344F" w:rsidRPr="008F344F" w:rsidRDefault="008F344F" w:rsidP="008F344F">
      <w:pPr>
        <w:numPr>
          <w:ilvl w:val="0"/>
          <w:numId w:val="4"/>
        </w:numPr>
        <w:jc w:val="left"/>
        <w:rPr>
          <w:rFonts w:eastAsia="Calibri"/>
          <w:lang w:val="uk-UA"/>
        </w:rPr>
      </w:pPr>
      <w:r w:rsidRPr="008F344F">
        <w:rPr>
          <w:rFonts w:eastAsia="Calibri"/>
          <w:lang w:val="uk-UA"/>
        </w:rPr>
        <w:t xml:space="preserve"> формування навичок здорового способу життя; профілактики правопорушень серед учнівської молоді; боротьби з негативними проявами в молодіжному середовищі;</w:t>
      </w:r>
    </w:p>
    <w:p w:rsidR="008F344F" w:rsidRPr="008F344F" w:rsidRDefault="008F344F" w:rsidP="008F344F">
      <w:pPr>
        <w:numPr>
          <w:ilvl w:val="0"/>
          <w:numId w:val="4"/>
        </w:numPr>
        <w:jc w:val="left"/>
        <w:rPr>
          <w:rFonts w:eastAsia="Calibri"/>
          <w:lang w:val="uk-UA"/>
        </w:rPr>
      </w:pPr>
      <w:r w:rsidRPr="008F344F">
        <w:rPr>
          <w:rFonts w:eastAsia="Calibri"/>
          <w:lang w:val="uk-UA"/>
        </w:rPr>
        <w:t>залучення до діяльності в театру учнів «групи ризику»;</w:t>
      </w:r>
    </w:p>
    <w:p w:rsidR="008F344F" w:rsidRPr="008F344F" w:rsidRDefault="008F344F" w:rsidP="008F344F">
      <w:pPr>
        <w:numPr>
          <w:ilvl w:val="0"/>
          <w:numId w:val="4"/>
        </w:numPr>
        <w:jc w:val="left"/>
        <w:rPr>
          <w:rFonts w:eastAsia="Calibri"/>
          <w:lang w:val="uk-UA"/>
        </w:rPr>
      </w:pPr>
      <w:r w:rsidRPr="008F344F">
        <w:rPr>
          <w:rFonts w:eastAsia="Calibri"/>
          <w:lang w:val="uk-UA"/>
        </w:rPr>
        <w:t>допомогти підліткам адаптуватися в соціумі;</w:t>
      </w:r>
    </w:p>
    <w:p w:rsidR="008F344F" w:rsidRPr="008F344F" w:rsidRDefault="008F344F" w:rsidP="008F344F">
      <w:pPr>
        <w:numPr>
          <w:ilvl w:val="0"/>
          <w:numId w:val="4"/>
        </w:numPr>
        <w:jc w:val="left"/>
        <w:rPr>
          <w:rFonts w:eastAsia="Calibri"/>
          <w:lang w:val="uk-UA"/>
        </w:rPr>
      </w:pPr>
      <w:r w:rsidRPr="008F344F">
        <w:rPr>
          <w:rFonts w:eastAsia="Calibri"/>
          <w:lang w:val="uk-UA"/>
        </w:rPr>
        <w:t>формування активної життєвої позиції.</w:t>
      </w:r>
    </w:p>
    <w:p w:rsidR="008F344F" w:rsidRPr="008F344F" w:rsidRDefault="008F344F" w:rsidP="008F344F">
      <w:pPr>
        <w:ind w:left="-540" w:firstLine="0"/>
        <w:rPr>
          <w:rFonts w:eastAsia="Calibri"/>
          <w:lang w:val="uk-UA"/>
        </w:rPr>
      </w:pPr>
      <w:r w:rsidRPr="008F344F">
        <w:rPr>
          <w:rFonts w:eastAsia="Calibri"/>
          <w:lang w:val="uk-UA"/>
        </w:rPr>
        <w:t xml:space="preserve">   Методична робота ведеться і на міському рівні. Так на базі нашої школи відбувся  семінар (2013р) вчителів міста з основ здоров'я щодо впровадження курсу  «Захисти себе від ВІЛ». </w:t>
      </w:r>
    </w:p>
    <w:p w:rsidR="008F344F" w:rsidRPr="008F344F" w:rsidRDefault="008F344F" w:rsidP="008F344F">
      <w:pPr>
        <w:ind w:left="-540" w:firstLine="0"/>
        <w:rPr>
          <w:rFonts w:eastAsia="Calibri"/>
          <w:lang w:val="uk-UA"/>
        </w:rPr>
      </w:pPr>
      <w:r w:rsidRPr="008F344F">
        <w:rPr>
          <w:rFonts w:eastAsia="Calibri"/>
          <w:lang w:val="uk-UA"/>
        </w:rPr>
        <w:t xml:space="preserve">     Використання під  час навчально- виховного процесу інноваційних технологій дає змогу  учням  відчути себе суб’єктом навчання, налагодити творчу співпрацю і взаємодію. Вчителі школи  вдало запроваджують:</w:t>
      </w:r>
    </w:p>
    <w:p w:rsidR="008F344F" w:rsidRPr="008F344F" w:rsidRDefault="008F344F" w:rsidP="008F344F">
      <w:pPr>
        <w:numPr>
          <w:ilvl w:val="0"/>
          <w:numId w:val="4"/>
        </w:numPr>
        <w:jc w:val="left"/>
        <w:rPr>
          <w:rFonts w:eastAsia="Calibri"/>
          <w:lang w:val="uk-UA"/>
        </w:rPr>
      </w:pPr>
      <w:r w:rsidRPr="008F344F">
        <w:rPr>
          <w:rFonts w:eastAsia="Calibri"/>
          <w:lang w:val="uk-UA"/>
        </w:rPr>
        <w:lastRenderedPageBreak/>
        <w:t>проектну технологію навчання;</w:t>
      </w:r>
    </w:p>
    <w:p w:rsidR="008F344F" w:rsidRPr="008F344F" w:rsidRDefault="008F344F" w:rsidP="008F344F">
      <w:pPr>
        <w:numPr>
          <w:ilvl w:val="0"/>
          <w:numId w:val="4"/>
        </w:numPr>
        <w:jc w:val="left"/>
        <w:rPr>
          <w:rFonts w:eastAsia="Calibri"/>
          <w:lang w:val="uk-UA"/>
        </w:rPr>
      </w:pPr>
      <w:r w:rsidRPr="008F344F">
        <w:rPr>
          <w:rFonts w:eastAsia="Calibri"/>
          <w:lang w:val="uk-UA"/>
        </w:rPr>
        <w:t>особистіснозоорінтоване навчання;</w:t>
      </w:r>
    </w:p>
    <w:p w:rsidR="008F344F" w:rsidRPr="008F344F" w:rsidRDefault="008F344F" w:rsidP="008F344F">
      <w:pPr>
        <w:numPr>
          <w:ilvl w:val="0"/>
          <w:numId w:val="4"/>
        </w:numPr>
        <w:jc w:val="left"/>
        <w:rPr>
          <w:rFonts w:eastAsia="Calibri"/>
          <w:lang w:val="uk-UA"/>
        </w:rPr>
      </w:pPr>
      <w:r w:rsidRPr="008F344F">
        <w:rPr>
          <w:rFonts w:eastAsia="Calibri"/>
          <w:lang w:val="uk-UA"/>
        </w:rPr>
        <w:t>інтерактивні технології;</w:t>
      </w:r>
    </w:p>
    <w:p w:rsidR="008F344F" w:rsidRPr="008F344F" w:rsidRDefault="008F344F" w:rsidP="008F344F">
      <w:pPr>
        <w:numPr>
          <w:ilvl w:val="0"/>
          <w:numId w:val="4"/>
        </w:numPr>
        <w:jc w:val="left"/>
        <w:rPr>
          <w:rFonts w:eastAsia="Calibri"/>
          <w:lang w:val="uk-UA"/>
        </w:rPr>
      </w:pPr>
      <w:r w:rsidRPr="008F344F">
        <w:rPr>
          <w:rFonts w:eastAsia="Calibri"/>
          <w:lang w:val="uk-UA"/>
        </w:rPr>
        <w:t xml:space="preserve">технологія саморозвитку дитини, критичного мислення.  </w:t>
      </w:r>
    </w:p>
    <w:p w:rsidR="008F344F" w:rsidRPr="008F344F" w:rsidRDefault="008F344F" w:rsidP="008F344F">
      <w:pPr>
        <w:ind w:left="-540" w:firstLine="0"/>
        <w:jc w:val="left"/>
        <w:rPr>
          <w:rFonts w:eastAsia="Calibri"/>
          <w:lang w:val="uk-UA"/>
        </w:rPr>
      </w:pPr>
      <w:r w:rsidRPr="008F344F">
        <w:rPr>
          <w:rFonts w:eastAsia="Calibri"/>
          <w:b/>
          <w:lang w:val="uk-UA"/>
        </w:rPr>
        <w:t>Модуль «Соціально- психологічний»</w:t>
      </w:r>
    </w:p>
    <w:p w:rsidR="008F344F" w:rsidRPr="008F344F" w:rsidRDefault="008F344F" w:rsidP="008F344F">
      <w:pPr>
        <w:ind w:left="-567" w:firstLine="0"/>
        <w:rPr>
          <w:color w:val="000000"/>
          <w:lang w:val="uk-UA"/>
        </w:rPr>
      </w:pPr>
      <w:r w:rsidRPr="008F344F">
        <w:rPr>
          <w:color w:val="000000"/>
          <w:lang w:val="uk-UA"/>
        </w:rPr>
        <w:t xml:space="preserve">    Однією із найважливіших ланок виховного процесу у школі є соціально - психологічна служба, яка є складовою частиною державної системи охорони фізичного і психічного здоров’я учнів і діє з метою  створення гармонійного, соціально – психологічного простору в навчальному закладі, профілактики та корекції  особистісного та інтелектуального розвитку учнів, формування соціально – психологічної культури учнів, педагогів, батьків. Знання індивідуально-психологічних особливостей учнів, умов їх сімейного виховання, мікросоціального оточення дає змогу шкільному психологу проектувати зміст   і напрям індивідуального розвитку дитини.  У школі діє скринька Довіри.   Створений тренінговий  кабінет дає можливість проводити  такі форми роботи:</w:t>
      </w:r>
    </w:p>
    <w:p w:rsidR="008F344F" w:rsidRPr="008F344F" w:rsidRDefault="008F344F" w:rsidP="008F344F">
      <w:pPr>
        <w:numPr>
          <w:ilvl w:val="0"/>
          <w:numId w:val="4"/>
        </w:numPr>
        <w:rPr>
          <w:color w:val="000000"/>
          <w:lang w:val="uk-UA"/>
        </w:rPr>
      </w:pPr>
      <w:r w:rsidRPr="008F344F">
        <w:rPr>
          <w:color w:val="000000"/>
          <w:lang w:val="uk-UA"/>
        </w:rPr>
        <w:t>тренінги особистого зростання ;</w:t>
      </w:r>
    </w:p>
    <w:p w:rsidR="008F344F" w:rsidRPr="008F344F" w:rsidRDefault="008F344F" w:rsidP="008F344F">
      <w:pPr>
        <w:numPr>
          <w:ilvl w:val="0"/>
          <w:numId w:val="4"/>
        </w:numPr>
        <w:rPr>
          <w:color w:val="000000"/>
          <w:lang w:val="uk-UA"/>
        </w:rPr>
      </w:pPr>
      <w:r w:rsidRPr="008F344F">
        <w:rPr>
          <w:color w:val="000000"/>
          <w:lang w:val="uk-UA"/>
        </w:rPr>
        <w:t xml:space="preserve"> розробки особистих життєвих маршрутів;</w:t>
      </w:r>
    </w:p>
    <w:p w:rsidR="008F344F" w:rsidRPr="008F344F" w:rsidRDefault="008F344F" w:rsidP="008F344F">
      <w:pPr>
        <w:numPr>
          <w:ilvl w:val="0"/>
          <w:numId w:val="4"/>
        </w:numPr>
        <w:rPr>
          <w:color w:val="000000"/>
          <w:lang w:val="uk-UA"/>
        </w:rPr>
      </w:pPr>
      <w:r w:rsidRPr="008F344F">
        <w:rPr>
          <w:color w:val="000000"/>
          <w:lang w:val="uk-UA"/>
        </w:rPr>
        <w:t>використання пісочної та  арт- терапії ;</w:t>
      </w:r>
    </w:p>
    <w:p w:rsidR="008F344F" w:rsidRPr="008F344F" w:rsidRDefault="008F344F" w:rsidP="008F344F">
      <w:pPr>
        <w:numPr>
          <w:ilvl w:val="0"/>
          <w:numId w:val="4"/>
        </w:numPr>
        <w:rPr>
          <w:color w:val="000000"/>
          <w:lang w:val="uk-UA"/>
        </w:rPr>
      </w:pPr>
      <w:r w:rsidRPr="008F344F">
        <w:rPr>
          <w:color w:val="000000"/>
          <w:lang w:val="uk-UA"/>
        </w:rPr>
        <w:t xml:space="preserve">індивідуальні консультації та заняття. </w:t>
      </w:r>
    </w:p>
    <w:p w:rsidR="008F344F" w:rsidRPr="008F344F" w:rsidRDefault="008F344F" w:rsidP="008F344F">
      <w:pPr>
        <w:ind w:left="-540" w:firstLine="180"/>
        <w:rPr>
          <w:color w:val="000000"/>
          <w:lang w:val="uk-UA"/>
        </w:rPr>
      </w:pPr>
      <w:r w:rsidRPr="008F344F">
        <w:rPr>
          <w:b/>
          <w:color w:val="000000"/>
          <w:lang w:val="uk-UA"/>
        </w:rPr>
        <w:t>Модуль « Фізкультурно- оздоровчий »</w:t>
      </w:r>
    </w:p>
    <w:p w:rsidR="008F344F" w:rsidRPr="008F344F" w:rsidRDefault="008F344F" w:rsidP="008F344F">
      <w:pPr>
        <w:autoSpaceDE w:val="0"/>
        <w:autoSpaceDN w:val="0"/>
        <w:adjustRightInd w:val="0"/>
        <w:ind w:left="-360" w:firstLine="360"/>
        <w:rPr>
          <w:lang w:val="uk-UA"/>
        </w:rPr>
      </w:pPr>
      <w:r w:rsidRPr="008F344F">
        <w:rPr>
          <w:lang w:val="uk-UA"/>
        </w:rPr>
        <w:t>З 2009 року школа входить до мережі «Школи сприяння здоров’ю » України. У 2010 році у рамках «Школи сприяння здоров’ю »  був запроваджений  проект «Піраміда здоров'я », який тривав  три роки і охоплював  учнів 6-17 років. Результатом проекту стало:</w:t>
      </w:r>
    </w:p>
    <w:p w:rsidR="008F344F" w:rsidRPr="008F344F" w:rsidRDefault="00CA7D48" w:rsidP="008F344F">
      <w:pPr>
        <w:shd w:val="clear" w:color="auto" w:fill="FFFFFF"/>
        <w:ind w:left="560" w:firstLine="0"/>
      </w:pPr>
      <w:r>
        <w:rPr>
          <w:noProof/>
          <w:lang w:eastAsia="ru-RU"/>
        </w:rPr>
        <w:pict>
          <v:rect id="Прямоугольник 4" o:spid="_x0000_s1027" style="position:absolute;left:0;text-align:left;margin-left:522pt;margin-top:-646.1pt;width:1in;height:1in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"/>
        </w:pict>
      </w:r>
      <w:r w:rsidR="008F344F" w:rsidRPr="008F344F">
        <w:rPr>
          <w:lang w:val="uk-UA"/>
        </w:rPr>
        <w:t>1.Сформованість негативного ставлення до шкідливих звичок та стійку мотивацію до здорового способу життя.</w:t>
      </w:r>
    </w:p>
    <w:p w:rsidR="008F344F" w:rsidRPr="008F344F" w:rsidRDefault="008F344F" w:rsidP="008F344F">
      <w:pPr>
        <w:shd w:val="clear" w:color="auto" w:fill="FFFFFF"/>
        <w:ind w:left="560" w:firstLine="0"/>
      </w:pPr>
      <w:r w:rsidRPr="008F344F">
        <w:rPr>
          <w:lang w:val="uk-UA"/>
        </w:rPr>
        <w:t>2.Зниження рівня антисоціальної поведінки.</w:t>
      </w:r>
    </w:p>
    <w:p w:rsidR="008F344F" w:rsidRPr="008F344F" w:rsidRDefault="008F344F" w:rsidP="008F344F">
      <w:pPr>
        <w:shd w:val="clear" w:color="auto" w:fill="FFFFFF"/>
        <w:ind w:left="560" w:firstLine="0"/>
      </w:pPr>
      <w:r w:rsidRPr="008F344F">
        <w:rPr>
          <w:lang w:val="uk-UA"/>
        </w:rPr>
        <w:t xml:space="preserve">3.Формування стійкої життєвої позиції.                                                                                        </w:t>
      </w:r>
    </w:p>
    <w:p w:rsidR="008F344F" w:rsidRPr="008F344F" w:rsidRDefault="008F344F" w:rsidP="008F344F">
      <w:pPr>
        <w:ind w:left="-540" w:firstLine="0"/>
        <w:rPr>
          <w:lang w:val="uk-UA"/>
        </w:rPr>
      </w:pPr>
      <w:r w:rsidRPr="008F344F">
        <w:rPr>
          <w:lang w:val="uk-UA"/>
        </w:rPr>
        <w:t xml:space="preserve">      В школі належним чином обладнано  інтер’єр класних кімнат відповідно до санітарно-гігієнічних норм, забезпечене гаряче харчування школярів. Вдалим </w:t>
      </w:r>
      <w:r w:rsidRPr="008F344F">
        <w:rPr>
          <w:lang w:val="uk-UA"/>
        </w:rPr>
        <w:lastRenderedPageBreak/>
        <w:t xml:space="preserve">нововведенням можна назвати ранковий флешмоб (до 100 осіб), результатом якого є яскраве шоу на святі   Останнього  дзвоника. </w:t>
      </w:r>
      <w:r w:rsidRPr="008F344F">
        <w:rPr>
          <w:color w:val="000000"/>
          <w:lang w:val="uk-UA"/>
        </w:rPr>
        <w:t xml:space="preserve">Введення   циклу заходів (тижні, Дні, місячники здоров'я), щодо пропаганди здорового способу життя сприяло значній активізації спортивно-масової роботи, зміцненню здоров'я учнів, розвитку їх рухових здібностей, підвищенню рівня фізичної підготовленості. </w:t>
      </w:r>
      <w:r w:rsidRPr="008F344F">
        <w:rPr>
          <w:lang w:val="uk-UA"/>
        </w:rPr>
        <w:t>Учні школи залюбки зустрічаються для занять фізичної культури і після уроків для участі у змаганнях міської спартакіади, турнірах з  різних видів спорту, гурткової роботи.   Учні 5-11 класів  задіяні у гуртках:   «Волейбол» , «Баскетбол», «Настільний теніс», «Шахи», «Легка атлетика».Вже стало традицією щороку проводити конкурс агітбригад «Ми -  за здоровий спосіб життя»,спортивно-оздоровчий тиждень «Сила плюс грація».</w:t>
      </w:r>
      <w:r w:rsidRPr="008F344F">
        <w:rPr>
          <w:spacing w:val="10"/>
          <w:lang w:val="uk-UA"/>
        </w:rPr>
        <w:t xml:space="preserve"> Ефективними можна назвати проведення  традиційного місячника «Увага, діти на дорозі!»( щорічні призери), тижня безпеки життєдіяльності, спортивні змагання « Син і тато – сил багато»(5-8 кл), також заходи по профілактики шкідливих звичок «</w:t>
      </w:r>
      <w:r w:rsidRPr="008F344F">
        <w:rPr>
          <w:lang w:val="uk-UA"/>
        </w:rPr>
        <w:t>Я обираю здоровий спосіб життя</w:t>
      </w:r>
      <w:r w:rsidRPr="008F344F">
        <w:rPr>
          <w:spacing w:val="10"/>
          <w:lang w:val="uk-UA"/>
        </w:rPr>
        <w:t xml:space="preserve">», </w:t>
      </w:r>
      <w:r w:rsidRPr="008F344F">
        <w:rPr>
          <w:lang w:val="uk-UA"/>
        </w:rPr>
        <w:t xml:space="preserve">брейн-ринг «Особиста гігієна – запорука здоров’я» (5 кл.). Незабутні враження  та зміцнення здоров'я залишають   традиційні поїздки до басейну(м.Южноукраїнськ) і льодового катка «Гольфстрім» (м.Миколаїв). Систематично проводяться  тематичні виховні години та бесіди з профілактики дитячого дорожньо-транспортного травматизму та  безпеки життєдіяльності . </w:t>
      </w:r>
      <w:r w:rsidRPr="008F344F">
        <w:t>Учнішколи</w:t>
      </w:r>
      <w:r w:rsidRPr="008F344F">
        <w:rPr>
          <w:lang w:val="uk-UA"/>
        </w:rPr>
        <w:t xml:space="preserve"> є постійними   переможцями у фестивалі</w:t>
      </w:r>
      <w:r w:rsidRPr="008F344F">
        <w:t xml:space="preserve"> дружин юнихпожежних та </w:t>
      </w:r>
      <w:r w:rsidRPr="008F344F">
        <w:rPr>
          <w:lang w:val="uk-UA"/>
        </w:rPr>
        <w:t xml:space="preserve"> рятувальників   </w:t>
      </w:r>
      <w:r w:rsidRPr="008F344F">
        <w:t>(</w:t>
      </w:r>
      <w:r w:rsidRPr="008F344F">
        <w:rPr>
          <w:lang w:val="uk-UA"/>
        </w:rPr>
        <w:t>І місце -2010,    2012, 2014,   2011-</w:t>
      </w:r>
      <w:r w:rsidRPr="008F344F">
        <w:t>І</w:t>
      </w:r>
      <w:r w:rsidRPr="008F344F">
        <w:rPr>
          <w:lang w:val="uk-UA"/>
        </w:rPr>
        <w:t xml:space="preserve">І </w:t>
      </w:r>
      <w:r w:rsidRPr="008F344F">
        <w:t>місц</w:t>
      </w:r>
      <w:r w:rsidRPr="008F344F">
        <w:rPr>
          <w:lang w:val="uk-UA"/>
        </w:rPr>
        <w:t>е</w:t>
      </w:r>
      <w:r w:rsidRPr="008F344F">
        <w:t>).</w:t>
      </w:r>
      <w:r w:rsidRPr="008F344F">
        <w:rPr>
          <w:lang w:val="uk-UA"/>
        </w:rPr>
        <w:t xml:space="preserve"> У 2013 році шорічна міська акція «Громадянин» за ініціативою органів шкільного врядування  мала профілактичне спрямування і пройшла під гаслом «Ми - проти куріння ».</w:t>
      </w:r>
    </w:p>
    <w:p w:rsidR="008F344F" w:rsidRPr="008F344F" w:rsidRDefault="008F344F" w:rsidP="008F344F">
      <w:pPr>
        <w:ind w:left="-540" w:firstLine="0"/>
        <w:rPr>
          <w:lang w:val="uk-UA"/>
        </w:rPr>
      </w:pPr>
      <w:r w:rsidRPr="008F344F">
        <w:rPr>
          <w:b/>
          <w:lang w:val="uk-UA"/>
        </w:rPr>
        <w:t>Модуль «Родинний»</w:t>
      </w:r>
    </w:p>
    <w:p w:rsidR="008F344F" w:rsidRPr="008F344F" w:rsidRDefault="008F344F" w:rsidP="008F344F">
      <w:pPr>
        <w:ind w:left="-540" w:firstLine="0"/>
        <w:rPr>
          <w:lang w:val="uk-UA"/>
        </w:rPr>
      </w:pPr>
      <w:r w:rsidRPr="008F344F">
        <w:rPr>
          <w:lang w:val="uk-UA"/>
        </w:rPr>
        <w:t xml:space="preserve">      У вирішенні важливого питання пропаганди здорового способу життя школа тісно співпрацює з батьками  . Така робота є ефективною, вона допомагає  через залучення батьківської громади посилити вплив роз’яснювальної роботи щодо виховання мотивації   до   здорового  способу життя. У школі з 2009 року ефективно працюють гуртки «Хореографічний», «Баскетбол», «Теніс»,  </w:t>
      </w:r>
      <w:r w:rsidRPr="008F344F">
        <w:rPr>
          <w:lang w:val="uk-UA"/>
        </w:rPr>
        <w:lastRenderedPageBreak/>
        <w:t>керівниками яких  є батьки учнів нашої школи. До цієї роботи активно залучається загальношкільний батьківський комітет, який піклується про створення матеріально-побутових, соціально-психологічних умов школярів. Батьки учнів із задоволенням беруть участь у традиційних шкільних заходах: «Тато, мама, я – спортивна сім'я », «Веселі старти», «Олімпійська надія», «Інтелектуальний марафон», «Святий Миколай вітає», «Фестиваль шкільних талантів». Цікаво проходять  дні та тижні здоров'я , екскурсії ,  походи в природу,  поїздки  та загартовуючи  процедури у басейні. Представники батьківської громади також   залучені до навчально- виховного процесу,вони є  активними учасниками Ради профілактики, входять до складу атестаційної комісії, є керівником благодійного фонду.</w:t>
      </w:r>
    </w:p>
    <w:p w:rsidR="008F344F" w:rsidRPr="008F344F" w:rsidRDefault="008F344F" w:rsidP="008F344F">
      <w:pPr>
        <w:ind w:left="-540" w:firstLine="0"/>
        <w:rPr>
          <w:lang w:val="uk-UA"/>
        </w:rPr>
      </w:pPr>
      <w:r w:rsidRPr="008F344F">
        <w:rPr>
          <w:lang w:val="uk-UA"/>
        </w:rPr>
        <w:t xml:space="preserve">    Така співпраця сприяє партнерським взаємовідносинам з педагогами , учнями, громадськими організаціями та державними установами і створює сприятливе шкільне середовище .</w:t>
      </w:r>
    </w:p>
    <w:p w:rsidR="008F344F" w:rsidRPr="008F344F" w:rsidRDefault="008F344F" w:rsidP="008F344F">
      <w:pPr>
        <w:ind w:left="-540" w:firstLine="0"/>
        <w:rPr>
          <w:lang w:val="uk-UA"/>
        </w:rPr>
      </w:pPr>
      <w:r w:rsidRPr="008F344F">
        <w:rPr>
          <w:b/>
          <w:color w:val="000000"/>
          <w:lang w:val="uk-UA"/>
        </w:rPr>
        <w:t>Модуль «Профілактичний»</w:t>
      </w:r>
    </w:p>
    <w:p w:rsidR="008F344F" w:rsidRPr="008F344F" w:rsidRDefault="008F344F" w:rsidP="008F344F">
      <w:pPr>
        <w:shd w:val="clear" w:color="auto" w:fill="FFFFFF"/>
        <w:ind w:left="-540" w:right="258" w:firstLine="0"/>
        <w:rPr>
          <w:lang w:val="uk-UA"/>
        </w:rPr>
      </w:pPr>
      <w:r w:rsidRPr="008F344F">
        <w:rPr>
          <w:lang w:val="uk-UA"/>
        </w:rPr>
        <w:t xml:space="preserve">      В школі діють профілактичні програми, які спрямовані на формування життєвих навичок і зменшують схильність молоді до ризикованої поведінки, такі як «Школи проти СНІДу», Рівний – рівному, Маршрут безпеки. Підготовлені тренери  до впровадження проекту «Захисти себе від ВІЛ».Серед програмових  цілей проекту – вплив на поведінку учнів з метою захисту їх в умовах епідемії ВІЛ/СНІДу і формування толерантного ставлення до  ВІЛ-позитивних людей. </w:t>
      </w:r>
      <w:r w:rsidRPr="008F344F">
        <w:rPr>
          <w:lang w:val="uk-UA" w:bidi="he-IL"/>
        </w:rPr>
        <w:t>Заняття за  програмою «Рівний –  рівному» цікаві та різнобічні , адже у її виконанні участь беруть  учні  середньої школи, яким вкрай необхідні знання про радість здорового  спосіб життя.</w:t>
      </w:r>
      <w:r w:rsidRPr="008F344F">
        <w:rPr>
          <w:lang w:val="uk-UA"/>
        </w:rPr>
        <w:t xml:space="preserve"> Впровадження цих проектів забезпечують досвідчені педагоги, а кабінет з основ здоров'я визнаний  одним з кращих  у області.</w:t>
      </w:r>
    </w:p>
    <w:p w:rsidR="008F344F" w:rsidRPr="008F344F" w:rsidRDefault="008F344F" w:rsidP="008F344F">
      <w:pPr>
        <w:ind w:left="-426" w:firstLine="0"/>
        <w:rPr>
          <w:lang w:val="uk-UA"/>
        </w:rPr>
      </w:pPr>
      <w:r w:rsidRPr="008F344F">
        <w:rPr>
          <w:lang w:val="uk-UA"/>
        </w:rPr>
        <w:t xml:space="preserve">      Протягом останніх років у школі діє правовий клуб «Феміда»(МогильнаС.М.).  Тематика  занять «Профілактика правопорушень учнів», «Юридична відповідальність підлітків», «Шкідливі звички та їх </w:t>
      </w:r>
      <w:r w:rsidRPr="008F344F">
        <w:rPr>
          <w:lang w:val="uk-UA"/>
        </w:rPr>
        <w:lastRenderedPageBreak/>
        <w:t>профілактика» допомагає учням  стати повноправними громадянами суспільства,озброєними знаннями та  з твердою життєвою позицією.</w:t>
      </w:r>
    </w:p>
    <w:p w:rsidR="008F344F" w:rsidRPr="008F344F" w:rsidRDefault="008F344F" w:rsidP="008F344F">
      <w:pPr>
        <w:shd w:val="clear" w:color="auto" w:fill="FFFFFF"/>
        <w:ind w:left="-540" w:right="258"/>
        <w:rPr>
          <w:b/>
          <w:lang w:val="uk-UA"/>
        </w:rPr>
      </w:pPr>
    </w:p>
    <w:p w:rsidR="008F344F" w:rsidRPr="008F344F" w:rsidRDefault="008F344F" w:rsidP="008F344F">
      <w:pPr>
        <w:shd w:val="clear" w:color="auto" w:fill="FFFFFF"/>
        <w:ind w:left="-540" w:right="258"/>
        <w:rPr>
          <w:b/>
          <w:lang w:val="uk-UA"/>
        </w:rPr>
      </w:pPr>
    </w:p>
    <w:p w:rsidR="008F344F" w:rsidRPr="008F344F" w:rsidRDefault="008F344F" w:rsidP="008F344F">
      <w:pPr>
        <w:shd w:val="clear" w:color="auto" w:fill="FFFFFF"/>
        <w:ind w:left="-540" w:right="258" w:firstLine="260"/>
        <w:rPr>
          <w:b/>
          <w:lang w:val="uk-UA"/>
        </w:rPr>
      </w:pPr>
      <w:r w:rsidRPr="008F344F">
        <w:rPr>
          <w:b/>
          <w:lang w:val="uk-UA"/>
        </w:rPr>
        <w:t>Модуль «Корекційний »</w:t>
      </w:r>
    </w:p>
    <w:p w:rsidR="008F344F" w:rsidRPr="008F344F" w:rsidRDefault="008F344F" w:rsidP="008F344F">
      <w:pPr>
        <w:shd w:val="clear" w:color="auto" w:fill="FFFFFF"/>
        <w:ind w:left="-426" w:right="26" w:hanging="246"/>
        <w:rPr>
          <w:iCs/>
          <w:color w:val="000000"/>
          <w:lang w:val="uk-UA"/>
        </w:rPr>
      </w:pPr>
      <w:r w:rsidRPr="008F344F">
        <w:rPr>
          <w:lang w:val="uk-UA"/>
        </w:rPr>
        <w:t xml:space="preserve">          Сьогодення – непростий час і  кожен мусить досягти своїх вершин у житті. А це не завжди легко і просто, тому що вершин досягають,  доклавши значних зусиль. Робота психолога і направлена на</w:t>
      </w:r>
      <w:r w:rsidRPr="008F344F">
        <w:rPr>
          <w:color w:val="000000"/>
          <w:lang w:val="uk-UA"/>
        </w:rPr>
        <w:t xml:space="preserve"> забезпечення повноцінного особистісного та інтелектуального розвитку дітей на кожному віковому етапі, формування у них здатності до вдосконалення, подолання  прогалин у навчанні,  </w:t>
      </w:r>
      <w:r w:rsidRPr="008F344F">
        <w:rPr>
          <w:iCs/>
          <w:color w:val="000000"/>
          <w:lang w:val="uk-UA"/>
        </w:rPr>
        <w:t>соціальної реабілітації  школярів</w:t>
      </w:r>
      <w:r w:rsidRPr="008F344F">
        <w:rPr>
          <w:color w:val="000000"/>
          <w:lang w:val="uk-UA"/>
        </w:rPr>
        <w:t xml:space="preserve">  та відхилень  у  поведінці.    </w:t>
      </w:r>
    </w:p>
    <w:p w:rsidR="008F344F" w:rsidRPr="008F344F" w:rsidRDefault="008F344F" w:rsidP="008F344F">
      <w:pPr>
        <w:shd w:val="clear" w:color="auto" w:fill="FFFFFF"/>
        <w:ind w:left="-180" w:right="26" w:hanging="246"/>
        <w:rPr>
          <w:iCs/>
          <w:color w:val="000000"/>
          <w:lang w:val="uk-UA"/>
        </w:rPr>
      </w:pPr>
      <w:r w:rsidRPr="008F344F">
        <w:rPr>
          <w:iCs/>
          <w:color w:val="000000"/>
          <w:lang w:val="uk-UA"/>
        </w:rPr>
        <w:t>Корекційна робота  проводиться у таких напрямках:</w:t>
      </w:r>
    </w:p>
    <w:p w:rsidR="008F344F" w:rsidRPr="008F344F" w:rsidRDefault="008F344F" w:rsidP="008F344F">
      <w:pPr>
        <w:numPr>
          <w:ilvl w:val="0"/>
          <w:numId w:val="5"/>
        </w:numPr>
        <w:shd w:val="clear" w:color="auto" w:fill="FFFFFF"/>
        <w:ind w:left="-426" w:right="26"/>
        <w:contextualSpacing/>
        <w:rPr>
          <w:color w:val="000000"/>
          <w:lang w:val="uk-UA"/>
        </w:rPr>
      </w:pPr>
      <w:r w:rsidRPr="008F344F">
        <w:rPr>
          <w:color w:val="000000"/>
          <w:lang w:val="uk-UA"/>
        </w:rPr>
        <w:t>Залучення учнів  до творчої діяльності  у клубах(правовий, англійський), гуртку «Сімейні розмови»,  органах врядування, акціях, волонтерській організації «Ластівка», психологічного театру «Маска».</w:t>
      </w:r>
    </w:p>
    <w:p w:rsidR="008F344F" w:rsidRPr="008F344F" w:rsidRDefault="008F344F" w:rsidP="008F344F">
      <w:pPr>
        <w:numPr>
          <w:ilvl w:val="0"/>
          <w:numId w:val="5"/>
        </w:numPr>
        <w:shd w:val="clear" w:color="auto" w:fill="FFFFFF"/>
        <w:ind w:left="-426" w:right="26"/>
        <w:contextualSpacing/>
        <w:rPr>
          <w:color w:val="000000"/>
        </w:rPr>
      </w:pPr>
      <w:r w:rsidRPr="008F344F">
        <w:t>За результатами   діагностикивизначаєтьсякорекційно-розвивальна робота:</w:t>
      </w:r>
    </w:p>
    <w:p w:rsidR="008F344F" w:rsidRPr="008F344F" w:rsidRDefault="008F344F" w:rsidP="008F344F">
      <w:pPr>
        <w:shd w:val="clear" w:color="auto" w:fill="FFFFFF"/>
        <w:ind w:left="-426" w:right="26" w:hanging="360"/>
      </w:pPr>
      <w:r w:rsidRPr="008F344F">
        <w:t>- «Граю, граю - розвиваюсь» для учнів 1 класу, які показали низькийрівеньготовності;</w:t>
      </w:r>
    </w:p>
    <w:p w:rsidR="008F344F" w:rsidRPr="008F344F" w:rsidRDefault="008F344F" w:rsidP="008F344F">
      <w:pPr>
        <w:shd w:val="clear" w:color="auto" w:fill="FFFFFF"/>
        <w:ind w:left="-426" w:right="26" w:hanging="360"/>
      </w:pPr>
      <w:r w:rsidRPr="008F344F">
        <w:t>-«Подоланняшкільноїтривожностіучнівмолодшогопідлітковоговіку» (автор Ружинська О.В.);</w:t>
      </w:r>
    </w:p>
    <w:p w:rsidR="008F344F" w:rsidRPr="008F344F" w:rsidRDefault="008F344F" w:rsidP="008F344F">
      <w:pPr>
        <w:shd w:val="clear" w:color="auto" w:fill="FFFFFF"/>
        <w:ind w:left="-426" w:right="26" w:hanging="360"/>
      </w:pPr>
      <w:r w:rsidRPr="008F344F">
        <w:t>-«Ефективнагруповавзаємодія» (автор С.Коваленко);</w:t>
      </w:r>
    </w:p>
    <w:p w:rsidR="008F344F" w:rsidRPr="008F344F" w:rsidRDefault="008F344F" w:rsidP="008F344F">
      <w:pPr>
        <w:shd w:val="clear" w:color="auto" w:fill="FFFFFF"/>
        <w:ind w:left="-426" w:right="26" w:hanging="360"/>
        <w:rPr>
          <w:color w:val="000000"/>
        </w:rPr>
      </w:pPr>
      <w:r w:rsidRPr="008F344F">
        <w:t>- «Формуваннятолерантнихстосунківвколективі».</w:t>
      </w:r>
    </w:p>
    <w:p w:rsidR="008F344F" w:rsidRPr="008F344F" w:rsidRDefault="008F344F" w:rsidP="008F344F">
      <w:pPr>
        <w:shd w:val="clear" w:color="auto" w:fill="FFFFFF"/>
        <w:ind w:left="-426" w:right="26" w:hanging="360"/>
        <w:rPr>
          <w:color w:val="000000"/>
          <w:lang w:val="uk-UA"/>
        </w:rPr>
      </w:pPr>
      <w:r w:rsidRPr="008F344F">
        <w:rPr>
          <w:b/>
          <w:lang w:val="uk-UA"/>
        </w:rPr>
        <w:t xml:space="preserve">   Модуль «Аналітично- діагностичний»</w:t>
      </w:r>
    </w:p>
    <w:p w:rsidR="008F344F" w:rsidRPr="008F344F" w:rsidRDefault="008F344F" w:rsidP="008F344F">
      <w:pPr>
        <w:shd w:val="clear" w:color="auto" w:fill="FFFFFF"/>
        <w:ind w:left="-426" w:right="26" w:hanging="360"/>
        <w:rPr>
          <w:color w:val="000000"/>
          <w:lang w:val="uk-UA"/>
        </w:rPr>
      </w:pPr>
      <w:r w:rsidRPr="008F344F">
        <w:rPr>
          <w:color w:val="000000"/>
          <w:lang w:val="uk-UA"/>
        </w:rPr>
        <w:t xml:space="preserve">          Щоб надати оцінку результативності     проекту , визначити відхилення  та  проблеми,  внести  корективи необхідні аналітично-діагностичні дослідження. З цією метою проводяться анкетування (рівень вихованості, відношення до тютюнопалінню та алкоголізму , до   людей ВІЛ- інфікованих, наявність шкідливих звичок), моніторинги ( відвідування,  рівня захворювань, адаптації 5, 10 класів, успішності  у навчанні, результативності у творчих конкурсах). </w:t>
      </w:r>
      <w:r w:rsidRPr="008F344F">
        <w:rPr>
          <w:iCs/>
          <w:color w:val="000000"/>
          <w:lang w:val="uk-UA"/>
        </w:rPr>
        <w:lastRenderedPageBreak/>
        <w:t>Поглиблена профдіагностика здійснюється  в 9-х класах. Вона передбачає вивчення   інтересів, професійних здібностей і нахилів учнів( анкетування, методики ДДО Клімова, тест Холланда, тест СІЗ (структура інтересів і здібностей).</w:t>
      </w:r>
    </w:p>
    <w:p w:rsidR="008F344F" w:rsidRPr="008F344F" w:rsidRDefault="008F344F" w:rsidP="008F344F">
      <w:pPr>
        <w:shd w:val="clear" w:color="auto" w:fill="FFFFFF"/>
        <w:ind w:left="-360" w:right="26" w:hanging="180"/>
        <w:rPr>
          <w:color w:val="000000"/>
          <w:lang w:val="uk-UA"/>
        </w:rPr>
      </w:pPr>
      <w:r w:rsidRPr="008F344F">
        <w:rPr>
          <w:color w:val="000000"/>
          <w:lang w:val="uk-UA"/>
        </w:rPr>
        <w:t xml:space="preserve">  Пам’ятаючи про вплив оточуючого середовища, мікроклімат у сім'ї , психологічною службою школи  проводяться протягом року дослідження умов проживання дітей з девіантної поведінкою, малозабезпечених та  багатодітних родин.</w:t>
      </w:r>
      <w:r w:rsidRPr="008F344F">
        <w:rPr>
          <w:iCs/>
          <w:color w:val="000000"/>
          <w:lang w:val="uk-UA"/>
        </w:rPr>
        <w:t xml:space="preserve">  Діагностика учнів, які потребують підвищеної педагогічної  уваги  та схильність до ризику (за методикою Шмельової). Результати діагностики враховуються соціальним педагогом,   класним керівником під час планування виховної та індивідуальної роботи  з учнями.</w:t>
      </w:r>
    </w:p>
    <w:p w:rsidR="008F344F" w:rsidRPr="008F344F" w:rsidRDefault="008F344F" w:rsidP="008F344F">
      <w:pPr>
        <w:ind w:left="-567" w:hanging="180"/>
        <w:rPr>
          <w:b/>
          <w:lang w:val="uk-UA"/>
        </w:rPr>
      </w:pPr>
      <w:r w:rsidRPr="008F344F">
        <w:rPr>
          <w:b/>
          <w:lang w:val="uk-UA"/>
        </w:rPr>
        <w:t xml:space="preserve">      Очікувані результати :</w:t>
      </w:r>
    </w:p>
    <w:p w:rsidR="008F344F" w:rsidRPr="008F344F" w:rsidRDefault="008F344F" w:rsidP="008F344F">
      <w:pPr>
        <w:ind w:left="-180" w:hanging="180"/>
        <w:rPr>
          <w:lang w:val="uk-UA"/>
        </w:rPr>
      </w:pPr>
      <w:r w:rsidRPr="008F344F">
        <w:rPr>
          <w:lang w:val="uk-UA"/>
        </w:rPr>
        <w:t>1.Забезпечення цілісного благополуччя дитини, як творчої та успішної особистості.</w:t>
      </w:r>
    </w:p>
    <w:p w:rsidR="008F344F" w:rsidRPr="008F344F" w:rsidRDefault="008F344F" w:rsidP="008F344F">
      <w:pPr>
        <w:tabs>
          <w:tab w:val="left" w:pos="993"/>
        </w:tabs>
        <w:ind w:left="-180" w:hanging="180"/>
        <w:contextualSpacing/>
        <w:jc w:val="left"/>
        <w:rPr>
          <w:rFonts w:eastAsia="Calibri"/>
          <w:lang w:val="uk-UA"/>
        </w:rPr>
      </w:pPr>
      <w:r w:rsidRPr="008F344F">
        <w:rPr>
          <w:rFonts w:eastAsia="Calibri"/>
          <w:lang w:val="uk-UA"/>
        </w:rPr>
        <w:t>2. Підвищення ефективності діяльності учнівського самоврядування.</w:t>
      </w:r>
    </w:p>
    <w:p w:rsidR="008F344F" w:rsidRPr="008F344F" w:rsidRDefault="008F344F" w:rsidP="008F344F">
      <w:pPr>
        <w:kinsoku w:val="0"/>
        <w:overflowPunct w:val="0"/>
        <w:ind w:left="-180" w:hanging="180"/>
        <w:jc w:val="left"/>
        <w:textAlignment w:val="baseline"/>
        <w:rPr>
          <w:rFonts w:eastAsia="Calibri"/>
          <w:lang w:val="uk-UA" w:eastAsia="ru-RU"/>
        </w:rPr>
      </w:pPr>
      <w:r w:rsidRPr="008F344F">
        <w:rPr>
          <w:rFonts w:eastAsia="Calibri"/>
          <w:lang w:val="uk-UA" w:eastAsia="ru-RU"/>
        </w:rPr>
        <w:t>3.Збагачення освітнього середовища відповідно до вимог часу.</w:t>
      </w:r>
    </w:p>
    <w:p w:rsidR="008F344F" w:rsidRPr="008F344F" w:rsidRDefault="008F344F" w:rsidP="008F344F">
      <w:pPr>
        <w:ind w:left="-180" w:hanging="180"/>
        <w:rPr>
          <w:lang w:val="uk-UA"/>
        </w:rPr>
      </w:pPr>
      <w:r w:rsidRPr="008F344F">
        <w:rPr>
          <w:lang w:val="uk-UA"/>
        </w:rPr>
        <w:t>4.Забезпечення якісного медико-психологічн</w:t>
      </w:r>
      <w:r w:rsidRPr="008F344F">
        <w:t>ого та соціально-</w:t>
      </w:r>
      <w:r w:rsidRPr="008F344F">
        <w:rPr>
          <w:lang w:val="uk-UA"/>
        </w:rPr>
        <w:t xml:space="preserve"> педагогічного супроводу розвитку школярів.</w:t>
      </w:r>
    </w:p>
    <w:p w:rsidR="008F344F" w:rsidRPr="008F344F" w:rsidRDefault="008F344F" w:rsidP="008F344F">
      <w:pPr>
        <w:kinsoku w:val="0"/>
        <w:overflowPunct w:val="0"/>
        <w:ind w:left="-180" w:hanging="180"/>
        <w:jc w:val="left"/>
        <w:textAlignment w:val="baseline"/>
        <w:rPr>
          <w:rFonts w:eastAsia="Calibri"/>
          <w:lang w:val="uk-UA" w:eastAsia="ru-RU"/>
        </w:rPr>
      </w:pPr>
      <w:r w:rsidRPr="008F344F">
        <w:rPr>
          <w:rFonts w:eastAsia="Calibri"/>
          <w:color w:val="00000A"/>
          <w:lang w:val="uk-UA" w:eastAsia="ru-RU"/>
        </w:rPr>
        <w:t>5.Формування етичної, інтелектуальної, комунікативної, естетичної компетентності учнів.</w:t>
      </w:r>
    </w:p>
    <w:p w:rsidR="008F344F" w:rsidRPr="008F344F" w:rsidRDefault="008F344F" w:rsidP="008F344F">
      <w:pPr>
        <w:kinsoku w:val="0"/>
        <w:overflowPunct w:val="0"/>
        <w:ind w:left="-180" w:hanging="180"/>
        <w:jc w:val="left"/>
        <w:textAlignment w:val="baseline"/>
        <w:rPr>
          <w:rFonts w:eastAsia="Calibri"/>
          <w:color w:val="00000A"/>
          <w:lang w:val="uk-UA" w:eastAsia="ru-RU"/>
        </w:rPr>
      </w:pPr>
      <w:r w:rsidRPr="008F344F">
        <w:rPr>
          <w:rFonts w:eastAsia="Calibri"/>
          <w:color w:val="00000A"/>
          <w:lang w:val="uk-UA" w:eastAsia="ru-RU"/>
        </w:rPr>
        <w:t>6.Оволодіння учнями соціально корисними видами діяльності та формування їхньої громадянської компетентності.</w:t>
      </w:r>
    </w:p>
    <w:p w:rsidR="008F344F" w:rsidRPr="008F344F" w:rsidRDefault="008F344F" w:rsidP="008F344F">
      <w:pPr>
        <w:ind w:left="-360" w:hanging="387"/>
        <w:rPr>
          <w:b/>
          <w:lang w:val="uk-UA"/>
        </w:rPr>
      </w:pPr>
      <w:r w:rsidRPr="008F344F">
        <w:rPr>
          <w:lang w:val="uk-UA"/>
        </w:rPr>
        <w:t xml:space="preserve">      7.Функціонування дієвої системи соціальних взаємодій школи, батьків та місцевої громади.</w:t>
      </w:r>
    </w:p>
    <w:p w:rsidR="008F344F" w:rsidRPr="008F344F" w:rsidRDefault="008F344F" w:rsidP="008F344F">
      <w:pPr>
        <w:ind w:left="-567" w:hanging="180"/>
        <w:rPr>
          <w:u w:val="single"/>
          <w:lang w:val="uk-UA"/>
        </w:rPr>
      </w:pPr>
      <w:r w:rsidRPr="008F344F">
        <w:rPr>
          <w:lang w:val="uk-UA"/>
        </w:rPr>
        <w:t xml:space="preserve">         Організація діяльності закладу  за проектом «Школа, дружня до дитини»  дає змогу  створити  таке середовища, яке надає необхідні знання і уміння, допомагає дітям зрозуміти необхідність зміцнення власного здоров'я , підвищувати престиж здорового способу життя не тільки серед учнів , а й серед учителів , батьків, громадськості,  надає можливість їм стати повноправними й активними громадянами суспільства</w:t>
      </w:r>
      <w:r w:rsidRPr="008F344F">
        <w:rPr>
          <w:u w:val="single"/>
          <w:lang w:val="uk-UA"/>
        </w:rPr>
        <w:t>.</w:t>
      </w:r>
    </w:p>
    <w:p w:rsidR="008F344F" w:rsidRPr="008F344F" w:rsidRDefault="00D65E77" w:rsidP="008F344F">
      <w:pPr>
        <w:ind w:left="-567" w:hanging="180"/>
        <w:rPr>
          <w:u w:val="single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-276225</wp:posOffset>
            </wp:positionV>
            <wp:extent cx="6381750" cy="4786630"/>
            <wp:effectExtent l="19050" t="19050" r="19050" b="139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66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8F344F" w:rsidRDefault="008F344F" w:rsidP="008F344F">
      <w:pPr>
        <w:jc w:val="right"/>
        <w:rPr>
          <w:lang w:val="uk-UA"/>
        </w:rPr>
      </w:pPr>
    </w:p>
    <w:p w:rsidR="00D65E77" w:rsidRPr="00D65E77" w:rsidRDefault="00D65E77" w:rsidP="00D65E77">
      <w:pPr>
        <w:pStyle w:val="1"/>
        <w:rPr>
          <w:lang w:val="uk-UA"/>
        </w:rPr>
      </w:pPr>
    </w:p>
    <w:p w:rsidR="008F344F" w:rsidRPr="008F344F" w:rsidRDefault="008F344F" w:rsidP="008F344F">
      <w:pPr>
        <w:jc w:val="right"/>
        <w:rPr>
          <w:lang w:val="uk-UA"/>
        </w:rPr>
      </w:pPr>
    </w:p>
    <w:p w:rsidR="008F344F" w:rsidRPr="008F344F" w:rsidRDefault="008F344F" w:rsidP="008F344F">
      <w:pPr>
        <w:jc w:val="right"/>
        <w:rPr>
          <w:lang w:val="uk-UA"/>
        </w:rPr>
      </w:pPr>
    </w:p>
    <w:p w:rsidR="008F344F" w:rsidRPr="008F344F" w:rsidRDefault="008F344F" w:rsidP="008F344F">
      <w:pPr>
        <w:jc w:val="right"/>
        <w:rPr>
          <w:lang w:val="uk-UA"/>
        </w:rPr>
      </w:pPr>
    </w:p>
    <w:p w:rsidR="008F344F" w:rsidRPr="008F344F" w:rsidRDefault="008F344F" w:rsidP="008F344F">
      <w:pPr>
        <w:jc w:val="right"/>
        <w:rPr>
          <w:lang w:val="uk-UA"/>
        </w:rPr>
      </w:pPr>
    </w:p>
    <w:p w:rsidR="008F344F" w:rsidRPr="008F344F" w:rsidRDefault="008F344F" w:rsidP="008F344F">
      <w:pPr>
        <w:jc w:val="right"/>
        <w:rPr>
          <w:lang w:val="uk-UA"/>
        </w:rPr>
      </w:pPr>
    </w:p>
    <w:p w:rsidR="008F344F" w:rsidRPr="008F344F" w:rsidRDefault="008F344F" w:rsidP="008F344F">
      <w:pPr>
        <w:jc w:val="right"/>
        <w:rPr>
          <w:lang w:val="uk-UA"/>
        </w:rPr>
      </w:pPr>
    </w:p>
    <w:p w:rsidR="008F344F" w:rsidRPr="008F344F" w:rsidRDefault="008F344F" w:rsidP="008F344F">
      <w:pPr>
        <w:jc w:val="right"/>
        <w:rPr>
          <w:lang w:val="uk-UA"/>
        </w:rPr>
      </w:pPr>
    </w:p>
    <w:p w:rsidR="008F344F" w:rsidRPr="008F344F" w:rsidRDefault="008F344F" w:rsidP="008F344F">
      <w:pPr>
        <w:jc w:val="right"/>
        <w:rPr>
          <w:lang w:val="uk-UA"/>
        </w:rPr>
      </w:pPr>
    </w:p>
    <w:p w:rsidR="008F344F" w:rsidRPr="008F344F" w:rsidRDefault="008F344F" w:rsidP="008F344F">
      <w:pPr>
        <w:jc w:val="right"/>
        <w:rPr>
          <w:lang w:val="uk-UA"/>
        </w:rPr>
      </w:pPr>
    </w:p>
    <w:p w:rsidR="008F344F" w:rsidRPr="008F344F" w:rsidRDefault="008F344F" w:rsidP="008F344F">
      <w:pPr>
        <w:jc w:val="right"/>
        <w:rPr>
          <w:lang w:val="uk-UA"/>
        </w:rPr>
      </w:pPr>
    </w:p>
    <w:p w:rsidR="008F344F" w:rsidRDefault="008F344F" w:rsidP="008F344F">
      <w:pPr>
        <w:pStyle w:val="1"/>
        <w:ind w:left="0" w:firstLine="0"/>
        <w:jc w:val="center"/>
        <w:rPr>
          <w:lang w:val="uk-UA"/>
        </w:rPr>
      </w:pPr>
    </w:p>
    <w:p w:rsidR="009E2F13" w:rsidRDefault="009E2F13" w:rsidP="008F344F">
      <w:pPr>
        <w:tabs>
          <w:tab w:val="left" w:pos="3765"/>
        </w:tabs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64770</wp:posOffset>
            </wp:positionV>
            <wp:extent cx="6176645" cy="4632325"/>
            <wp:effectExtent l="19050" t="19050" r="14605" b="158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632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-339123</wp:posOffset>
            </wp:positionV>
            <wp:extent cx="6288405" cy="4716780"/>
            <wp:effectExtent l="19050" t="19050" r="17145" b="266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47167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8890</wp:posOffset>
            </wp:positionV>
            <wp:extent cx="6219825" cy="4664710"/>
            <wp:effectExtent l="19050" t="19050" r="28575" b="215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47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-96741</wp:posOffset>
            </wp:positionV>
            <wp:extent cx="6027420" cy="4520565"/>
            <wp:effectExtent l="19050" t="19050" r="11430" b="133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520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-539673</wp:posOffset>
            </wp:positionH>
            <wp:positionV relativeFrom="paragraph">
              <wp:posOffset>173990</wp:posOffset>
            </wp:positionV>
            <wp:extent cx="6214110" cy="4660265"/>
            <wp:effectExtent l="19050" t="19050" r="15240" b="260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46602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-48895</wp:posOffset>
            </wp:positionV>
            <wp:extent cx="6176645" cy="4632325"/>
            <wp:effectExtent l="19050" t="19050" r="14605" b="158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632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278130</wp:posOffset>
            </wp:positionV>
            <wp:extent cx="6176645" cy="4632325"/>
            <wp:effectExtent l="19050" t="19050" r="14605" b="158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632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-48260</wp:posOffset>
            </wp:positionV>
            <wp:extent cx="6176645" cy="4632325"/>
            <wp:effectExtent l="19050" t="19050" r="14605" b="158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632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8190</wp:posOffset>
            </wp:positionV>
            <wp:extent cx="6120765" cy="4590415"/>
            <wp:effectExtent l="19050" t="19050" r="13335" b="1968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-155174</wp:posOffset>
            </wp:positionV>
            <wp:extent cx="6045835" cy="4534535"/>
            <wp:effectExtent l="19050" t="19050" r="12065" b="1841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4534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8890</wp:posOffset>
            </wp:positionV>
            <wp:extent cx="5952490" cy="4465955"/>
            <wp:effectExtent l="19050" t="19050" r="10160" b="1079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4659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-216846</wp:posOffset>
            </wp:positionV>
            <wp:extent cx="6176645" cy="4632325"/>
            <wp:effectExtent l="19050" t="19050" r="14605" b="1587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632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222250</wp:posOffset>
            </wp:positionV>
            <wp:extent cx="6176645" cy="4632325"/>
            <wp:effectExtent l="19050" t="19050" r="14605" b="1587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632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-178616</wp:posOffset>
            </wp:positionV>
            <wp:extent cx="6176645" cy="4632325"/>
            <wp:effectExtent l="19050" t="19050" r="14605" b="1587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632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-177931</wp:posOffset>
            </wp:positionH>
            <wp:positionV relativeFrom="paragraph">
              <wp:posOffset>184785</wp:posOffset>
            </wp:positionV>
            <wp:extent cx="6027420" cy="4520565"/>
            <wp:effectExtent l="19050" t="19050" r="11430" b="1333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520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-123190</wp:posOffset>
            </wp:positionV>
            <wp:extent cx="5952490" cy="4464050"/>
            <wp:effectExtent l="19050" t="19050" r="10160" b="1270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464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224155</wp:posOffset>
            </wp:positionV>
            <wp:extent cx="5946140" cy="445960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45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-216535</wp:posOffset>
            </wp:positionV>
            <wp:extent cx="6176645" cy="4632325"/>
            <wp:effectExtent l="19050" t="19050" r="14605" b="1587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632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241300</wp:posOffset>
            </wp:positionV>
            <wp:extent cx="6244590" cy="4683760"/>
            <wp:effectExtent l="19050" t="19050" r="22860" b="2159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4683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F8750B" w:rsidP="00ED4ADD">
      <w:pPr>
        <w:pStyle w:val="1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-178370</wp:posOffset>
            </wp:positionV>
            <wp:extent cx="6195060" cy="4646295"/>
            <wp:effectExtent l="19050" t="19050" r="15240" b="2095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6462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F8750B" w:rsidP="00ED4ADD">
      <w:pPr>
        <w:pStyle w:val="1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259715</wp:posOffset>
            </wp:positionV>
            <wp:extent cx="6195060" cy="4646295"/>
            <wp:effectExtent l="19050" t="19050" r="15240" b="2095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6462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F8750B" w:rsidP="00ED4ADD">
      <w:pPr>
        <w:pStyle w:val="1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-482082</wp:posOffset>
            </wp:positionH>
            <wp:positionV relativeFrom="paragraph">
              <wp:posOffset>-216237</wp:posOffset>
            </wp:positionV>
            <wp:extent cx="6232525" cy="4674235"/>
            <wp:effectExtent l="19050" t="19050" r="15875" b="1206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46742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ED4ADD" w:rsidRDefault="00ED4ADD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-482976</wp:posOffset>
            </wp:positionH>
            <wp:positionV relativeFrom="paragraph">
              <wp:posOffset>102261</wp:posOffset>
            </wp:positionV>
            <wp:extent cx="6120882" cy="4590874"/>
            <wp:effectExtent l="19050" t="19050" r="13335" b="1968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32" cy="45915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-475743</wp:posOffset>
            </wp:positionH>
            <wp:positionV relativeFrom="paragraph">
              <wp:posOffset>-235793</wp:posOffset>
            </wp:positionV>
            <wp:extent cx="6250940" cy="4688840"/>
            <wp:effectExtent l="19050" t="19050" r="16510" b="1651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46888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-390071</wp:posOffset>
            </wp:positionH>
            <wp:positionV relativeFrom="paragraph">
              <wp:posOffset>222250</wp:posOffset>
            </wp:positionV>
            <wp:extent cx="6288405" cy="4716780"/>
            <wp:effectExtent l="19050" t="19050" r="17145" b="2667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47167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</w:p>
    <w:p w:rsidR="00F8750B" w:rsidRDefault="00F8750B" w:rsidP="00ED4ADD">
      <w:pPr>
        <w:pStyle w:val="1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-291288</wp:posOffset>
            </wp:positionH>
            <wp:positionV relativeFrom="paragraph">
              <wp:posOffset>-272415</wp:posOffset>
            </wp:positionV>
            <wp:extent cx="6045835" cy="4534535"/>
            <wp:effectExtent l="19050" t="19050" r="12065" b="1841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4534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-290653</wp:posOffset>
            </wp:positionH>
            <wp:positionV relativeFrom="paragraph">
              <wp:posOffset>170180</wp:posOffset>
            </wp:positionV>
            <wp:extent cx="6045835" cy="4534535"/>
            <wp:effectExtent l="19050" t="19050" r="12065" b="1841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4534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anchor>
        </w:drawing>
      </w:r>
      <w:bookmarkEnd w:id="0"/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Default="00BC6242" w:rsidP="00ED4ADD">
      <w:pPr>
        <w:pStyle w:val="1"/>
        <w:rPr>
          <w:lang w:val="uk-UA"/>
        </w:rPr>
      </w:pPr>
    </w:p>
    <w:p w:rsidR="00BC6242" w:rsidRPr="00BC6242" w:rsidRDefault="00BC6242" w:rsidP="00ED4ADD">
      <w:pPr>
        <w:pStyle w:val="1"/>
        <w:rPr>
          <w:sz w:val="32"/>
          <w:szCs w:val="32"/>
          <w:lang w:val="uk-UA"/>
        </w:rPr>
      </w:pPr>
    </w:p>
    <w:p w:rsidR="00BC6242" w:rsidRPr="00BC6242" w:rsidRDefault="00BC6242" w:rsidP="00BC6242">
      <w:pPr>
        <w:pStyle w:val="1"/>
        <w:ind w:left="-567"/>
        <w:jc w:val="center"/>
        <w:rPr>
          <w:sz w:val="40"/>
          <w:szCs w:val="40"/>
          <w:lang w:val="uk-UA"/>
        </w:rPr>
      </w:pPr>
      <w:r w:rsidRPr="00BC6242">
        <w:rPr>
          <w:sz w:val="40"/>
          <w:szCs w:val="40"/>
          <w:lang w:val="uk-UA"/>
        </w:rPr>
        <w:t>С</w:t>
      </w:r>
      <w:r w:rsidRPr="00BC6242">
        <w:rPr>
          <w:sz w:val="40"/>
          <w:szCs w:val="40"/>
          <w:lang w:val="en-US"/>
        </w:rPr>
        <w:t>D</w:t>
      </w:r>
      <w:r w:rsidRPr="00BC6242">
        <w:rPr>
          <w:sz w:val="40"/>
          <w:szCs w:val="40"/>
          <w:lang w:val="uk-UA"/>
        </w:rPr>
        <w:t>-диск</w:t>
      </w:r>
    </w:p>
    <w:p w:rsidR="00F8750B" w:rsidRPr="00BC6242" w:rsidRDefault="00BC6242" w:rsidP="00BC6242">
      <w:pPr>
        <w:pStyle w:val="1"/>
        <w:ind w:left="-567"/>
        <w:jc w:val="center"/>
        <w:rPr>
          <w:sz w:val="32"/>
          <w:szCs w:val="32"/>
          <w:lang w:val="uk-UA"/>
        </w:rPr>
      </w:pPr>
      <w:r w:rsidRPr="00BC6242">
        <w:rPr>
          <w:sz w:val="32"/>
          <w:szCs w:val="32"/>
          <w:lang w:val="uk-UA" w:eastAsia="ru-RU"/>
        </w:rPr>
        <w:t>(</w:t>
      </w:r>
      <w:r w:rsidRPr="00BC6242">
        <w:rPr>
          <w:sz w:val="32"/>
          <w:szCs w:val="32"/>
          <w:lang w:val="uk-UA"/>
        </w:rPr>
        <w:t>презентація впровадження моделі превентивної освіти у закладі та усі матеріали, як</w:t>
      </w:r>
      <w:r>
        <w:rPr>
          <w:sz w:val="32"/>
          <w:szCs w:val="32"/>
          <w:lang w:val="uk-UA"/>
        </w:rPr>
        <w:t>і подаються на огляд)</w:t>
      </w:r>
    </w:p>
    <w:sectPr w:rsidR="00F8750B" w:rsidRPr="00BC6242" w:rsidSect="00CA7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7ADF" w:rsidRDefault="00937ADF">
      <w:pPr>
        <w:spacing w:line="240" w:lineRule="auto"/>
      </w:pPr>
      <w:r>
        <w:separator/>
      </w:r>
    </w:p>
  </w:endnote>
  <w:endnote w:type="continuationSeparator" w:id="1">
    <w:p w:rsidR="00937ADF" w:rsidRDefault="00937AD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ADD" w:rsidRDefault="00CA7D48" w:rsidP="00ED4AD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D4AD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D4ADD" w:rsidRDefault="00ED4ADD" w:rsidP="00ED4AD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ADD" w:rsidRDefault="00CA7D48" w:rsidP="00ED4AD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D4AD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5567E">
      <w:rPr>
        <w:rStyle w:val="a5"/>
        <w:noProof/>
      </w:rPr>
      <w:t>31</w:t>
    </w:r>
    <w:r>
      <w:rPr>
        <w:rStyle w:val="a5"/>
      </w:rPr>
      <w:fldChar w:fldCharType="end"/>
    </w:r>
  </w:p>
  <w:p w:rsidR="00ED4ADD" w:rsidRDefault="00ED4ADD" w:rsidP="00ED4ADD">
    <w:pPr>
      <w:pStyle w:val="a3"/>
      <w:ind w:right="360"/>
      <w:jc w:val="center"/>
    </w:pPr>
  </w:p>
  <w:p w:rsidR="00ED4ADD" w:rsidRDefault="00ED4AD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7ADF" w:rsidRDefault="00937ADF">
      <w:pPr>
        <w:spacing w:line="240" w:lineRule="auto"/>
      </w:pPr>
      <w:r>
        <w:separator/>
      </w:r>
    </w:p>
  </w:footnote>
  <w:footnote w:type="continuationSeparator" w:id="1">
    <w:p w:rsidR="00937ADF" w:rsidRDefault="00937AD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41B95"/>
    <w:multiLevelType w:val="hybridMultilevel"/>
    <w:tmpl w:val="C6C63516"/>
    <w:lvl w:ilvl="0" w:tplc="FD0EA3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BF0527"/>
    <w:multiLevelType w:val="hybridMultilevel"/>
    <w:tmpl w:val="DCFC55A6"/>
    <w:lvl w:ilvl="0" w:tplc="04190005">
      <w:start w:val="1"/>
      <w:numFmt w:val="bullet"/>
      <w:lvlText w:val=""/>
      <w:lvlJc w:val="left"/>
      <w:pPr>
        <w:tabs>
          <w:tab w:val="num" w:pos="1875"/>
        </w:tabs>
        <w:ind w:left="1875" w:hanging="1155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57825D84"/>
    <w:multiLevelType w:val="hybridMultilevel"/>
    <w:tmpl w:val="BC26A426"/>
    <w:lvl w:ilvl="0" w:tplc="0419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6B271769"/>
    <w:multiLevelType w:val="hybridMultilevel"/>
    <w:tmpl w:val="8B96803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7B6410B8"/>
    <w:multiLevelType w:val="hybridMultilevel"/>
    <w:tmpl w:val="1B8C41AC"/>
    <w:lvl w:ilvl="0" w:tplc="041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6D21"/>
    <w:rsid w:val="003A6D21"/>
    <w:rsid w:val="004D071F"/>
    <w:rsid w:val="006D5B4C"/>
    <w:rsid w:val="0085567E"/>
    <w:rsid w:val="008E6377"/>
    <w:rsid w:val="008F344F"/>
    <w:rsid w:val="00937ADF"/>
    <w:rsid w:val="009E2F13"/>
    <w:rsid w:val="00BC6242"/>
    <w:rsid w:val="00CA7D48"/>
    <w:rsid w:val="00D65E77"/>
    <w:rsid w:val="00ED4ADD"/>
    <w:rsid w:val="00F875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1"/>
    <w:qFormat/>
    <w:rsid w:val="008F344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F344F"/>
    <w:pPr>
      <w:ind w:left="720"/>
    </w:pPr>
  </w:style>
  <w:style w:type="paragraph" w:styleId="a3">
    <w:name w:val="footer"/>
    <w:basedOn w:val="a"/>
    <w:link w:val="a4"/>
    <w:uiPriority w:val="99"/>
    <w:semiHidden/>
    <w:unhideWhenUsed/>
    <w:rsid w:val="008F344F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8F344F"/>
    <w:rPr>
      <w:rFonts w:ascii="Times New Roman" w:eastAsia="Times New Roman" w:hAnsi="Times New Roman" w:cs="Times New Roman"/>
      <w:sz w:val="28"/>
      <w:szCs w:val="28"/>
    </w:rPr>
  </w:style>
  <w:style w:type="character" w:styleId="a5">
    <w:name w:val="page number"/>
    <w:basedOn w:val="a0"/>
    <w:rsid w:val="008F344F"/>
  </w:style>
  <w:style w:type="paragraph" w:styleId="a6">
    <w:name w:val="Balloon Text"/>
    <w:basedOn w:val="a"/>
    <w:link w:val="a7"/>
    <w:uiPriority w:val="99"/>
    <w:semiHidden/>
    <w:unhideWhenUsed/>
    <w:rsid w:val="00ED4A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4AD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1"/>
    <w:qFormat/>
    <w:rsid w:val="008F344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F344F"/>
    <w:pPr>
      <w:ind w:left="720"/>
    </w:pPr>
  </w:style>
  <w:style w:type="paragraph" w:styleId="a3">
    <w:name w:val="footer"/>
    <w:basedOn w:val="a"/>
    <w:link w:val="a4"/>
    <w:uiPriority w:val="99"/>
    <w:semiHidden/>
    <w:unhideWhenUsed/>
    <w:rsid w:val="008F344F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8F344F"/>
    <w:rPr>
      <w:rFonts w:ascii="Times New Roman" w:eastAsia="Times New Roman" w:hAnsi="Times New Roman" w:cs="Times New Roman"/>
      <w:sz w:val="28"/>
      <w:szCs w:val="28"/>
    </w:rPr>
  </w:style>
  <w:style w:type="character" w:styleId="a5">
    <w:name w:val="page number"/>
    <w:basedOn w:val="a0"/>
    <w:rsid w:val="008F344F"/>
  </w:style>
  <w:style w:type="paragraph" w:styleId="a6">
    <w:name w:val="Balloon Text"/>
    <w:basedOn w:val="a"/>
    <w:link w:val="a7"/>
    <w:uiPriority w:val="99"/>
    <w:semiHidden/>
    <w:unhideWhenUsed/>
    <w:rsid w:val="00ED4A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4AD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31</Pages>
  <Words>3537</Words>
  <Characters>20164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2014-06-20T10:08:00Z</dcterms:created>
  <dcterms:modified xsi:type="dcterms:W3CDTF">2014-09-12T06:44:00Z</dcterms:modified>
</cp:coreProperties>
</file>