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C1" w:rsidRDefault="00E40EC4">
      <w:pPr>
        <w:rPr>
          <w:lang w:val="uk-UA"/>
        </w:rPr>
      </w:pPr>
      <w:r>
        <w:rPr>
          <w:noProof/>
        </w:rPr>
        <w:pict>
          <v:group id="_x0000_s1068" style="position:absolute;margin-left:-79.75pt;margin-top:-37.2pt;width:587.9pt;height:776.25pt;z-index:251713536" coordorigin="106,390" coordsize="11758,15525">
            <v:group id="_x0000_s1058" style="position:absolute;left:106;top:6705;width:4792;height:2430" coordorigin="106,6705" coordsize="4792,2430"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44" type="#_x0000_t54" style="position:absolute;left:106;top:6705;width:4050;height:1275" adj="4579,18398" fillcolor="#d99594 [1941]">
                <v:textbox style="mso-next-textbox:#_x0000_s1044">
                  <w:txbxContent>
                    <w:p w:rsidR="00DF7CD2" w:rsidRPr="00FB2ACC" w:rsidRDefault="00DF7CD2" w:rsidP="00DF7CD2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  <w:r w:rsidRPr="00FB2ACC">
                        <w:rPr>
                          <w:b/>
                          <w:color w:val="FF0000"/>
                          <w:lang w:val="uk-UA"/>
                        </w:rPr>
                        <w:t>Співпраця з правоохоронними органами</w:t>
                      </w:r>
                    </w:p>
                  </w:txbxContent>
                </v:textbox>
              </v:shape>
              <v:rect id="_x0000_s1045" style="position:absolute;left:690;top:8130;width:2550;height:1005" fillcolor="#f2dbdb [661]">
                <v:textbox style="mso-next-textbox:#_x0000_s1045">
                  <w:txbxContent>
                    <w:p w:rsidR="00DF7CD2" w:rsidRPr="00DF7CD2" w:rsidRDefault="00DF7CD2" w:rsidP="00DF7CD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КМСН Сумського РВВС</w:t>
                      </w:r>
                    </w:p>
                  </w:txbxContent>
                </v:textbox>
              </v:re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46" type="#_x0000_t66" style="position:absolute;left:3076;top:7845;width:1822;height:443;rotation:-2457871fd" fillcolor="#943634 [2405]"/>
            </v:group>
            <v:group id="_x0000_s1067" style="position:absolute;left:150;top:390;width:11685;height:9390" coordorigin="150,390" coordsize="11685,9390">
              <v:group id="_x0000_s1063" style="position:absolute;left:3705;top:390;width:8130;height:7455" coordorigin="3705,390" coordsize="8130,7455">
                <v:shape id="_x0000_s1030" type="#_x0000_t54" style="position:absolute;left:3705;top:390;width:4335;height:1275" adj="4579,18398" fillcolor="#c2d69b [1942]">
                  <v:textbox style="mso-next-textbox:#_x0000_s1030">
                    <w:txbxContent>
                      <w:p w:rsidR="00873159" w:rsidRPr="00873159" w:rsidRDefault="00873159" w:rsidP="00873159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873159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Співпраця з медичними закладами</w:t>
                        </w:r>
                      </w:p>
                    </w:txbxContent>
                  </v:textbox>
                </v:shape>
                <v:rect id="_x0000_s1031" style="position:absolute;left:4365;top:1740;width:1590;height:750" fillcolor="#eaf1dd [662]">
                  <v:textbox style="mso-next-textbox:#_x0000_s1031">
                    <w:txbxContent>
                      <w:p w:rsidR="00873159" w:rsidRPr="00873159" w:rsidRDefault="00873159" w:rsidP="0087315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Сумська ЦРЛ</w:t>
                        </w:r>
                      </w:p>
                    </w:txbxContent>
                  </v:textbox>
                </v:rect>
                <v:rect id="_x0000_s1032" style="position:absolute;left:5955;top:1740;width:1740;height:750" fillcolor="#eaf1dd [662]">
                  <v:textbox style="mso-next-textbox:#_x0000_s1032">
                    <w:txbxContent>
                      <w:p w:rsidR="00873159" w:rsidRPr="00873159" w:rsidRDefault="00873159" w:rsidP="00873159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CE46C9">
                          <w:rPr>
                            <w:sz w:val="16"/>
                            <w:szCs w:val="16"/>
                            <w:lang w:val="uk-UA"/>
                          </w:rPr>
                          <w:t>Амбулаторія</w:t>
                        </w:r>
                        <w:r w:rsidR="00CE46C9" w:rsidRPr="00CE46C9">
                          <w:rPr>
                            <w:sz w:val="16"/>
                            <w:szCs w:val="16"/>
                            <w:lang w:val="uk-UA"/>
                          </w:rPr>
                          <w:t xml:space="preserve"> загальної практики</w:t>
                        </w:r>
                        <w:r w:rsidRPr="00CE46C9">
                          <w:rPr>
                            <w:sz w:val="16"/>
                            <w:szCs w:val="16"/>
                            <w:lang w:val="uk-UA"/>
                          </w:rPr>
                          <w:t xml:space="preserve"> сімейної</w:t>
                        </w:r>
                        <w:r w:rsidRPr="00873159">
                          <w:rPr>
                            <w:sz w:val="18"/>
                            <w:szCs w:val="18"/>
                            <w:lang w:val="uk-UA"/>
                          </w:rPr>
                          <w:t xml:space="preserve"> медицини</w:t>
                        </w:r>
                      </w:p>
                    </w:txbxContent>
                  </v:textbox>
                </v:rect>
                <v:group id="_x0000_s1060" style="position:absolute;left:7785;top:2310;width:4050;height:5535" coordorigin="7785,2310" coordsize="4050,5535">
                  <v:shape id="_x0000_s1047" type="#_x0000_t54" style="position:absolute;left:7785;top:6570;width:4050;height:1275" adj="4579,18398" fillcolor="#92cddc [1944]">
                    <v:textbox style="mso-next-textbox:#_x0000_s1047">
                      <w:txbxContent>
                        <w:p w:rsidR="00DF7CD2" w:rsidRPr="00FB2ACC" w:rsidRDefault="00DF7CD2" w:rsidP="00DF7CD2">
                          <w:pPr>
                            <w:jc w:val="center"/>
                            <w:rPr>
                              <w:b/>
                              <w:color w:val="F79646" w:themeColor="accent6"/>
                              <w:lang w:val="uk-UA"/>
                            </w:rPr>
                          </w:pPr>
                          <w:r w:rsidRPr="00FB2ACC">
                            <w:rPr>
                              <w:b/>
                              <w:color w:val="F79646" w:themeColor="accent6"/>
                              <w:lang w:val="uk-UA"/>
                            </w:rPr>
                            <w:t>Взаємодія з громадськими організаціями</w:t>
                          </w:r>
                        </w:p>
                      </w:txbxContent>
                    </v:textbox>
                  </v:shape>
                  <v:group id="_x0000_s1057" style="position:absolute;left:7875;top:2310;width:3930;height:3360" coordorigin="7875,2310" coordsize="3930,3360">
                    <v:shape id="_x0000_s1034" type="#_x0000_t54" style="position:absolute;left:7875;top:2310;width:3930;height:1275" adj="4579,18398" fillcolor="#fabf8f [1945]">
                      <v:textbox style="mso-next-textbox:#_x0000_s1034">
                        <w:txbxContent>
                          <w:p w:rsidR="00873159" w:rsidRPr="00873159" w:rsidRDefault="00CA0CA6" w:rsidP="00873159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lang w:val="uk-UA"/>
                              </w:rPr>
                              <w:t>Взаємодія з громадсь</w:t>
                            </w:r>
                            <w:r w:rsidR="00873159">
                              <w:rPr>
                                <w:b/>
                                <w:color w:val="31849B" w:themeColor="accent5" w:themeShade="BF"/>
                                <w:lang w:val="uk-UA"/>
                              </w:rPr>
                              <w:t>кістю</w:t>
                            </w:r>
                          </w:p>
                        </w:txbxContent>
                      </v:textbox>
                    </v:shape>
                    <v:rect id="_x0000_s1036" style="position:absolute;left:9390;top:4620;width:2415;height:1050" fillcolor="#fde9d9 [665]">
                      <v:textbox style="mso-next-textbox:#_x0000_s1036">
                        <w:txbxContent>
                          <w:p w:rsidR="00DF7CD2" w:rsidRPr="00DF7CD2" w:rsidRDefault="00DF7CD2" w:rsidP="00DF7C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у справах сім</w:t>
                            </w:r>
                            <w:r w:rsidRPr="00DF7CD2">
                              <w:t>’</w:t>
                            </w:r>
                            <w:r>
                              <w:rPr>
                                <w:lang w:val="uk-UA"/>
                              </w:rPr>
                              <w:t>ї, молоді та спорту</w:t>
                            </w:r>
                          </w:p>
                        </w:txbxContent>
                      </v:textbox>
                    </v:rect>
                    <v:rect id="_x0000_s1035" style="position:absolute;left:8130;top:3675;width:2160;height:945" fillcolor="#fde9d9 [665]">
                      <v:textbox style="mso-next-textbox:#_x0000_s1035">
                        <w:txbxContent>
                          <w:p w:rsidR="00873159" w:rsidRPr="00873159" w:rsidRDefault="00873159" w:rsidP="00873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Служба у справах дітей Сумської РДА</w:t>
                            </w:r>
                          </w:p>
                        </w:txbxContent>
                      </v:textbox>
                    </v:rect>
                  </v:group>
                </v:group>
              </v:group>
              <v:group id="_x0000_s1062" style="position:absolute;left:150;top:2310;width:11325;height:7470" coordorigin="150,2310" coordsize="11325,7470">
                <v:shapetype id="_x0000_t148" coordsize="21600,21600" o:spt="148" adj="11796480,5400" path="al10800,10800,10800,10800@2@14al10800,10800@0@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</v:formulas>
                  <v:path textpathok="t" o:connecttype="custom" o:connectlocs="10800,@27;@22,@23;10800,@26;@24,@23"/>
                  <v:textpath on="t" fitshape="t"/>
                  <v:handles>
                    <v:h position="#1,#0" polar="10800,10800" radiusrange="0,10800"/>
                  </v:handles>
                  <o:lock v:ext="edit" text="t" shapetype="t"/>
                </v:shapetype>
                <v:shape id="_x0000_s1026" type="#_x0000_t148" style="position:absolute;left:3600;top:4230;width:4860;height:2775;mso-position-horizontal-relative:text;mso-position-vertical-relative:text;mso-width-relative:page;mso-height-relative:page" fillcolor="#00b0f0">
                  <v:shadow color="#868686"/>
                  <v:textpath style="font-family:&quot;Arial Black&quot;;v-text-spacing:58985f;v-text-kern:t" trim="t" fitpath="t" string="Школа, дружня до дитини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8" type="#_x0000_t9" style="position:absolute;left:3915;top:5310;width:4035;height:2310" fillcolor="#00b0f0">
                  <v:textbox style="mso-next-textbox:#_x0000_s1028">
                    <w:txbxContent>
                      <w:p w:rsidR="00873159" w:rsidRDefault="00873159" w:rsidP="0087315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73159" w:rsidRPr="001C5C9B" w:rsidRDefault="00873159" w:rsidP="0087315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lang w:val="uk-UA"/>
                          </w:rPr>
                        </w:pPr>
                        <w:r w:rsidRPr="001C5C9B">
                          <w:rPr>
                            <w:b/>
                            <w:i/>
                            <w:color w:val="000000" w:themeColor="text1"/>
                            <w:lang w:val="uk-UA"/>
                          </w:rPr>
                          <w:t>Нижньосироватська ЗОШ І-ІІІ ступенів імені Бориса Грінченка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5760;top:2700;width:420;height:2400" fillcolor="#76923c [2406]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8" type="#_x0000_t13" style="position:absolute;left:7275;top:5100;width:1740;height:345;rotation:-2903143fd" fillcolor="#e36c0a [2409]"/>
                <v:group id="_x0000_s1056" style="position:absolute;left:150;top:2310;width:4396;height:3270" coordorigin="150,2310" coordsize="4396,3270">
                  <v:shape id="_x0000_s1039" type="#_x0000_t54" style="position:absolute;left:150;top:2310;width:4050;height:1275" adj="4579,18398" fillcolor="#b2a1c7 [1943]">
                    <v:textbox style="mso-next-textbox:#_x0000_s1039">
                      <w:txbxContent>
                        <w:p w:rsidR="00DF7CD2" w:rsidRPr="00FB2ACC" w:rsidRDefault="00DF7CD2" w:rsidP="00DF7CD2">
                          <w:pPr>
                            <w:jc w:val="center"/>
                            <w:rPr>
                              <w:b/>
                              <w:color w:val="FF0000"/>
                              <w:lang w:val="uk-UA"/>
                            </w:rPr>
                          </w:pPr>
                          <w:r w:rsidRPr="00FB2ACC">
                            <w:rPr>
                              <w:b/>
                              <w:color w:val="FF0000"/>
                              <w:lang w:val="uk-UA"/>
                            </w:rPr>
                            <w:t>Співпраця з освітніми закладами</w:t>
                          </w:r>
                        </w:p>
                      </w:txbxContent>
                    </v:textbox>
                  </v:shape>
                  <v:rect id="_x0000_s1040" style="position:absolute;left:1980;top:3615;width:2385;height:1005" fillcolor="#e5dfec [663]">
                    <v:textbox style="mso-next-textbox:#_x0000_s1040">
                      <w:txbxContent>
                        <w:p w:rsidR="00DF7CD2" w:rsidRPr="00DF7CD2" w:rsidRDefault="00DF7CD2" w:rsidP="00DF7CD2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Районний будинок дітей та юнацтва</w:t>
                          </w:r>
                        </w:p>
                      </w:txbxContent>
                    </v:textbox>
                  </v:rect>
                  <v:rect id="_x0000_s1041" style="position:absolute;left:255;top:4620;width:2355;height:960" fillcolor="#e5dfec [663]">
                    <v:textbox style="mso-next-textbox:#_x0000_s1041">
                      <w:txbxContent>
                        <w:p w:rsidR="00DF7CD2" w:rsidRPr="00DF7CD2" w:rsidRDefault="00DF7CD2" w:rsidP="00DF7CD2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ДЮСШ</w:t>
                          </w:r>
                        </w:p>
                      </w:txbxContent>
                    </v:textbox>
                  </v:rect>
                  <v:shape id="_x0000_s1043" type="#_x0000_t66" style="position:absolute;left:2624;top:5061;width:1922;height:420;rotation:2670549fd" fillcolor="#5f497a [2407]"/>
                </v:group>
                <v:group id="_x0000_s1059" style="position:absolute;left:7530;top:7290;width:3945;height:1725" coordorigin="7530,7290" coordsize="3945,1725">
                  <v:rect id="_x0000_s1048" style="position:absolute;left:8295;top:7980;width:3180;height:1035" fillcolor="#daeef3 [664]">
                    <v:textbox style="mso-next-textbox:#_x0000_s1048">
                      <w:txbxContent>
                        <w:p w:rsidR="00DF7CD2" w:rsidRPr="00DF7CD2" w:rsidRDefault="00F42E6F" w:rsidP="00DF7CD2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Сумський ц</w:t>
                          </w:r>
                          <w:r w:rsidR="00DF7CD2">
                            <w:rPr>
                              <w:lang w:val="uk-UA"/>
                            </w:rPr>
                            <w:t>ентр</w:t>
                          </w:r>
                          <w:r>
                            <w:rPr>
                              <w:lang w:val="uk-UA"/>
                            </w:rPr>
                            <w:t xml:space="preserve"> профілактики ВІЛ – інфекції/ </w:t>
                          </w:r>
                          <w:r w:rsidR="00DF7CD2">
                            <w:rPr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="00DF7CD2">
                            <w:rPr>
                              <w:lang w:val="uk-UA"/>
                            </w:rPr>
                            <w:t>СНІДу</w:t>
                          </w:r>
                          <w:proofErr w:type="spellEnd"/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49" type="#_x0000_t67" style="position:absolute;left:7530;top:7290;width:345;height:1605;rotation:-2719448fd" fillcolor="#31849b [2408]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4" type="#_x0000_t87" style="position:absolute;left:5355;top:4485;width:1005;height:9585;rotation:90" adj="2203,10934" strokecolor="#0070c0" strokeweight="4.5pt"/>
              </v:group>
            </v:group>
            <v:group id="_x0000_s1066" style="position:absolute;left:106;top:10200;width:11758;height:5715" coordorigin="106,10200" coordsize="11758,5715"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_x0000_s1053" type="#_x0000_t97" style="position:absolute;left:8460;top:10200;width:3404;height:5715" fillcolor="#8db3e2 [1311]">
                <v:textbox style="mso-next-textbox:#_x0000_s1053">
                  <w:txbxContent>
                    <w:p w:rsidR="000F4BC8" w:rsidRPr="001C5C9B" w:rsidRDefault="000F4BC8" w:rsidP="001C5C9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C5C9B">
                        <w:rPr>
                          <w:b/>
                          <w:lang w:val="uk-UA"/>
                        </w:rPr>
                        <w:t>Шкільне самоврядування</w:t>
                      </w:r>
                    </w:p>
                    <w:p w:rsidR="000F4BC8" w:rsidRPr="00472A84" w:rsidRDefault="000F4BC8" w:rsidP="00472A84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i/>
                          <w:lang w:val="uk-UA"/>
                        </w:rPr>
                      </w:pPr>
                      <w:r w:rsidRPr="00472A84">
                        <w:rPr>
                          <w:i/>
                          <w:lang w:val="uk-UA"/>
                        </w:rPr>
                        <w:t>Шкільне містечко</w:t>
                      </w:r>
                    </w:p>
                    <w:p w:rsidR="000F4BC8" w:rsidRPr="00472A84" w:rsidRDefault="000F4BC8" w:rsidP="00472A84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i/>
                          <w:lang w:val="uk-UA"/>
                        </w:rPr>
                      </w:pPr>
                      <w:r w:rsidRPr="00472A84">
                        <w:rPr>
                          <w:i/>
                          <w:lang w:val="uk-UA"/>
                        </w:rPr>
                        <w:t>Волонтерський рух</w:t>
                      </w:r>
                    </w:p>
                    <w:p w:rsidR="000F4BC8" w:rsidRPr="00472A84" w:rsidRDefault="00463ABB" w:rsidP="00472A84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lang w:val="uk-UA"/>
                        </w:rPr>
                      </w:pPr>
                      <w:r w:rsidRPr="00472A84">
                        <w:rPr>
                          <w:i/>
                          <w:lang w:val="uk-UA"/>
                        </w:rPr>
                        <w:t>Т</w:t>
                      </w:r>
                      <w:r w:rsidR="000F4BC8" w:rsidRPr="00472A84">
                        <w:rPr>
                          <w:i/>
                          <w:lang w:val="uk-UA"/>
                        </w:rPr>
                        <w:t xml:space="preserve">абір </w:t>
                      </w:r>
                      <w:r w:rsidRPr="00472A84">
                        <w:rPr>
                          <w:i/>
                          <w:lang w:val="uk-UA"/>
                        </w:rPr>
                        <w:t xml:space="preserve">відпочинку </w:t>
                      </w:r>
                      <w:r w:rsidR="000F4BC8" w:rsidRPr="00472A84">
                        <w:rPr>
                          <w:i/>
                          <w:lang w:val="uk-UA"/>
                        </w:rPr>
                        <w:t>«Посмішка</w:t>
                      </w:r>
                      <w:r w:rsidR="000F4BC8" w:rsidRPr="00472A84">
                        <w:rPr>
                          <w:lang w:val="uk-UA"/>
                        </w:rPr>
                        <w:t>»</w:t>
                      </w:r>
                    </w:p>
                    <w:p w:rsidR="00CE46C9" w:rsidRPr="00472A84" w:rsidRDefault="00CE46C9" w:rsidP="00472A84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i/>
                          <w:lang w:val="uk-UA"/>
                        </w:rPr>
                      </w:pPr>
                      <w:r w:rsidRPr="00472A84">
                        <w:rPr>
                          <w:i/>
                          <w:lang w:val="uk-UA"/>
                        </w:rPr>
                        <w:t>Агітбригада «Молоде покоління»</w:t>
                      </w:r>
                    </w:p>
                    <w:p w:rsidR="00CE46C9" w:rsidRPr="00472A84" w:rsidRDefault="00CE46C9" w:rsidP="00472A84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i/>
                          <w:lang w:val="uk-UA"/>
                        </w:rPr>
                      </w:pPr>
                      <w:r w:rsidRPr="00472A84">
                        <w:rPr>
                          <w:i/>
                          <w:lang w:val="uk-UA"/>
                        </w:rPr>
                        <w:t>Агітбригада «Прометей»</w:t>
                      </w:r>
                    </w:p>
                    <w:p w:rsidR="00463ABB" w:rsidRPr="00472A84" w:rsidRDefault="00463ABB" w:rsidP="00472A84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i/>
                          <w:lang w:val="uk-UA"/>
                        </w:rPr>
                      </w:pPr>
                      <w:r w:rsidRPr="00472A84">
                        <w:rPr>
                          <w:i/>
                          <w:lang w:val="uk-UA"/>
                        </w:rPr>
                        <w:t>Літературна студія «Проба пера»</w:t>
                      </w:r>
                    </w:p>
                    <w:p w:rsidR="000968D0" w:rsidRDefault="000968D0" w:rsidP="000F4BC8">
                      <w:pPr>
                        <w:rPr>
                          <w:i/>
                          <w:lang w:val="uk-UA"/>
                        </w:rPr>
                      </w:pPr>
                    </w:p>
                    <w:p w:rsidR="000968D0" w:rsidRPr="000968D0" w:rsidRDefault="000968D0" w:rsidP="000968D0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0968D0">
                        <w:rPr>
                          <w:b/>
                          <w:i/>
                          <w:lang w:val="uk-UA"/>
                        </w:rPr>
                        <w:t>Колективна творча справа</w:t>
                      </w:r>
                    </w:p>
                  </w:txbxContent>
                </v:textbox>
              </v:shape>
              <v:group id="_x0000_s1065" style="position:absolute;left:106;top:10200;width:8699;height:5715" coordorigin="106,10200" coordsize="8699,5715">
                <v:group id="_x0000_s1061" style="position:absolute;left:106;top:10275;width:5849;height:5640" coordorigin="106,10275" coordsize="5849,4965">
                  <v:shape id="_x0000_s1050" type="#_x0000_t97" style="position:absolute;left:106;top:10275;width:2970;height:4965" fillcolor="#b2a1c7 [1943]">
                    <v:textbox style="mso-next-textbox:#_x0000_s1050">
                      <w:txbxContent>
                        <w:p w:rsidR="000F4BC8" w:rsidRPr="001C5C9B" w:rsidRDefault="000F4BC8" w:rsidP="00472A84">
                          <w:pPr>
                            <w:tabs>
                              <w:tab w:val="left" w:pos="142"/>
                            </w:tabs>
                            <w:jc w:val="center"/>
                            <w:rPr>
                              <w:b/>
                              <w:lang w:val="uk-UA"/>
                            </w:rPr>
                          </w:pPr>
                          <w:r w:rsidRPr="001C5C9B">
                            <w:rPr>
                              <w:b/>
                              <w:lang w:val="uk-UA"/>
                            </w:rPr>
                            <w:t>Робота з батьками та вчителями</w:t>
                          </w:r>
                        </w:p>
                        <w:p w:rsidR="000F4BC8" w:rsidRPr="00CA0CA6" w:rsidRDefault="000F4BC8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CA0CA6">
                            <w:rPr>
                              <w:i/>
                              <w:lang w:val="uk-UA"/>
                            </w:rPr>
                            <w:t>Батьківські збори</w:t>
                          </w:r>
                          <w:r w:rsidR="00CE46C9" w:rsidRPr="00CA0CA6">
                            <w:rPr>
                              <w:i/>
                              <w:lang w:val="uk-UA"/>
                            </w:rPr>
                            <w:t xml:space="preserve"> та комітет</w:t>
                          </w:r>
                        </w:p>
                        <w:p w:rsidR="000F4BC8" w:rsidRPr="00CA0CA6" w:rsidRDefault="00CE46C9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CA0CA6">
                            <w:rPr>
                              <w:i/>
                              <w:lang w:val="uk-UA"/>
                            </w:rPr>
                            <w:t>Батьківський всеобуч</w:t>
                          </w:r>
                        </w:p>
                        <w:p w:rsidR="00CE46C9" w:rsidRPr="00CA0CA6" w:rsidRDefault="00CE46C9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CA0CA6">
                            <w:rPr>
                              <w:i/>
                              <w:lang w:val="uk-UA"/>
                            </w:rPr>
                            <w:t>Позакласна робота з участю батьків</w:t>
                          </w:r>
                        </w:p>
                        <w:p w:rsidR="000F4BC8" w:rsidRPr="00CA0CA6" w:rsidRDefault="00CE46C9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CA0CA6">
                            <w:rPr>
                              <w:i/>
                              <w:lang w:val="uk-UA"/>
                            </w:rPr>
                            <w:t>Курси СОІППО</w:t>
                          </w:r>
                        </w:p>
                        <w:p w:rsidR="000F4BC8" w:rsidRPr="00CA0CA6" w:rsidRDefault="000F4BC8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CA0CA6">
                            <w:rPr>
                              <w:i/>
                              <w:lang w:val="uk-UA"/>
                            </w:rPr>
                            <w:t>Анкетування</w:t>
                          </w:r>
                          <w:r w:rsidR="00CE46C9" w:rsidRPr="00CA0CA6">
                            <w:rPr>
                              <w:i/>
                              <w:lang w:val="uk-UA"/>
                            </w:rPr>
                            <w:t xml:space="preserve">, </w:t>
                          </w:r>
                        </w:p>
                        <w:p w:rsidR="000F4BC8" w:rsidRPr="00CA0CA6" w:rsidRDefault="00CE46C9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CA0CA6">
                            <w:rPr>
                              <w:i/>
                              <w:lang w:val="uk-UA"/>
                            </w:rPr>
                            <w:t>Семінари, наради</w:t>
                          </w:r>
                        </w:p>
                        <w:p w:rsidR="000F4BC8" w:rsidRPr="00CA0CA6" w:rsidRDefault="00CE46C9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CA0CA6">
                            <w:rPr>
                              <w:i/>
                              <w:lang w:val="uk-UA"/>
                            </w:rPr>
                            <w:t>Круглі столи</w:t>
                          </w:r>
                        </w:p>
                        <w:p w:rsidR="00CE46C9" w:rsidRPr="00CA0CA6" w:rsidRDefault="00472A84" w:rsidP="00472A84">
                          <w:pPr>
                            <w:pStyle w:val="a5"/>
                            <w:numPr>
                              <w:ilvl w:val="0"/>
                              <w:numId w:val="3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>
                            <w:rPr>
                              <w:i/>
                              <w:lang w:val="uk-UA"/>
                            </w:rPr>
                            <w:t>Передо</w:t>
                          </w:r>
                          <w:r w:rsidR="00CE46C9" w:rsidRPr="00CA0CA6">
                            <w:rPr>
                              <w:i/>
                              <w:lang w:val="uk-UA"/>
                            </w:rPr>
                            <w:t>в</w:t>
                          </w:r>
                          <w:r>
                            <w:rPr>
                              <w:i/>
                              <w:lang w:val="uk-UA"/>
                            </w:rPr>
                            <w:t>и</w:t>
                          </w:r>
                          <w:r w:rsidR="00CE46C9" w:rsidRPr="00CA0CA6">
                            <w:rPr>
                              <w:i/>
                              <w:lang w:val="uk-UA"/>
                            </w:rPr>
                            <w:t>й педагогічний досвід</w:t>
                          </w:r>
                        </w:p>
                        <w:p w:rsidR="00CA0CA6" w:rsidRDefault="00CA0CA6" w:rsidP="00472A84">
                          <w:pPr>
                            <w:tabs>
                              <w:tab w:val="left" w:pos="142"/>
                            </w:tabs>
                          </w:pPr>
                        </w:p>
                      </w:txbxContent>
                    </v:textbox>
                  </v:shape>
                  <v:shape id="_x0000_s1051" type="#_x0000_t97" style="position:absolute;left:2746;top:10275;width:3209;height:4965" fillcolor="#92cddc [1944]">
                    <v:textbox style="mso-next-textbox:#_x0000_s1051">
                      <w:txbxContent>
                        <w:p w:rsidR="000F4BC8" w:rsidRPr="001C5C9B" w:rsidRDefault="001D60EE" w:rsidP="001C5C9B">
                          <w:pPr>
                            <w:jc w:val="center"/>
                            <w:rPr>
                              <w:b/>
                              <w:lang w:val="uk-UA"/>
                            </w:rPr>
                          </w:pPr>
                          <w:r>
                            <w:rPr>
                              <w:b/>
                              <w:lang w:val="uk-UA"/>
                            </w:rPr>
                            <w:t xml:space="preserve">Превентивна освіта у </w:t>
                          </w:r>
                          <w:r w:rsidR="000F4BC8" w:rsidRPr="001C5C9B">
                            <w:rPr>
                              <w:b/>
                              <w:lang w:val="uk-UA"/>
                            </w:rPr>
                            <w:t xml:space="preserve"> навчальному</w:t>
                          </w:r>
                          <w:r>
                            <w:rPr>
                              <w:b/>
                              <w:lang w:val="uk-UA"/>
                            </w:rPr>
                            <w:t>-виховному</w:t>
                          </w:r>
                          <w:r w:rsidR="000F4BC8" w:rsidRPr="001C5C9B">
                            <w:rPr>
                              <w:b/>
                              <w:lang w:val="uk-UA"/>
                            </w:rPr>
                            <w:t xml:space="preserve"> процесі</w:t>
                          </w:r>
                        </w:p>
                        <w:p w:rsidR="000F4BC8" w:rsidRPr="00472A84" w:rsidRDefault="000F4BC8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472A84">
                            <w:rPr>
                              <w:i/>
                              <w:lang w:val="uk-UA"/>
                            </w:rPr>
                            <w:t>Основи здоров</w:t>
                          </w:r>
                          <w:r w:rsidRPr="00472A84">
                            <w:rPr>
                              <w:i/>
                            </w:rPr>
                            <w:t>’</w:t>
                          </w:r>
                          <w:r w:rsidRPr="00472A84">
                            <w:rPr>
                              <w:i/>
                              <w:lang w:val="uk-UA"/>
                            </w:rPr>
                            <w:t>я</w:t>
                          </w:r>
                        </w:p>
                        <w:p w:rsidR="000F4BC8" w:rsidRPr="00472A84" w:rsidRDefault="000F4BC8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472A84">
                            <w:rPr>
                              <w:i/>
                              <w:lang w:val="uk-UA"/>
                            </w:rPr>
                            <w:t>Фізична культура</w:t>
                          </w:r>
                        </w:p>
                        <w:p w:rsidR="000F4BC8" w:rsidRPr="00472A84" w:rsidRDefault="000F4BC8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472A84">
                            <w:rPr>
                              <w:i/>
                              <w:lang w:val="uk-UA"/>
                            </w:rPr>
                            <w:t>Захист Вітчизни</w:t>
                          </w:r>
                        </w:p>
                        <w:p w:rsidR="000F4BC8" w:rsidRPr="00472A84" w:rsidRDefault="000F4BC8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472A84">
                            <w:rPr>
                              <w:i/>
                              <w:lang w:val="uk-UA"/>
                            </w:rPr>
                            <w:t>Біологія</w:t>
                          </w:r>
                        </w:p>
                        <w:p w:rsidR="000F4BC8" w:rsidRPr="00FB2ACC" w:rsidRDefault="000F4BC8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b/>
                              <w:i/>
                              <w:lang w:val="uk-UA"/>
                            </w:rPr>
                          </w:pPr>
                          <w:r w:rsidRPr="00FB2ACC">
                            <w:rPr>
                              <w:b/>
                              <w:i/>
                              <w:lang w:val="uk-UA"/>
                            </w:rPr>
                            <w:t>Захисти себе від ВІЛ</w:t>
                          </w:r>
                        </w:p>
                        <w:p w:rsidR="000F4BC8" w:rsidRPr="00472A84" w:rsidRDefault="00472A84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>
                            <w:rPr>
                              <w:i/>
                              <w:lang w:val="uk-UA"/>
                            </w:rPr>
                            <w:t xml:space="preserve">Християнська </w:t>
                          </w:r>
                          <w:r w:rsidR="000F4BC8" w:rsidRPr="00472A84">
                            <w:rPr>
                              <w:i/>
                              <w:lang w:val="uk-UA"/>
                            </w:rPr>
                            <w:t>етика</w:t>
                          </w:r>
                          <w:r w:rsidR="00FB2ACC">
                            <w:rPr>
                              <w:i/>
                              <w:lang w:val="uk-UA"/>
                            </w:rPr>
                            <w:t xml:space="preserve"> в українській культурі</w:t>
                          </w:r>
                        </w:p>
                        <w:p w:rsidR="000F4BC8" w:rsidRPr="00472A84" w:rsidRDefault="000F4BC8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472A84">
                            <w:rPr>
                              <w:i/>
                              <w:lang w:val="uk-UA"/>
                            </w:rPr>
                            <w:t>Екологія людини</w:t>
                          </w:r>
                        </w:p>
                        <w:p w:rsidR="000F4BC8" w:rsidRPr="00472A84" w:rsidRDefault="000F4BC8" w:rsidP="00472A84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tabs>
                              <w:tab w:val="left" w:pos="142"/>
                            </w:tabs>
                            <w:ind w:left="0" w:firstLine="0"/>
                            <w:rPr>
                              <w:i/>
                              <w:lang w:val="uk-UA"/>
                            </w:rPr>
                          </w:pPr>
                          <w:r w:rsidRPr="00472A84">
                            <w:rPr>
                              <w:i/>
                              <w:lang w:val="uk-UA"/>
                            </w:rPr>
                            <w:t>Корисні навички</w:t>
                          </w:r>
                        </w:p>
                        <w:p w:rsidR="000968D0" w:rsidRDefault="000968D0">
                          <w:pPr>
                            <w:rPr>
                              <w:i/>
                              <w:lang w:val="uk-UA"/>
                            </w:rPr>
                          </w:pPr>
                        </w:p>
                        <w:p w:rsidR="000968D0" w:rsidRPr="000968D0" w:rsidRDefault="000968D0" w:rsidP="000968D0">
                          <w:pPr>
                            <w:jc w:val="center"/>
                            <w:rPr>
                              <w:b/>
                              <w:i/>
                              <w:lang w:val="uk-UA"/>
                            </w:rPr>
                          </w:pPr>
                          <w:r w:rsidRPr="000968D0">
                            <w:rPr>
                              <w:b/>
                              <w:i/>
                              <w:lang w:val="uk-UA"/>
                            </w:rPr>
                            <w:t>Педагогіка співробітництва</w:t>
                          </w:r>
                        </w:p>
                      </w:txbxContent>
                    </v:textbox>
                  </v:shape>
                </v:group>
                <v:shape id="_x0000_s1052" type="#_x0000_t97" style="position:absolute;left:5401;top:10200;width:3404;height:5715" fillcolor="#d99594 [1941]">
                  <v:textbox style="mso-next-textbox:#_x0000_s1052">
                    <w:txbxContent>
                      <w:p w:rsidR="000F4BC8" w:rsidRDefault="001D60EE" w:rsidP="001C5C9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Превентивна освіта</w:t>
                        </w:r>
                        <w:r w:rsidR="000F4BC8" w:rsidRPr="001C5C9B">
                          <w:rPr>
                            <w:b/>
                            <w:lang w:val="uk-UA"/>
                          </w:rPr>
                          <w:t xml:space="preserve"> у позаурочній діяльності</w:t>
                        </w:r>
                      </w:p>
                      <w:p w:rsidR="00CE46C9" w:rsidRPr="00472A84" w:rsidRDefault="00CE46C9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>Спортивні секції</w:t>
                        </w:r>
                      </w:p>
                      <w:p w:rsidR="00CE46C9" w:rsidRPr="00472A84" w:rsidRDefault="00CE46C9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>Години психолога</w:t>
                        </w:r>
                      </w:p>
                      <w:p w:rsidR="00CE46C9" w:rsidRPr="00472A84" w:rsidRDefault="00CE46C9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>Виховні години</w:t>
                        </w:r>
                      </w:p>
                      <w:p w:rsidR="00CE46C9" w:rsidRPr="00472A84" w:rsidRDefault="00FB2ACC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Рівний-</w:t>
                        </w:r>
                        <w:r w:rsidR="00CE46C9" w:rsidRPr="00472A84">
                          <w:rPr>
                            <w:b/>
                            <w:i/>
                            <w:lang w:val="uk-UA"/>
                          </w:rPr>
                          <w:t>рівному</w:t>
                        </w:r>
                      </w:p>
                      <w:p w:rsidR="00CE46C9" w:rsidRPr="00472A84" w:rsidRDefault="00463ABB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b/>
                            <w:i/>
                            <w:lang w:val="uk-UA"/>
                          </w:rPr>
                          <w:t>Маршрут безпеки</w:t>
                        </w:r>
                      </w:p>
                      <w:p w:rsidR="00CE46C9" w:rsidRPr="00472A84" w:rsidRDefault="00463ABB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 xml:space="preserve">Гурток </w:t>
                        </w:r>
                        <w:proofErr w:type="spellStart"/>
                        <w:r w:rsidRPr="00472A84">
                          <w:rPr>
                            <w:i/>
                            <w:lang w:val="uk-UA"/>
                          </w:rPr>
                          <w:t>різб</w:t>
                        </w:r>
                        <w:proofErr w:type="spellEnd"/>
                        <w:r w:rsidRPr="00472A84">
                          <w:rPr>
                            <w:i/>
                          </w:rPr>
                          <w:t>’</w:t>
                        </w:r>
                        <w:r w:rsidRPr="00472A84">
                          <w:rPr>
                            <w:i/>
                            <w:lang w:val="uk-UA"/>
                          </w:rPr>
                          <w:t xml:space="preserve">ярів </w:t>
                        </w:r>
                      </w:p>
                      <w:p w:rsidR="00CE46C9" w:rsidRPr="00472A84" w:rsidRDefault="00CE46C9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>Туристично-краєзнавча робота</w:t>
                        </w:r>
                      </w:p>
                      <w:p w:rsidR="00CE46C9" w:rsidRPr="00472A84" w:rsidRDefault="00CE46C9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>Хореографія</w:t>
                        </w:r>
                      </w:p>
                      <w:p w:rsidR="00CE46C9" w:rsidRPr="00472A84" w:rsidRDefault="00CE46C9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>Бібліотечні уроки</w:t>
                        </w:r>
                      </w:p>
                      <w:p w:rsidR="00463ABB" w:rsidRPr="00472A84" w:rsidRDefault="00463ABB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>Музична школа</w:t>
                        </w:r>
                      </w:p>
                      <w:p w:rsidR="00463ABB" w:rsidRPr="00472A84" w:rsidRDefault="00463ABB" w:rsidP="00472A8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i/>
                            <w:lang w:val="uk-UA"/>
                          </w:rPr>
                        </w:pPr>
                        <w:r w:rsidRPr="00472A84">
                          <w:rPr>
                            <w:i/>
                            <w:lang w:val="uk-UA"/>
                          </w:rPr>
                          <w:t xml:space="preserve"> Дні здоров</w:t>
                        </w:r>
                        <w:r w:rsidRPr="00472A84">
                          <w:rPr>
                            <w:i/>
                          </w:rPr>
                          <w:t>’</w:t>
                        </w:r>
                        <w:r w:rsidRPr="00472A84">
                          <w:rPr>
                            <w:i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5064C1" w:rsidRDefault="005064C1">
      <w:pPr>
        <w:rPr>
          <w:lang w:val="uk-UA"/>
        </w:rPr>
      </w:pPr>
    </w:p>
    <w:p w:rsidR="005064C1" w:rsidRDefault="005064C1">
      <w:pPr>
        <w:rPr>
          <w:lang w:val="uk-UA"/>
        </w:rPr>
      </w:pPr>
    </w:p>
    <w:p w:rsidR="00472A84" w:rsidRDefault="00472A84">
      <w:pPr>
        <w:rPr>
          <w:lang w:val="uk-UA"/>
        </w:rPr>
      </w:pPr>
    </w:p>
    <w:p w:rsidR="005064C1" w:rsidRDefault="005064C1">
      <w:pPr>
        <w:rPr>
          <w:lang w:val="uk-UA"/>
        </w:rPr>
      </w:pPr>
    </w:p>
    <w:p w:rsidR="005064C1" w:rsidRDefault="005064C1">
      <w:pPr>
        <w:rPr>
          <w:lang w:val="uk-UA"/>
        </w:rPr>
      </w:pPr>
    </w:p>
    <w:p w:rsidR="005064C1" w:rsidRDefault="005064C1">
      <w:pPr>
        <w:rPr>
          <w:lang w:val="uk-UA"/>
        </w:rPr>
      </w:pPr>
    </w:p>
    <w:p w:rsidR="00F1322D" w:rsidRDefault="00F1322D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5064C1" w:rsidRDefault="005064C1">
      <w:pPr>
        <w:rPr>
          <w:b/>
          <w:lang w:val="uk-UA"/>
        </w:rPr>
      </w:pPr>
    </w:p>
    <w:p w:rsidR="00EB1F24" w:rsidRDefault="00EB1F24">
      <w:pPr>
        <w:rPr>
          <w:b/>
          <w:lang w:val="uk-UA"/>
        </w:rPr>
      </w:pPr>
    </w:p>
    <w:p w:rsidR="00EB1F24" w:rsidRDefault="00EB1F24">
      <w:pPr>
        <w:rPr>
          <w:b/>
          <w:lang w:val="uk-UA"/>
        </w:rPr>
      </w:pPr>
      <w:r>
        <w:rPr>
          <w:b/>
          <w:lang w:val="uk-UA"/>
        </w:rPr>
        <w:br w:type="page"/>
      </w:r>
      <w:bookmarkStart w:id="0" w:name="_GoBack"/>
      <w:bookmarkEnd w:id="0"/>
    </w:p>
    <w:sectPr w:rsidR="00EB1F24" w:rsidSect="00F1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8EA"/>
    <w:multiLevelType w:val="hybridMultilevel"/>
    <w:tmpl w:val="A4DE7E94"/>
    <w:lvl w:ilvl="0" w:tplc="BBA063F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DB14D5B"/>
    <w:multiLevelType w:val="hybridMultilevel"/>
    <w:tmpl w:val="BCC8FD48"/>
    <w:lvl w:ilvl="0" w:tplc="E7FAFA5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4803"/>
    <w:multiLevelType w:val="hybridMultilevel"/>
    <w:tmpl w:val="7F7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6A2D"/>
    <w:multiLevelType w:val="hybridMultilevel"/>
    <w:tmpl w:val="3E0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162CF7"/>
    <w:multiLevelType w:val="hybridMultilevel"/>
    <w:tmpl w:val="6A128D5E"/>
    <w:lvl w:ilvl="0" w:tplc="E7FAFA5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65732"/>
    <w:multiLevelType w:val="hybridMultilevel"/>
    <w:tmpl w:val="CF8491A8"/>
    <w:lvl w:ilvl="0" w:tplc="E7FAFA5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F7B03"/>
    <w:multiLevelType w:val="hybridMultilevel"/>
    <w:tmpl w:val="0FA485BA"/>
    <w:lvl w:ilvl="0" w:tplc="E7FAFA5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064C1"/>
    <w:rsid w:val="000968D0"/>
    <w:rsid w:val="000F4BC8"/>
    <w:rsid w:val="00126D4C"/>
    <w:rsid w:val="001C5C9B"/>
    <w:rsid w:val="001D60EE"/>
    <w:rsid w:val="003139B2"/>
    <w:rsid w:val="00463ABB"/>
    <w:rsid w:val="00472A84"/>
    <w:rsid w:val="004F0ECA"/>
    <w:rsid w:val="004F28B6"/>
    <w:rsid w:val="005064C1"/>
    <w:rsid w:val="00530733"/>
    <w:rsid w:val="007C0F3B"/>
    <w:rsid w:val="00873159"/>
    <w:rsid w:val="00A85BB8"/>
    <w:rsid w:val="00CA0CA6"/>
    <w:rsid w:val="00CE46C9"/>
    <w:rsid w:val="00DF7CD2"/>
    <w:rsid w:val="00E26F51"/>
    <w:rsid w:val="00E40EC4"/>
    <w:rsid w:val="00EB1F24"/>
    <w:rsid w:val="00F1322D"/>
    <w:rsid w:val="00F42E6F"/>
    <w:rsid w:val="00FB2ACC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BC8"/>
    <w:pPr>
      <w:ind w:left="720"/>
      <w:contextualSpacing/>
    </w:pPr>
  </w:style>
  <w:style w:type="paragraph" w:styleId="a6">
    <w:name w:val="No Spacing"/>
    <w:uiPriority w:val="1"/>
    <w:qFormat/>
    <w:rsid w:val="00EB1F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3BB9-56A0-4E9A-AAD6-314FD78C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SHADOV</cp:lastModifiedBy>
  <cp:revision>7</cp:revision>
  <dcterms:created xsi:type="dcterms:W3CDTF">2014-07-01T09:38:00Z</dcterms:created>
  <dcterms:modified xsi:type="dcterms:W3CDTF">2014-07-02T05:04:00Z</dcterms:modified>
</cp:coreProperties>
</file>